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CB7C" w14:textId="77777777" w:rsidR="009C5F3E" w:rsidRDefault="009C5F3E">
      <w:pPr>
        <w:pStyle w:val="a3"/>
        <w:ind w:left="446"/>
        <w:rPr>
          <w:rFonts w:ascii="Times New Roman"/>
        </w:rPr>
      </w:pPr>
    </w:p>
    <w:p w14:paraId="4867232C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37BD21A2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6DC004BD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A82AC0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20ECC5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CC1A47C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14:paraId="7BCFE716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14:paraId="71E1371C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«Обнинский Гуманитарный Колледж»</w:t>
      </w:r>
    </w:p>
    <w:p w14:paraId="680C0F1A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Жарвис К.С.</w:t>
      </w:r>
    </w:p>
    <w:p w14:paraId="15618B3C" w14:textId="77777777" w:rsidR="006F298D" w:rsidRPr="006F298D" w:rsidRDefault="006F298D" w:rsidP="006F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августа 2023 г.</w:t>
      </w:r>
    </w:p>
    <w:p w14:paraId="5A2745C7" w14:textId="77777777" w:rsidR="006F298D" w:rsidRPr="006F298D" w:rsidRDefault="006F298D" w:rsidP="006F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14:paraId="61FF6933" w14:textId="2FACB9FC" w:rsidR="000650F1" w:rsidRPr="000650F1" w:rsidRDefault="006F298D" w:rsidP="006F2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79 от 28 августа 2023 г.</w:t>
      </w:r>
    </w:p>
    <w:p w14:paraId="1E73B80D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68922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EBAD9CD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14250D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0823E089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 ПРОГРАММа УЧЕБНОЙ ДИСЦИПЛИНЫ</w:t>
      </w:r>
    </w:p>
    <w:p w14:paraId="6369A37C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66B1C355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ИНОСТРАННЫЙ ЯЗЫК (АНГЛИЙСКИЙ)</w:t>
      </w:r>
    </w:p>
    <w:p w14:paraId="4C9F7450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B5183BD" w14:textId="77777777" w:rsidR="006F298D" w:rsidRPr="006F298D" w:rsidRDefault="006F298D" w:rsidP="006F298D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14:paraId="1137B471" w14:textId="77777777" w:rsidR="006F298D" w:rsidRPr="006F298D" w:rsidRDefault="006F298D" w:rsidP="006F298D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54.02.01 «Дизайн (по отраслям)»</w:t>
      </w:r>
    </w:p>
    <w:p w14:paraId="2112112B" w14:textId="77777777" w:rsidR="006F298D" w:rsidRPr="006F298D" w:rsidRDefault="006F298D" w:rsidP="006F298D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4D29685A" w14:textId="77777777" w:rsidR="006F298D" w:rsidRPr="006F298D" w:rsidRDefault="006F298D" w:rsidP="006F298D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Квалификация базовой подготовки:</w:t>
      </w:r>
    </w:p>
    <w:p w14:paraId="48951458" w14:textId="77777777" w:rsidR="006F298D" w:rsidRPr="006F298D" w:rsidRDefault="006F298D" w:rsidP="006F298D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дизайнер</w:t>
      </w:r>
    </w:p>
    <w:p w14:paraId="20444CF5" w14:textId="77777777"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77492679" w14:textId="77777777" w:rsidR="000650F1" w:rsidRPr="000650F1" w:rsidRDefault="000650F1" w:rsidP="000650F1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0650F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14:paraId="4C55D722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42B11D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81A74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BBA9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1322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CF3BA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F1B5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77F64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E310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9BE7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BE8F7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85257E" w14:textId="77777777" w:rsid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6A4248" w14:textId="77777777" w:rsidR="006F298D" w:rsidRPr="000650F1" w:rsidRDefault="006F298D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FC43D8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C36C9E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</w:p>
    <w:p w14:paraId="3A2AB740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14:paraId="13C4E187" w14:textId="77777777" w:rsidR="009C5F3E" w:rsidRDefault="009C5F3E">
      <w:pPr>
        <w:pStyle w:val="a3"/>
        <w:spacing w:before="10"/>
        <w:rPr>
          <w:rFonts w:ascii="Times New Roman"/>
          <w:sz w:val="24"/>
        </w:rPr>
      </w:pPr>
    </w:p>
    <w:p w14:paraId="030CB244" w14:textId="77777777" w:rsidR="009C5F3E" w:rsidRDefault="009C5F3E">
      <w:pPr>
        <w:pStyle w:val="a3"/>
        <w:rPr>
          <w:rFonts w:ascii="Times New Roman"/>
        </w:rPr>
      </w:pPr>
    </w:p>
    <w:p w14:paraId="191F935A" w14:textId="77777777" w:rsidR="009C5F3E" w:rsidRDefault="009C5F3E">
      <w:pPr>
        <w:pStyle w:val="a3"/>
        <w:rPr>
          <w:rFonts w:ascii="Times New Roman"/>
        </w:rPr>
      </w:pPr>
    </w:p>
    <w:p w14:paraId="6B64A376" w14:textId="77777777" w:rsidR="009C5F3E" w:rsidRDefault="009C5F3E">
      <w:pPr>
        <w:pStyle w:val="a3"/>
        <w:spacing w:before="3"/>
        <w:rPr>
          <w:rFonts w:ascii="Times New Roman"/>
          <w:sz w:val="10"/>
        </w:rPr>
      </w:pPr>
    </w:p>
    <w:p w14:paraId="0EDFC674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составлена на основе:</w:t>
      </w:r>
    </w:p>
    <w:p w14:paraId="6E4D01A3" w14:textId="77777777" w:rsidR="006F298D" w:rsidRDefault="006F298D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48561048"/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54.02.01 «Дизайн (по отраслям)»</w:t>
      </w:r>
      <w:bookmarkEnd w:id="0"/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25.07.2022 N 69375), утвержденным Приказ Минпросвещения России от 05.05.2022 N 308 (ред. от 01.09.2022);</w:t>
      </w:r>
    </w:p>
    <w:p w14:paraId="09D9CD05" w14:textId="32331F85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рабочей программы общеобразовательной дисциплины «</w:t>
      </w:r>
      <w:r w:rsidR="009D5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039AFE47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0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6C19ABE1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FE3B885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4E2AA1CE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548E2D5B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794D6E5C" w14:textId="77777777" w:rsidR="006F298D" w:rsidRPr="006F298D" w:rsidRDefault="006F298D" w:rsidP="006F298D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 от «28» августа 2023г.</w:t>
      </w:r>
    </w:p>
    <w:p w14:paraId="2A8FB463" w14:textId="77777777" w:rsidR="006F298D" w:rsidRPr="006F298D" w:rsidRDefault="006F298D" w:rsidP="006F298D">
      <w:pPr>
        <w:widowControl/>
        <w:autoSpaceDE/>
        <w:autoSpaceDN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66080245" w14:textId="77777777" w:rsidR="006F298D" w:rsidRPr="006F298D" w:rsidRDefault="006F298D" w:rsidP="006F298D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_________________________________/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Крюкелис Г.С.</w:t>
      </w:r>
      <w:r w:rsidRPr="006F29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5C4BF5C5" w14:textId="77777777" w:rsidR="006F298D" w:rsidRPr="006F298D" w:rsidRDefault="006F298D" w:rsidP="006F298D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F19B8" w14:textId="77777777" w:rsidR="009C5F3E" w:rsidRDefault="009C5F3E">
      <w:pPr>
        <w:pStyle w:val="a3"/>
        <w:rPr>
          <w:rFonts w:ascii="Times New Roman"/>
        </w:rPr>
      </w:pPr>
    </w:p>
    <w:p w14:paraId="753A8355" w14:textId="77777777" w:rsidR="009C5F3E" w:rsidRDefault="009C5F3E">
      <w:pPr>
        <w:pStyle w:val="a3"/>
        <w:rPr>
          <w:rFonts w:ascii="Times New Roman"/>
        </w:rPr>
      </w:pPr>
    </w:p>
    <w:p w14:paraId="60CD3C67" w14:textId="77777777" w:rsidR="009C5F3E" w:rsidRDefault="009C5F3E">
      <w:pPr>
        <w:pStyle w:val="a3"/>
        <w:rPr>
          <w:rFonts w:ascii="Times New Roman"/>
        </w:rPr>
      </w:pPr>
    </w:p>
    <w:p w14:paraId="3C93243E" w14:textId="77777777" w:rsidR="009C5F3E" w:rsidRDefault="009C5F3E">
      <w:pPr>
        <w:pStyle w:val="a3"/>
        <w:rPr>
          <w:rFonts w:ascii="Times New Roman"/>
        </w:rPr>
      </w:pPr>
    </w:p>
    <w:p w14:paraId="73E23CC8" w14:textId="77777777" w:rsidR="009C5F3E" w:rsidRDefault="009C5F3E">
      <w:pPr>
        <w:pStyle w:val="a3"/>
        <w:rPr>
          <w:rFonts w:ascii="Times New Roman"/>
        </w:rPr>
      </w:pPr>
    </w:p>
    <w:p w14:paraId="4942B1D4" w14:textId="77777777" w:rsidR="009C5F3E" w:rsidRDefault="009C5F3E">
      <w:pPr>
        <w:pStyle w:val="a3"/>
        <w:rPr>
          <w:rFonts w:ascii="Times New Roman"/>
        </w:rPr>
      </w:pPr>
    </w:p>
    <w:p w14:paraId="1EACDE85" w14:textId="77777777" w:rsidR="009C5F3E" w:rsidRDefault="009C5F3E">
      <w:pPr>
        <w:pStyle w:val="a3"/>
        <w:rPr>
          <w:rFonts w:ascii="Times New Roman"/>
        </w:rPr>
      </w:pPr>
    </w:p>
    <w:p w14:paraId="68E15940" w14:textId="77777777" w:rsidR="009C5F3E" w:rsidRDefault="009C5F3E">
      <w:pPr>
        <w:pStyle w:val="a3"/>
        <w:spacing w:before="5"/>
        <w:rPr>
          <w:rFonts w:ascii="Times New Roman"/>
          <w:sz w:val="25"/>
        </w:rPr>
      </w:pPr>
    </w:p>
    <w:p w14:paraId="2829CA49" w14:textId="77777777" w:rsidR="009C5F3E" w:rsidRDefault="009C5F3E">
      <w:pPr>
        <w:spacing w:line="451" w:lineRule="exact"/>
        <w:jc w:val="center"/>
        <w:rPr>
          <w:sz w:val="32"/>
        </w:rPr>
        <w:sectPr w:rsidR="009C5F3E">
          <w:type w:val="continuous"/>
          <w:pgSz w:w="11910" w:h="16840"/>
          <w:pgMar w:top="1240" w:right="520" w:bottom="280" w:left="1600" w:header="720" w:footer="720" w:gutter="0"/>
          <w:cols w:space="720"/>
        </w:sectPr>
      </w:pPr>
    </w:p>
    <w:p w14:paraId="66422AC8" w14:textId="77777777" w:rsidR="000650F1" w:rsidRPr="000650F1" w:rsidRDefault="000650F1" w:rsidP="000650F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137039D0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0650F1" w:rsidRPr="000650F1" w14:paraId="0A81DF10" w14:textId="77777777" w:rsidTr="000650F1">
        <w:tc>
          <w:tcPr>
            <w:tcW w:w="8755" w:type="dxa"/>
            <w:shd w:val="clear" w:color="auto" w:fill="auto"/>
          </w:tcPr>
          <w:p w14:paraId="53669D67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2B16524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0F1" w:rsidRPr="000650F1" w14:paraId="2205EB85" w14:textId="77777777" w:rsidTr="000650F1">
        <w:tc>
          <w:tcPr>
            <w:tcW w:w="8755" w:type="dxa"/>
            <w:shd w:val="clear" w:color="auto" w:fill="auto"/>
          </w:tcPr>
          <w:p w14:paraId="33571924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ДИСЦИПЛИНЫ…………………………………………………………………</w:t>
            </w:r>
          </w:p>
          <w:p w14:paraId="2F6C59FD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14:paraId="6AC50591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программы…………………………………..…………………..........</w:t>
            </w:r>
          </w:p>
          <w:p w14:paraId="23737088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дисциплины…………………………...…………………..</w:t>
            </w:r>
          </w:p>
          <w:p w14:paraId="1EB0D7C4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1524330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E838C4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26D6971D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17005A9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5DADF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CFA5283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A3C3997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A3311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F1" w:rsidRPr="000650F1" w14:paraId="69CBB89F" w14:textId="77777777" w:rsidTr="000650F1">
        <w:trPr>
          <w:trHeight w:val="287"/>
        </w:trPr>
        <w:tc>
          <w:tcPr>
            <w:tcW w:w="8755" w:type="dxa"/>
            <w:shd w:val="clear" w:color="auto" w:fill="auto"/>
          </w:tcPr>
          <w:p w14:paraId="582906B6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ДИСЦИПЛИНЫ……….....</w:t>
            </w:r>
          </w:p>
        </w:tc>
        <w:tc>
          <w:tcPr>
            <w:tcW w:w="992" w:type="dxa"/>
            <w:shd w:val="clear" w:color="auto" w:fill="auto"/>
          </w:tcPr>
          <w:p w14:paraId="38F35334" w14:textId="3C4EB395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650F1" w:rsidRPr="000650F1" w14:paraId="58BD761F" w14:textId="77777777" w:rsidTr="000650F1">
        <w:tc>
          <w:tcPr>
            <w:tcW w:w="8755" w:type="dxa"/>
            <w:shd w:val="clear" w:color="auto" w:fill="auto"/>
          </w:tcPr>
          <w:p w14:paraId="47769795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работы……………………..……..</w:t>
            </w:r>
          </w:p>
          <w:p w14:paraId="2BA21795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дисциплины……………..……………………</w:t>
            </w:r>
          </w:p>
          <w:p w14:paraId="046F6A8D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575846" w14:textId="328FE922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EE23FFC" w14:textId="649ED7ED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0F1" w:rsidRPr="000650F1" w14:paraId="7D36B80F" w14:textId="77777777" w:rsidTr="000650F1">
        <w:trPr>
          <w:trHeight w:val="1125"/>
        </w:trPr>
        <w:tc>
          <w:tcPr>
            <w:tcW w:w="8755" w:type="dxa"/>
            <w:shd w:val="clear" w:color="auto" w:fill="auto"/>
          </w:tcPr>
          <w:p w14:paraId="7769595A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дисциплины…………..…...</w:t>
            </w:r>
          </w:p>
          <w:p w14:paraId="1F95C696" w14:textId="77777777" w:rsidR="000650F1" w:rsidRPr="000650F1" w:rsidRDefault="000650F1" w:rsidP="000650F1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обеспечению………..</w:t>
            </w:r>
          </w:p>
          <w:p w14:paraId="4FF029C1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обучения…………………………..……………..</w:t>
            </w:r>
          </w:p>
        </w:tc>
        <w:tc>
          <w:tcPr>
            <w:tcW w:w="992" w:type="dxa"/>
            <w:shd w:val="clear" w:color="auto" w:fill="auto"/>
          </w:tcPr>
          <w:p w14:paraId="4B7EB2F8" w14:textId="48550F7E" w:rsidR="000650F1" w:rsidRPr="000650F1" w:rsidRDefault="00C30AC0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14:paraId="56A4B679" w14:textId="38B038F8" w:rsidR="000650F1" w:rsidRPr="000650F1" w:rsidRDefault="00C30AC0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14:paraId="07F92CC2" w14:textId="6D6986F6" w:rsidR="000650F1" w:rsidRPr="000650F1" w:rsidRDefault="00C30AC0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650F1" w:rsidRPr="000650F1" w14:paraId="7932D4A6" w14:textId="77777777" w:rsidTr="000650F1">
        <w:tc>
          <w:tcPr>
            <w:tcW w:w="8755" w:type="dxa"/>
            <w:shd w:val="clear" w:color="auto" w:fill="auto"/>
          </w:tcPr>
          <w:p w14:paraId="37401062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</w:t>
            </w:r>
          </w:p>
          <w:p w14:paraId="2FC16009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8E0A58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2F99F9" w14:textId="2ADF2858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30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14:paraId="2E14D36D" w14:textId="77777777" w:rsidR="009C5F3E" w:rsidRDefault="009C5F3E">
      <w:pPr>
        <w:sectPr w:rsidR="009C5F3E">
          <w:footerReference w:type="default" r:id="rId7"/>
          <w:pgSz w:w="11910" w:h="16840"/>
          <w:pgMar w:top="1480" w:right="520" w:bottom="1200" w:left="1600" w:header="0" w:footer="1000" w:gutter="0"/>
          <w:pgNumType w:start="2"/>
          <w:cols w:space="720"/>
        </w:sectPr>
      </w:pPr>
    </w:p>
    <w:p w14:paraId="6FFFBE75" w14:textId="77777777" w:rsidR="000650F1" w:rsidRPr="000650F1" w:rsidRDefault="000650F1" w:rsidP="000650F1">
      <w:pPr>
        <w:tabs>
          <w:tab w:val="left" w:pos="567"/>
        </w:tabs>
        <w:spacing w:before="72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«ИНОСТРАННЫЙ ЯЗЫК (АНГЛИЙСКИЙ)»</w:t>
      </w:r>
    </w:p>
    <w:p w14:paraId="413A81BE" w14:textId="77777777" w:rsidR="000650F1" w:rsidRPr="000650F1" w:rsidRDefault="000650F1" w:rsidP="000650F1">
      <w:pPr>
        <w:tabs>
          <w:tab w:val="left" w:pos="10100"/>
        </w:tabs>
        <w:spacing w:before="168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7C903DF2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1.1. Область применения рабочей программы</w:t>
      </w:r>
    </w:p>
    <w:p w14:paraId="44A56AA5" w14:textId="5A9FA4CB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по учебной дисциплине ОД</w:t>
      </w:r>
      <w:r w:rsidR="009D584C">
        <w:rPr>
          <w:rFonts w:ascii="Times New Roman" w:eastAsia="Times New Roman" w:hAnsi="Times New Roman" w:cs="Times New Roman"/>
          <w:bCs/>
          <w:sz w:val="24"/>
          <w:szCs w:val="28"/>
        </w:rPr>
        <w:t>Б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И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ностранный язык (английский) базовый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6F298D" w:rsidRPr="006F298D">
        <w:rPr>
          <w:rFonts w:ascii="Times New Roman" w:eastAsia="Times New Roman" w:hAnsi="Times New Roman" w:cs="Times New Roman"/>
          <w:bCs/>
          <w:sz w:val="24"/>
          <w:szCs w:val="28"/>
        </w:rPr>
        <w:t>54.02.01 «Дизайн (по отраслям)»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6F298D">
        <w:rPr>
          <w:rFonts w:ascii="Times New Roman" w:eastAsia="Times New Roman" w:hAnsi="Times New Roman" w:cs="Times New Roman"/>
          <w:bCs/>
          <w:sz w:val="24"/>
          <w:szCs w:val="28"/>
        </w:rPr>
        <w:t>гуманитарного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профиля получаемого профессионального образования.</w:t>
      </w:r>
    </w:p>
    <w:p w14:paraId="18F90DFE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259A78C8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14:paraId="32184A47" w14:textId="77777777" w:rsidR="000650F1" w:rsidRPr="000650F1" w:rsidRDefault="000650F1" w:rsidP="000650F1">
      <w:pPr>
        <w:tabs>
          <w:tab w:val="left" w:pos="993"/>
          <w:tab w:val="left" w:pos="1873"/>
        </w:tabs>
        <w:spacing w:before="87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1.2. Место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в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структуре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программы</w:t>
      </w:r>
    </w:p>
    <w:p w14:paraId="68E6536B" w14:textId="77777777" w:rsidR="000650F1" w:rsidRPr="000650F1" w:rsidRDefault="000650F1" w:rsidP="000650F1">
      <w:pPr>
        <w:tabs>
          <w:tab w:val="left" w:pos="993"/>
        </w:tabs>
        <w:spacing w:line="26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Общеобразовательная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дисциплина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«Иностранный язык (английский)»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является</w:t>
      </w:r>
      <w:r w:rsidRPr="000650F1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обязательной</w:t>
      </w:r>
      <w:r w:rsidRPr="000650F1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частью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общеобразовательного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цикла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 в</w:t>
      </w:r>
      <w:r w:rsidRPr="000650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соответствии 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СПО.</w:t>
      </w:r>
    </w:p>
    <w:p w14:paraId="671B109A" w14:textId="77777777" w:rsidR="000650F1" w:rsidRPr="000650F1" w:rsidRDefault="000650F1" w:rsidP="000650F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458D0E5" w14:textId="77777777" w:rsidR="000650F1" w:rsidRPr="000650F1" w:rsidRDefault="000650F1" w:rsidP="000650F1">
      <w:pPr>
        <w:tabs>
          <w:tab w:val="left" w:pos="709"/>
          <w:tab w:val="left" w:pos="1276"/>
          <w:tab w:val="left" w:pos="1652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1.3. Цели и задачи дисциплины – требования к результатам освоения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дисциплины:</w:t>
      </w:r>
    </w:p>
    <w:p w14:paraId="2E5298B7" w14:textId="77777777" w:rsidR="000650F1" w:rsidRPr="000650F1" w:rsidRDefault="000650F1" w:rsidP="000650F1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0650F1">
        <w:rPr>
          <w:rFonts w:ascii="Times New Roman" w:eastAsia="Times New Roman" w:hAnsi="Times New Roman" w:cs="Times New Roman"/>
          <w:b/>
          <w:sz w:val="24"/>
        </w:rPr>
        <w:t>1.3.1. Цели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задачи</w:t>
      </w:r>
      <w:r w:rsidRPr="000650F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14:paraId="31B96ECF" w14:textId="77777777" w:rsidR="000650F1" w:rsidRPr="000650F1" w:rsidRDefault="000650F1" w:rsidP="000650F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 xml:space="preserve">Содержание программы общеобразовательной дисциплины «Иностранный язык» направлено на достижение следующих </w:t>
      </w:r>
      <w:r w:rsidRPr="000650F1">
        <w:rPr>
          <w:rFonts w:ascii="Times New Roman" w:eastAsia="Times New Roman" w:hAnsi="Times New Roman" w:cs="Times New Roman"/>
          <w:b/>
          <w:sz w:val="24"/>
          <w:szCs w:val="28"/>
        </w:rPr>
        <w:t>целей:</w:t>
      </w:r>
    </w:p>
    <w:p w14:paraId="31DCDC3C" w14:textId="77777777" w:rsidR="000650F1" w:rsidRPr="000650F1" w:rsidRDefault="000650F1" w:rsidP="000650F1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понимание иностранного языка как средства межличностного и профессионального общения, инструмента познания, самообразования, социализации и самореализации в полиязычном и пол и культурном мире;</w:t>
      </w:r>
    </w:p>
    <w:p w14:paraId="00F9A5E5" w14:textId="77777777" w:rsidR="000650F1" w:rsidRPr="000650F1" w:rsidRDefault="000650F1" w:rsidP="000650F1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формирование иноязычной коммуникативной компетенции в совокупности ее составляющих: речевой, языковой, социокультурной, компенсаторной и учебно-лознавательной;</w:t>
      </w:r>
    </w:p>
    <w:p w14:paraId="045DE93C" w14:textId="77777777" w:rsidR="009C5F3E" w:rsidRDefault="000650F1" w:rsidP="000650F1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развитие национального самосознания, общечеловеческих ценностей, стремления к лучшему пониманию культуры своего народа и народов стран изучаемого языка.</w:t>
      </w:r>
    </w:p>
    <w:p w14:paraId="21C94844" w14:textId="77777777" w:rsidR="000650F1" w:rsidRDefault="000650F1" w:rsidP="000650F1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1E610C8" w14:textId="77777777" w:rsidR="000650F1" w:rsidRDefault="000650F1" w:rsidP="000650F1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21EAC6D" w14:textId="77777777" w:rsidR="000650F1" w:rsidRPr="000650F1" w:rsidRDefault="000650F1" w:rsidP="000650F1">
      <w:pPr>
        <w:widowControl/>
        <w:tabs>
          <w:tab w:val="left" w:pos="773"/>
        </w:tabs>
        <w:adjustRightInd w:val="0"/>
        <w:spacing w:before="115" w:line="317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общеобразовательной дисциплины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ФГОС СПО и на основе ФГОС СОО</w:t>
      </w:r>
    </w:p>
    <w:p w14:paraId="5DC992A2" w14:textId="77777777" w:rsidR="000650F1" w:rsidRPr="000650F1" w:rsidRDefault="000650F1" w:rsidP="000650F1">
      <w:pPr>
        <w:widowControl/>
        <w:adjustRightInd w:val="0"/>
        <w:spacing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0B442B" w14:textId="77777777" w:rsidR="000650F1" w:rsidRDefault="000650F1" w:rsidP="000650F1">
      <w:pPr>
        <w:ind w:firstLine="567"/>
        <w:jc w:val="both"/>
        <w:rPr>
          <w:rFonts w:ascii="Symbol" w:hAnsi="Symbol"/>
          <w:sz w:val="26"/>
        </w:rPr>
        <w:sectPr w:rsidR="000650F1">
          <w:pgSz w:w="11910" w:h="16840"/>
          <w:pgMar w:top="1120" w:right="520" w:bottom="1200" w:left="1600" w:header="0" w:footer="100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5141"/>
        <w:gridCol w:w="7655"/>
      </w:tblGrid>
      <w:tr w:rsidR="006A524F" w:rsidRPr="006A524F" w14:paraId="69FCDDFF" w14:textId="77777777" w:rsidTr="00DD2CF2">
        <w:trPr>
          <w:trHeight w:val="508"/>
        </w:trPr>
        <w:tc>
          <w:tcPr>
            <w:tcW w:w="2938" w:type="dxa"/>
            <w:vMerge w:val="restart"/>
          </w:tcPr>
          <w:p w14:paraId="6042EE00" w14:textId="77777777" w:rsidR="006A524F" w:rsidRPr="006A524F" w:rsidRDefault="006A524F" w:rsidP="006A524F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6A52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96" w:type="dxa"/>
            <w:gridSpan w:val="2"/>
          </w:tcPr>
          <w:p w14:paraId="02B161AD" w14:textId="77777777" w:rsidR="006A524F" w:rsidRPr="006A524F" w:rsidRDefault="006A524F" w:rsidP="006A524F">
            <w:pPr>
              <w:ind w:left="2792" w:right="2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6A524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  <w:r w:rsidRPr="006A524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6A524F" w:rsidRPr="006A524F" w14:paraId="7AC9F336" w14:textId="77777777" w:rsidTr="00DD2CF2">
        <w:trPr>
          <w:trHeight w:val="408"/>
        </w:trPr>
        <w:tc>
          <w:tcPr>
            <w:tcW w:w="2938" w:type="dxa"/>
            <w:vMerge/>
            <w:tcBorders>
              <w:top w:val="nil"/>
            </w:tcBorders>
          </w:tcPr>
          <w:p w14:paraId="24DD69AA" w14:textId="77777777" w:rsidR="006A524F" w:rsidRPr="006A524F" w:rsidRDefault="006A524F" w:rsidP="006A5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14:paraId="5D2B6A0F" w14:textId="77777777" w:rsidR="006A524F" w:rsidRPr="006A524F" w:rsidRDefault="006A524F" w:rsidP="006A524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7655" w:type="dxa"/>
          </w:tcPr>
          <w:p w14:paraId="6590B057" w14:textId="77777777" w:rsidR="006A524F" w:rsidRPr="006A524F" w:rsidRDefault="006A524F" w:rsidP="006A524F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6A524F" w:rsidRPr="006A524F" w14:paraId="3828C2D9" w14:textId="77777777" w:rsidTr="00DD2CF2">
        <w:trPr>
          <w:trHeight w:val="2545"/>
        </w:trPr>
        <w:tc>
          <w:tcPr>
            <w:tcW w:w="2938" w:type="dxa"/>
          </w:tcPr>
          <w:p w14:paraId="30845741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6A524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5141" w:type="dxa"/>
          </w:tcPr>
          <w:p w14:paraId="60141D2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части трудового воспитания:</w:t>
            </w:r>
          </w:p>
          <w:p w14:paraId="7EB0028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</w:t>
            </w:r>
          </w:p>
          <w:p w14:paraId="415E5501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</w:p>
          <w:p w14:paraId="5AEFDE5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3F321E7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14:paraId="00C80AD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155559E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базовые логические действия:</w:t>
            </w:r>
          </w:p>
          <w:p w14:paraId="06671E2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3CFBBF3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20E2FC9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3F0185D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14:paraId="3878B0D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0926291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14:paraId="1803152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14:paraId="49500D3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навыками учебно-исследовательской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проектной деятельности, навыками разрешения проблем;</w:t>
            </w:r>
          </w:p>
          <w:p w14:paraId="1F17640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</w:t>
            </w:r>
          </w:p>
          <w:p w14:paraId="5F6515BE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аргументы для доказательства своих утверждений, задавать параметры и критерии решения;</w:t>
            </w:r>
          </w:p>
          <w:p w14:paraId="43FFF28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4D07794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32C4BC5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407B034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4A392C7B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7655" w:type="dxa"/>
          </w:tcPr>
          <w:p w14:paraId="0E6C504A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DD2CF2">
              <w:rPr>
                <w:rFonts w:ascii="Times New Roman" w:eastAsia="Times New Roman" w:hAnsi="Times New Roman" w:cs="Times New Roman"/>
              </w:rPr>
              <w:tab/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>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</w:t>
            </w:r>
          </w:p>
          <w:p w14:paraId="6C50E60C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14:paraId="769638EA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создавать устные связные монологические высказывания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>(описание/характеристика,</w:t>
            </w:r>
            <w: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>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 прочитанного/прослушанного текста  с  выражением</w:t>
            </w:r>
            <w: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>своего отношения; устно представлять в объеме 14-15 фраз результаты выполненной проектной работы;</w:t>
            </w:r>
            <w: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>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>запрашиваемой информации;</w:t>
            </w:r>
          </w:p>
          <w:p w14:paraId="7C127233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смысловое чтение: читать про себя и понимать несложные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lastRenderedPageBreak/>
              <w:t>аутентичные тексты разного вида, жанра и стиля объемом 600 800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14:paraId="6AB3FED8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</w:p>
          <w:p w14:paraId="1644891A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</w:t>
            </w:r>
            <w: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>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правильно оформлять прямую речь, электронное сообщение личного характера;</w:t>
            </w:r>
          </w:p>
          <w:p w14:paraId="5E4C5BBF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типов^ предложений;</w:t>
            </w:r>
          </w:p>
          <w:p w14:paraId="32689C28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lastRenderedPageBreak/>
              <w:t>выявление признаков изученных грамматических и лексических явлений по заданным основаниям;</w:t>
            </w:r>
          </w:p>
          <w:p w14:paraId="723B8857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14:paraId="70EA5B54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14:paraId="69BE8ABE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</w:t>
            </w:r>
            <w: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>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14:paraId="4DDD8426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владеть компенсаторными умениями, позволяющими в случае сбоя</w:t>
            </w:r>
          </w:p>
          <w:p w14:paraId="46237993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коммуникации, а также в условиях дефицита языковых средств</w:t>
            </w:r>
          </w:p>
          <w:p w14:paraId="59FBD916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использовать различные приемы переработки информации: при</w:t>
            </w:r>
          </w:p>
          <w:p w14:paraId="2DC41548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говорении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переспрос;    при    говорении    и    письме</w:t>
            </w:r>
          </w:p>
          <w:p w14:paraId="56714166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описание/перифраз/толкование; при чтении и аудировании -языковую и контекстуальную догадку;</w:t>
            </w:r>
          </w:p>
          <w:p w14:paraId="51E6C284" w14:textId="77777777" w:rsidR="00DD2CF2" w:rsidRPr="00DD2CF2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14:paraId="1CC12157" w14:textId="77777777" w:rsidR="006A524F" w:rsidRPr="006A524F" w:rsidRDefault="00DD2CF2" w:rsidP="00DD2CF2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иметь опыт практической деятельности в повседневной жизни: </w:t>
            </w:r>
            <w:r w:rsidRPr="00DD2CF2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6A524F" w:rsidRPr="006A524F" w14:paraId="5B97C3D8" w14:textId="77777777" w:rsidTr="00DD2CF2">
        <w:trPr>
          <w:trHeight w:val="844"/>
        </w:trPr>
        <w:tc>
          <w:tcPr>
            <w:tcW w:w="2938" w:type="dxa"/>
          </w:tcPr>
          <w:p w14:paraId="0EC7DA2C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141" w:type="dxa"/>
          </w:tcPr>
          <w:p w14:paraId="24098D92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области ценности научного познания: </w:t>
            </w:r>
          </w:p>
          <w:p w14:paraId="1D88EDBD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29151B04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29BA3A8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14:paraId="6863165E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 действиями: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5DF422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в) работа с информацией: </w:t>
            </w:r>
          </w:p>
          <w:p w14:paraId="7B6B89F9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получения информации из источников разных типов, самостоятельно осуществлятьпоиск, анализ, систематизацию и интерпретацию информации различных видов и форм представления;</w:t>
            </w:r>
          </w:p>
          <w:p w14:paraId="67991C8D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представления и визуализации;</w:t>
            </w:r>
          </w:p>
          <w:p w14:paraId="77E93A3D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14:paraId="496C416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5914EC98" w14:textId="77777777" w:rsidR="006A524F" w:rsidRPr="006A524F" w:rsidRDefault="006A524F" w:rsidP="006A524F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7655" w:type="dxa"/>
          </w:tcPr>
          <w:p w14:paraId="12C57291" w14:textId="77777777" w:rsidR="00DD2CF2" w:rsidRPr="00DD2CF2" w:rsidRDefault="00DD2CF2" w:rsidP="00DD2CF2">
            <w:pPr>
              <w:tabs>
                <w:tab w:val="left" w:pos="281"/>
              </w:tabs>
              <w:ind w:left="139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лексико-граматические средства с учетом этих различий; 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14:paraId="3BC8D501" w14:textId="77777777" w:rsidR="00DD2CF2" w:rsidRPr="00DD2CF2" w:rsidRDefault="00DD2CF2" w:rsidP="00DD2CF2">
            <w:pPr>
              <w:tabs>
                <w:tab w:val="left" w:pos="281"/>
              </w:tabs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переспрос;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говорении и письме описание/перифраз/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чтении и аудировании языковую и контекстуальную догадку;</w:t>
            </w:r>
          </w:p>
          <w:p w14:paraId="22A06746" w14:textId="77777777" w:rsidR="00DD2CF2" w:rsidRPr="00DD2CF2" w:rsidRDefault="00DD2CF2" w:rsidP="00DD2CF2">
            <w:pPr>
              <w:tabs>
                <w:tab w:val="left" w:pos="281"/>
              </w:tabs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14:paraId="7EA6AF15" w14:textId="77777777" w:rsidR="006A524F" w:rsidRPr="006A524F" w:rsidRDefault="00DD2CF2" w:rsidP="00DD2CF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>-иметь опыт практической деятельности в повседневной жизни: участвовать в</w:t>
            </w:r>
            <w:r>
              <w:t xml:space="preserve"> 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учебно-исследовательской, проектной деятельности предметного и межпредметного характера с использованием </w:t>
            </w:r>
            <w:r w:rsidRPr="00DD2C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6A524F" w:rsidRPr="006A524F" w14:paraId="0FBD7A04" w14:textId="77777777" w:rsidTr="00DD2CF2">
        <w:trPr>
          <w:trHeight w:val="844"/>
        </w:trPr>
        <w:tc>
          <w:tcPr>
            <w:tcW w:w="2938" w:type="dxa"/>
          </w:tcPr>
          <w:p w14:paraId="68412230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04. Эффективно</w:t>
            </w:r>
          </w:p>
          <w:p w14:paraId="25C97AC8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взаимодействовать и работать в</w:t>
            </w:r>
          </w:p>
          <w:p w14:paraId="3D782159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коллективе и команде</w:t>
            </w:r>
          </w:p>
        </w:tc>
        <w:tc>
          <w:tcPr>
            <w:tcW w:w="5141" w:type="dxa"/>
          </w:tcPr>
          <w:p w14:paraId="44A4333E" w14:textId="77777777"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готовность к саморазвитию, самостоятельности и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самоопределению;</w:t>
            </w:r>
          </w:p>
          <w:p w14:paraId="6A4E982E" w14:textId="77777777"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овладение навыками учебно-исследовательской,</w:t>
            </w:r>
          </w:p>
          <w:p w14:paraId="6431019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проектной и социальной деятельности;</w:t>
            </w:r>
          </w:p>
          <w:p w14:paraId="4715DDE2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</w:t>
            </w:r>
          </w:p>
          <w:p w14:paraId="2CEE0883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действиями:</w:t>
            </w:r>
          </w:p>
          <w:p w14:paraId="42C94229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в) совместная деятельность:</w:t>
            </w:r>
          </w:p>
          <w:p w14:paraId="3DFBFE0E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понимать и использовать преимущества командной и индивидуальной работы;</w:t>
            </w:r>
          </w:p>
          <w:p w14:paraId="074E2CC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5D1902B8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238A35AC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осуществлять позитивное стратегическое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поведение в различных ситуациях, проявлять творчество и воображение, быть инициативным </w:t>
            </w:r>
          </w:p>
          <w:p w14:paraId="0839BF62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2A6FD969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г) принятие себя и других людей:</w:t>
            </w:r>
          </w:p>
          <w:p w14:paraId="1FF45D93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14:paraId="7CB68E5D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признавать свое право и право других людей на ошибки;</w:t>
            </w:r>
          </w:p>
          <w:p w14:paraId="02808E4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7655" w:type="dxa"/>
          </w:tcPr>
          <w:p w14:paraId="18E01E61" w14:textId="77777777" w:rsidR="003E4A62" w:rsidRDefault="003E4A62" w:rsidP="003E4A6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4A62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t xml:space="preserve"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 </w:t>
            </w:r>
          </w:p>
          <w:p w14:paraId="68FA3320" w14:textId="77777777" w:rsidR="003E4A62" w:rsidRDefault="003E4A62" w:rsidP="003E4A6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4A6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</w:t>
            </w:r>
          </w:p>
          <w:p w14:paraId="618832D5" w14:textId="77777777" w:rsidR="003E4A62" w:rsidRPr="006A524F" w:rsidRDefault="003E4A62" w:rsidP="003E4A62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4A6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t>соблюдать правила информационной безопасности в ситуациях повседневной жизни и при работе в</w:t>
            </w:r>
            <w:r>
              <w:t xml:space="preserve"> 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информационно-телекоммуникационной сети "Интернет" (далее - сеть Интернет); 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  <w:p w14:paraId="4112F7E9" w14:textId="77777777" w:rsidR="006A524F" w:rsidRPr="006A524F" w:rsidRDefault="006A524F" w:rsidP="006A524F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A524F" w:rsidRPr="006A524F" w14:paraId="52E53325" w14:textId="77777777" w:rsidTr="006F298D">
        <w:trPr>
          <w:trHeight w:val="3534"/>
        </w:trPr>
        <w:tc>
          <w:tcPr>
            <w:tcW w:w="2938" w:type="dxa"/>
          </w:tcPr>
          <w:p w14:paraId="72FEB328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09. Пользоваться</w:t>
            </w:r>
          </w:p>
          <w:p w14:paraId="302BFF37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профессиональной документацией на</w:t>
            </w:r>
          </w:p>
          <w:p w14:paraId="22EABA39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государственном и</w:t>
            </w:r>
          </w:p>
          <w:p w14:paraId="21F6DCFF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иностранном языках</w:t>
            </w:r>
          </w:p>
        </w:tc>
        <w:tc>
          <w:tcPr>
            <w:tcW w:w="5141" w:type="dxa"/>
          </w:tcPr>
          <w:p w14:paraId="1688F6A2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наличие мотивации к обучению и личностному развитию;</w:t>
            </w:r>
            <w:r w:rsidRPr="006A524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6A7015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ценности научного познания:</w:t>
            </w:r>
          </w:p>
          <w:p w14:paraId="515A9731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14:paraId="1B670A2B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14:paraId="5AFDE584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595AE73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 действиями:</w:t>
            </w:r>
          </w:p>
          <w:p w14:paraId="0F66441E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б) базовые исследовательские действия:</w:t>
            </w:r>
          </w:p>
          <w:p w14:paraId="614FD969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4F5478EB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и готовность к самостоятельному поиску методов решения практических задач,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применению различных методов познания;</w:t>
            </w:r>
          </w:p>
          <w:p w14:paraId="76AFBF29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14:paraId="4F458865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14:paraId="398E785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7655" w:type="dxa"/>
          </w:tcPr>
          <w:p w14:paraId="29AA64F0" w14:textId="77777777" w:rsidR="003E4A62" w:rsidRPr="003E4A62" w:rsidRDefault="003E4A62" w:rsidP="003E4A62">
            <w:pPr>
              <w:tabs>
                <w:tab w:val="left" w:pos="281"/>
              </w:tabs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4A62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tab/>
              <w:t>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14:paraId="08EF16CB" w14:textId="77777777" w:rsidR="003E4A62" w:rsidRPr="003E4A62" w:rsidRDefault="003E4A62" w:rsidP="003E4A62">
            <w:pPr>
              <w:tabs>
                <w:tab w:val="left" w:pos="281"/>
              </w:tabs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4A6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tab/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14:paraId="574A27C9" w14:textId="77777777" w:rsidR="006A524F" w:rsidRPr="006A524F" w:rsidRDefault="003E4A62" w:rsidP="003E4A62">
            <w:pPr>
              <w:tabs>
                <w:tab w:val="left" w:pos="281"/>
              </w:tabs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4A6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tab/>
              <w:t>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</w:t>
            </w:r>
            <w:r>
              <w:t xml:space="preserve"> </w:t>
            </w:r>
            <w:r w:rsidRPr="003E4A62">
              <w:rPr>
                <w:rFonts w:ascii="Times New Roman" w:eastAsia="Times New Roman" w:hAnsi="Times New Roman" w:cs="Times New Roman"/>
                <w:sz w:val="24"/>
              </w:rPr>
              <w:t>иноязычные словари и справочники, в том числе информационно-справочные системы в электронной форме</w:t>
            </w:r>
          </w:p>
        </w:tc>
      </w:tr>
      <w:tr w:rsidR="006A524F" w:rsidRPr="006A524F" w14:paraId="3A8A1F52" w14:textId="77777777" w:rsidTr="006F298D">
        <w:trPr>
          <w:trHeight w:val="1547"/>
        </w:trPr>
        <w:tc>
          <w:tcPr>
            <w:tcW w:w="2938" w:type="dxa"/>
          </w:tcPr>
          <w:p w14:paraId="3DE7E636" w14:textId="7E2C2309" w:rsidR="006A524F" w:rsidRPr="006A524F" w:rsidRDefault="006F298D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</w:rPr>
              <w:t>ПК 2.1. Разрабатывать технологическую карту изготовления изделия.</w:t>
            </w:r>
          </w:p>
        </w:tc>
        <w:tc>
          <w:tcPr>
            <w:tcW w:w="5141" w:type="dxa"/>
          </w:tcPr>
          <w:p w14:paraId="0477824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формирование уважительного отношения обучающихся к любой профессии/специальности, к человеку труда;</w:t>
            </w:r>
          </w:p>
          <w:p w14:paraId="77CEB842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стимулирование обучающихся к выработке «своей</w:t>
            </w:r>
            <w:r w:rsidRPr="006A524F">
              <w:rPr>
                <w:rFonts w:ascii="Times New Roman" w:eastAsia="Times New Roman" w:hAnsi="Times New Roman" w:cs="Times New Roman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формулы мастерства»;</w:t>
            </w:r>
          </w:p>
        </w:tc>
        <w:tc>
          <w:tcPr>
            <w:tcW w:w="7655" w:type="dxa"/>
          </w:tcPr>
          <w:p w14:paraId="507FB895" w14:textId="77777777" w:rsidR="006A524F" w:rsidRPr="006A524F" w:rsidRDefault="006A524F" w:rsidP="006A524F">
            <w:pPr>
              <w:ind w:left="110" w:right="174"/>
              <w:jc w:val="both"/>
              <w:rPr>
                <w:rFonts w:ascii="Times New Roman" w:eastAsia="Times New Roman" w:hAnsi="Times New Roman" w:cs="Times New Roman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практические навыки, ориентированные на будущую профессиональную деятельность:</w:t>
            </w:r>
            <w:r w:rsidRPr="006A524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D908AA" w14:textId="77777777" w:rsidR="006A524F" w:rsidRPr="006A524F" w:rsidRDefault="006A524F" w:rsidP="006A524F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а) знакомство и работа с официальными документами – создание действительного и</w:t>
            </w:r>
            <w:r w:rsidR="003E4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проектного резюме;</w:t>
            </w:r>
          </w:p>
          <w:p w14:paraId="772E481B" w14:textId="77777777" w:rsidR="006A524F" w:rsidRDefault="006A524F" w:rsidP="006A524F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б) знакомство с профессиональным диалогом;</w:t>
            </w:r>
          </w:p>
          <w:p w14:paraId="459138A8" w14:textId="77777777" w:rsidR="003E4A62" w:rsidRDefault="003E4A62" w:rsidP="006A524F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знание профессиональной лексики</w:t>
            </w:r>
          </w:p>
          <w:p w14:paraId="6F3760D1" w14:textId="77777777" w:rsidR="003E4A62" w:rsidRPr="006A524F" w:rsidRDefault="003E4A62" w:rsidP="003E4A62">
            <w:pPr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24F" w:rsidRPr="006A524F" w14:paraId="723F5905" w14:textId="77777777" w:rsidTr="006F298D">
        <w:trPr>
          <w:trHeight w:val="1589"/>
        </w:trPr>
        <w:tc>
          <w:tcPr>
            <w:tcW w:w="2938" w:type="dxa"/>
          </w:tcPr>
          <w:p w14:paraId="5FE06E1F" w14:textId="3F739036" w:rsidR="006A524F" w:rsidRPr="006A524F" w:rsidRDefault="006F298D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</w:rPr>
              <w:t>ПК 4.2. Составлять конкретные технические задания для реализации дизайн-проекта на основе технологических карт.</w:t>
            </w:r>
          </w:p>
        </w:tc>
        <w:tc>
          <w:tcPr>
            <w:tcW w:w="5141" w:type="dxa"/>
          </w:tcPr>
          <w:p w14:paraId="75DD53DD" w14:textId="77777777" w:rsidR="006F298D" w:rsidRDefault="006A524F" w:rsidP="006F298D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мотивирование студентов к осмыслению «своей» профессии/специальности в русле научно-технического прогресса;</w:t>
            </w:r>
            <w:r w:rsidR="006F298D" w:rsidRPr="006A5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D0EEC4" w14:textId="0877C56B" w:rsidR="006F298D" w:rsidRPr="006A524F" w:rsidRDefault="006F298D" w:rsidP="006F298D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инициирование выявления стереотипов, заблуждений, неверных представлений, связанных с будущей профессией;</w:t>
            </w:r>
          </w:p>
          <w:p w14:paraId="3FED733A" w14:textId="7964AAFE" w:rsidR="006A524F" w:rsidRPr="006A524F" w:rsidRDefault="006F298D" w:rsidP="006F298D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побуждение к размышлению о том, какие еще качества, кроме профессиональных, необходимы человеку для труда</w:t>
            </w:r>
          </w:p>
        </w:tc>
        <w:tc>
          <w:tcPr>
            <w:tcW w:w="7655" w:type="dxa"/>
          </w:tcPr>
          <w:p w14:paraId="6AC139A1" w14:textId="77777777" w:rsidR="006F298D" w:rsidRDefault="006A524F" w:rsidP="006A524F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– конструирование диалоговых текстов и разыгрывание их в смоделированных условиях;</w:t>
            </w:r>
            <w:r w:rsidR="006F298D"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6A5B5A" w14:textId="26CB9288" w:rsidR="006A524F" w:rsidRPr="006A524F" w:rsidRDefault="006F298D" w:rsidP="006A524F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участвовать в речевых ситуациях, которые побуждают обучающихся к использованию профессиональных терминов из своей будущей специальности.</w:t>
            </w:r>
          </w:p>
        </w:tc>
      </w:tr>
    </w:tbl>
    <w:p w14:paraId="3D38BCA2" w14:textId="77777777" w:rsidR="006A524F" w:rsidRDefault="006A524F" w:rsidP="006A524F">
      <w:pPr>
        <w:ind w:left="284"/>
        <w:rPr>
          <w:rFonts w:ascii="Calibri"/>
          <w:sz w:val="13"/>
        </w:rPr>
      </w:pPr>
    </w:p>
    <w:p w14:paraId="44A96BA4" w14:textId="77777777" w:rsidR="006A524F" w:rsidRPr="006A524F" w:rsidRDefault="006A524F" w:rsidP="006A524F">
      <w:pPr>
        <w:rPr>
          <w:rFonts w:ascii="Calibri"/>
          <w:sz w:val="13"/>
        </w:rPr>
      </w:pPr>
    </w:p>
    <w:p w14:paraId="5180F35F" w14:textId="77777777" w:rsidR="009C5F3E" w:rsidRDefault="006A524F" w:rsidP="006A524F">
      <w:pPr>
        <w:tabs>
          <w:tab w:val="left" w:pos="6852"/>
        </w:tabs>
      </w:pPr>
      <w:r>
        <w:rPr>
          <w:sz w:val="24"/>
        </w:rPr>
        <w:tab/>
      </w:r>
    </w:p>
    <w:p w14:paraId="5B055901" w14:textId="77777777" w:rsidR="009C5F3E" w:rsidRDefault="009C5F3E">
      <w:pPr>
        <w:sectPr w:rsidR="009C5F3E">
          <w:footerReference w:type="default" r:id="rId8"/>
          <w:pgSz w:w="16840" w:h="11910" w:orient="landscape"/>
          <w:pgMar w:top="1100" w:right="1040" w:bottom="1120" w:left="180" w:header="0" w:footer="920" w:gutter="0"/>
          <w:cols w:space="720"/>
        </w:sectPr>
      </w:pPr>
    </w:p>
    <w:p w14:paraId="77345EDD" w14:textId="77777777" w:rsidR="00F310B3" w:rsidRPr="00F310B3" w:rsidRDefault="00F310B3" w:rsidP="00F310B3">
      <w:pPr>
        <w:tabs>
          <w:tab w:val="left" w:pos="4644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_25000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Pr="00F310B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310B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bookmarkEnd w:id="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2F284CE1" w14:textId="77777777" w:rsidR="00F310B3" w:rsidRPr="00F310B3" w:rsidRDefault="00F310B3" w:rsidP="00F310B3">
      <w:pPr>
        <w:tabs>
          <w:tab w:val="left" w:pos="612"/>
        </w:tabs>
        <w:spacing w:before="53"/>
        <w:ind w:left="1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1A32AC" w14:textId="77777777" w:rsidR="00F310B3" w:rsidRPr="00F310B3" w:rsidRDefault="00F310B3" w:rsidP="00F310B3">
      <w:pPr>
        <w:tabs>
          <w:tab w:val="left" w:pos="612"/>
        </w:tabs>
        <w:spacing w:before="53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</w:t>
      </w:r>
      <w:r w:rsidRPr="00F310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14:paraId="6016CFA4" w14:textId="77777777" w:rsidR="009C5F3E" w:rsidRDefault="009C5F3E">
      <w:pPr>
        <w:pStyle w:val="a3"/>
        <w:ind w:left="810"/>
      </w:pPr>
    </w:p>
    <w:p w14:paraId="6628BAA4" w14:textId="77777777" w:rsidR="009C5F3E" w:rsidRDefault="009C5F3E">
      <w:pPr>
        <w:pStyle w:val="a3"/>
      </w:pPr>
    </w:p>
    <w:p w14:paraId="438D0D47" w14:textId="77777777" w:rsidR="009C5F3E" w:rsidRDefault="009C5F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F310B3" w:rsidRPr="00F310B3" w14:paraId="3AD0C634" w14:textId="77777777" w:rsidTr="005C0844">
        <w:trPr>
          <w:trHeight w:val="508"/>
        </w:trPr>
        <w:tc>
          <w:tcPr>
            <w:tcW w:w="6747" w:type="dxa"/>
          </w:tcPr>
          <w:p w14:paraId="1543459F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учебной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14:paraId="50D29CA8" w14:textId="77777777" w:rsidR="00F310B3" w:rsidRPr="00F310B3" w:rsidRDefault="00F310B3" w:rsidP="00F310B3">
            <w:pPr>
              <w:spacing w:before="2"/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часах</w:t>
            </w:r>
          </w:p>
        </w:tc>
      </w:tr>
      <w:tr w:rsidR="00F310B3" w:rsidRPr="00F310B3" w14:paraId="3CB4C658" w14:textId="77777777" w:rsidTr="005C0844">
        <w:trPr>
          <w:trHeight w:val="508"/>
        </w:trPr>
        <w:tc>
          <w:tcPr>
            <w:tcW w:w="6747" w:type="dxa"/>
          </w:tcPr>
          <w:p w14:paraId="76508551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14:paraId="0A1758C2" w14:textId="77777777" w:rsidR="00F310B3" w:rsidRPr="00F310B3" w:rsidRDefault="00F310B3" w:rsidP="00F310B3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82</w:t>
            </w:r>
          </w:p>
        </w:tc>
      </w:tr>
      <w:tr w:rsidR="00F310B3" w:rsidRPr="00F310B3" w14:paraId="2B9AA827" w14:textId="77777777" w:rsidTr="005C0844">
        <w:trPr>
          <w:trHeight w:val="503"/>
        </w:trPr>
        <w:tc>
          <w:tcPr>
            <w:tcW w:w="6747" w:type="dxa"/>
          </w:tcPr>
          <w:p w14:paraId="7E29FCD3" w14:textId="77777777" w:rsidR="00F310B3" w:rsidRPr="00F310B3" w:rsidRDefault="00F310B3" w:rsidP="00F310B3">
            <w:pPr>
              <w:spacing w:before="2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  <w:tc>
          <w:tcPr>
            <w:tcW w:w="2358" w:type="dxa"/>
          </w:tcPr>
          <w:p w14:paraId="2BD52935" w14:textId="77777777" w:rsidR="00F310B3" w:rsidRPr="00F310B3" w:rsidRDefault="00F310B3" w:rsidP="00F310B3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310B3" w:rsidRPr="00F310B3" w14:paraId="6FF43693" w14:textId="77777777" w:rsidTr="005C0844">
        <w:trPr>
          <w:trHeight w:val="508"/>
        </w:trPr>
        <w:tc>
          <w:tcPr>
            <w:tcW w:w="6747" w:type="dxa"/>
          </w:tcPr>
          <w:p w14:paraId="6731A819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Основное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358" w:type="dxa"/>
          </w:tcPr>
          <w:p w14:paraId="770AAF4E" w14:textId="77777777" w:rsidR="00F310B3" w:rsidRPr="00F310B3" w:rsidRDefault="00B21438" w:rsidP="00F310B3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56</w:t>
            </w:r>
          </w:p>
        </w:tc>
      </w:tr>
      <w:tr w:rsidR="00F310B3" w:rsidRPr="00F310B3" w14:paraId="22E0A6F6" w14:textId="77777777" w:rsidTr="005C0844">
        <w:trPr>
          <w:trHeight w:val="508"/>
        </w:trPr>
        <w:tc>
          <w:tcPr>
            <w:tcW w:w="9105" w:type="dxa"/>
            <w:gridSpan w:val="2"/>
          </w:tcPr>
          <w:p w14:paraId="06DE8D55" w14:textId="77777777" w:rsidR="00F310B3" w:rsidRPr="00F310B3" w:rsidRDefault="00F310B3" w:rsidP="00F310B3">
            <w:pPr>
              <w:spacing w:line="319" w:lineRule="exact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</w:tr>
      <w:tr w:rsidR="00F310B3" w:rsidRPr="00F310B3" w14:paraId="79569BE3" w14:textId="77777777" w:rsidTr="005C0844">
        <w:trPr>
          <w:trHeight w:val="508"/>
        </w:trPr>
        <w:tc>
          <w:tcPr>
            <w:tcW w:w="6747" w:type="dxa"/>
          </w:tcPr>
          <w:p w14:paraId="1F71DDDF" w14:textId="77777777" w:rsidR="00F310B3" w:rsidRPr="00F310B3" w:rsidRDefault="00F310B3" w:rsidP="00F310B3">
            <w:pPr>
              <w:spacing w:line="319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6E5977D2" w14:textId="77777777" w:rsidR="00F310B3" w:rsidRPr="00F310B3" w:rsidRDefault="00B21438" w:rsidP="00F310B3">
            <w:pPr>
              <w:spacing w:line="319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F310B3" w:rsidRPr="00F310B3" w14:paraId="3B0F5D10" w14:textId="77777777" w:rsidTr="005C0844">
        <w:trPr>
          <w:trHeight w:val="508"/>
        </w:trPr>
        <w:tc>
          <w:tcPr>
            <w:tcW w:w="6747" w:type="dxa"/>
          </w:tcPr>
          <w:p w14:paraId="0AA74330" w14:textId="77777777" w:rsidR="00F310B3" w:rsidRPr="00F310B3" w:rsidRDefault="00F310B3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4DC93552" w14:textId="77777777" w:rsidR="00F310B3" w:rsidRPr="00F310B3" w:rsidRDefault="00B21438" w:rsidP="00F310B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</w:tr>
      <w:tr w:rsidR="00B21438" w:rsidRPr="00F310B3" w14:paraId="33AF5644" w14:textId="77777777" w:rsidTr="005C0844">
        <w:trPr>
          <w:trHeight w:val="508"/>
        </w:trPr>
        <w:tc>
          <w:tcPr>
            <w:tcW w:w="6747" w:type="dxa"/>
          </w:tcPr>
          <w:p w14:paraId="5771F339" w14:textId="77777777" w:rsidR="00B21438" w:rsidRPr="00F310B3" w:rsidRDefault="00B21438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358" w:type="dxa"/>
          </w:tcPr>
          <w:p w14:paraId="498CA554" w14:textId="77777777" w:rsidR="00B21438" w:rsidRPr="00F310B3" w:rsidRDefault="00B21438" w:rsidP="00F310B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F310B3" w:rsidRPr="00F310B3" w14:paraId="768BDC5D" w14:textId="77777777" w:rsidTr="005C0844">
        <w:trPr>
          <w:trHeight w:val="858"/>
        </w:trPr>
        <w:tc>
          <w:tcPr>
            <w:tcW w:w="6747" w:type="dxa"/>
          </w:tcPr>
          <w:p w14:paraId="688D44DE" w14:textId="77777777" w:rsidR="00F310B3" w:rsidRPr="00F310B3" w:rsidRDefault="00F310B3" w:rsidP="00F310B3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Профессионально-ориентированное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прикладного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модуля)</w:t>
            </w:r>
          </w:p>
        </w:tc>
        <w:tc>
          <w:tcPr>
            <w:tcW w:w="2358" w:type="dxa"/>
          </w:tcPr>
          <w:p w14:paraId="0E97F482" w14:textId="77777777" w:rsidR="00F310B3" w:rsidRPr="00F310B3" w:rsidRDefault="00B21438" w:rsidP="00F310B3">
            <w:pPr>
              <w:spacing w:before="2"/>
              <w:ind w:left="869" w:right="7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</w:t>
            </w:r>
          </w:p>
        </w:tc>
      </w:tr>
      <w:tr w:rsidR="00F310B3" w:rsidRPr="00F310B3" w14:paraId="27584338" w14:textId="77777777" w:rsidTr="005C0844">
        <w:trPr>
          <w:trHeight w:val="503"/>
        </w:trPr>
        <w:tc>
          <w:tcPr>
            <w:tcW w:w="6747" w:type="dxa"/>
          </w:tcPr>
          <w:p w14:paraId="6E91E460" w14:textId="77777777" w:rsidR="00F310B3" w:rsidRPr="00F310B3" w:rsidRDefault="00F310B3" w:rsidP="00F310B3">
            <w:pPr>
              <w:spacing w:line="319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6DF33C2C" w14:textId="77777777" w:rsidR="00F310B3" w:rsidRPr="00F310B3" w:rsidRDefault="00B21438" w:rsidP="00F310B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</w:tr>
      <w:tr w:rsidR="00F310B3" w:rsidRPr="00F310B3" w14:paraId="3FD94136" w14:textId="77777777" w:rsidTr="005C0844">
        <w:trPr>
          <w:trHeight w:val="508"/>
        </w:trPr>
        <w:tc>
          <w:tcPr>
            <w:tcW w:w="6747" w:type="dxa"/>
          </w:tcPr>
          <w:p w14:paraId="00179018" w14:textId="77777777" w:rsidR="00F310B3" w:rsidRPr="00F310B3" w:rsidRDefault="00F310B3" w:rsidP="00F310B3">
            <w:pPr>
              <w:spacing w:line="320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22FF868B" w14:textId="77777777" w:rsidR="00F310B3" w:rsidRPr="00F310B3" w:rsidRDefault="00B21438" w:rsidP="00B21438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B21438" w:rsidRPr="00F310B3" w14:paraId="449717FB" w14:textId="77777777" w:rsidTr="005C0844">
        <w:trPr>
          <w:trHeight w:val="508"/>
        </w:trPr>
        <w:tc>
          <w:tcPr>
            <w:tcW w:w="6747" w:type="dxa"/>
          </w:tcPr>
          <w:p w14:paraId="0CA79D5F" w14:textId="77777777" w:rsidR="00B21438" w:rsidRPr="00F310B3" w:rsidRDefault="00B21438" w:rsidP="00F310B3">
            <w:pPr>
              <w:spacing w:line="320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358" w:type="dxa"/>
          </w:tcPr>
          <w:p w14:paraId="154CF671" w14:textId="77777777" w:rsidR="00B21438" w:rsidRDefault="00B21438" w:rsidP="00F310B3">
            <w:pPr>
              <w:spacing w:line="320" w:lineRule="exact"/>
              <w:ind w:left="869" w:right="7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310B3" w:rsidRPr="00F310B3" w14:paraId="77DF2026" w14:textId="77777777" w:rsidTr="005C0844">
        <w:trPr>
          <w:trHeight w:val="935"/>
        </w:trPr>
        <w:tc>
          <w:tcPr>
            <w:tcW w:w="6747" w:type="dxa"/>
          </w:tcPr>
          <w:p w14:paraId="737FC43C" w14:textId="77777777" w:rsid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аттестация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</w:p>
          <w:p w14:paraId="079819A7" w14:textId="77777777" w:rsidR="00F310B3" w:rsidRP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зачет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дифференцированный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         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зачёт)</w:t>
            </w:r>
          </w:p>
        </w:tc>
        <w:tc>
          <w:tcPr>
            <w:tcW w:w="2358" w:type="dxa"/>
          </w:tcPr>
          <w:p w14:paraId="711CC5DA" w14:textId="77777777" w:rsidR="00F310B3" w:rsidRPr="00F310B3" w:rsidRDefault="00F310B3" w:rsidP="00F310B3">
            <w:pPr>
              <w:spacing w:line="315" w:lineRule="exact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4</w:t>
            </w:r>
          </w:p>
        </w:tc>
      </w:tr>
    </w:tbl>
    <w:p w14:paraId="45E137A2" w14:textId="77777777" w:rsidR="009C5F3E" w:rsidRDefault="009C5F3E">
      <w:pPr>
        <w:pStyle w:val="a3"/>
      </w:pPr>
    </w:p>
    <w:p w14:paraId="6C2015FE" w14:textId="77777777" w:rsidR="009C5F3E" w:rsidRDefault="009C5F3E">
      <w:pPr>
        <w:pStyle w:val="a3"/>
        <w:spacing w:before="3"/>
        <w:rPr>
          <w:sz w:val="19"/>
        </w:rPr>
      </w:pPr>
    </w:p>
    <w:p w14:paraId="006FD411" w14:textId="77777777" w:rsidR="00C30AC0" w:rsidRDefault="00C30AC0">
      <w:pPr>
        <w:pStyle w:val="1"/>
        <w:spacing w:before="56" w:line="240" w:lineRule="auto"/>
        <w:ind w:left="0" w:right="122"/>
        <w:jc w:val="right"/>
      </w:pPr>
    </w:p>
    <w:p w14:paraId="46E52922" w14:textId="77777777" w:rsidR="00C30AC0" w:rsidRDefault="00C30AC0">
      <w:pPr>
        <w:pStyle w:val="1"/>
        <w:spacing w:before="56" w:line="240" w:lineRule="auto"/>
        <w:ind w:left="0" w:right="122"/>
        <w:jc w:val="right"/>
      </w:pPr>
    </w:p>
    <w:p w14:paraId="0B77DBD0" w14:textId="77777777" w:rsidR="00C30AC0" w:rsidRDefault="00C30AC0">
      <w:pPr>
        <w:pStyle w:val="1"/>
        <w:spacing w:before="56" w:line="240" w:lineRule="auto"/>
        <w:ind w:left="0" w:right="122"/>
        <w:jc w:val="right"/>
      </w:pPr>
    </w:p>
    <w:p w14:paraId="5EAEB524" w14:textId="77777777" w:rsidR="00C30AC0" w:rsidRDefault="00C30AC0">
      <w:pPr>
        <w:pStyle w:val="1"/>
        <w:spacing w:before="56" w:line="240" w:lineRule="auto"/>
        <w:ind w:left="0" w:right="122"/>
        <w:jc w:val="right"/>
      </w:pPr>
    </w:p>
    <w:p w14:paraId="0697AC1A" w14:textId="77777777" w:rsidR="00C30AC0" w:rsidRDefault="00C30AC0">
      <w:pPr>
        <w:pStyle w:val="1"/>
        <w:spacing w:before="56" w:line="240" w:lineRule="auto"/>
        <w:ind w:left="0" w:right="122"/>
        <w:jc w:val="right"/>
      </w:pPr>
    </w:p>
    <w:p w14:paraId="647A1524" w14:textId="77777777" w:rsidR="00C30AC0" w:rsidRDefault="00C30AC0">
      <w:pPr>
        <w:pStyle w:val="1"/>
        <w:spacing w:before="56" w:line="240" w:lineRule="auto"/>
        <w:ind w:left="0" w:right="122"/>
        <w:jc w:val="right"/>
      </w:pPr>
    </w:p>
    <w:p w14:paraId="5B4553A8" w14:textId="77777777" w:rsidR="00C30AC0" w:rsidRDefault="00C30AC0">
      <w:pPr>
        <w:pStyle w:val="1"/>
        <w:spacing w:before="56" w:line="240" w:lineRule="auto"/>
        <w:ind w:left="0" w:right="122"/>
        <w:jc w:val="right"/>
      </w:pPr>
    </w:p>
    <w:p w14:paraId="6277CB98" w14:textId="77777777" w:rsidR="00C30AC0" w:rsidRDefault="00C30AC0">
      <w:pPr>
        <w:pStyle w:val="1"/>
        <w:spacing w:before="56" w:line="240" w:lineRule="auto"/>
        <w:ind w:left="0" w:right="122"/>
        <w:jc w:val="right"/>
      </w:pPr>
    </w:p>
    <w:p w14:paraId="7A54C8C5" w14:textId="77777777" w:rsidR="00C30AC0" w:rsidRDefault="00C30AC0">
      <w:pPr>
        <w:pStyle w:val="1"/>
        <w:spacing w:before="56" w:line="240" w:lineRule="auto"/>
        <w:ind w:left="0" w:right="122"/>
        <w:jc w:val="right"/>
      </w:pPr>
    </w:p>
    <w:p w14:paraId="228B933C" w14:textId="77777777" w:rsidR="00C30AC0" w:rsidRDefault="00C30AC0">
      <w:pPr>
        <w:pStyle w:val="1"/>
        <w:spacing w:before="56" w:line="240" w:lineRule="auto"/>
        <w:ind w:left="0" w:right="122"/>
        <w:jc w:val="right"/>
      </w:pPr>
    </w:p>
    <w:p w14:paraId="035BDB98" w14:textId="77777777" w:rsidR="00C30AC0" w:rsidRDefault="00C30AC0">
      <w:pPr>
        <w:pStyle w:val="1"/>
        <w:spacing w:before="56" w:line="240" w:lineRule="auto"/>
        <w:ind w:left="0" w:right="122"/>
        <w:jc w:val="right"/>
      </w:pPr>
    </w:p>
    <w:p w14:paraId="166A4704" w14:textId="77777777" w:rsidR="00C30AC0" w:rsidRDefault="00C30AC0">
      <w:pPr>
        <w:pStyle w:val="1"/>
        <w:spacing w:before="56" w:line="240" w:lineRule="auto"/>
        <w:ind w:left="0" w:right="122"/>
        <w:jc w:val="right"/>
      </w:pPr>
    </w:p>
    <w:p w14:paraId="73D5F85A" w14:textId="77777777" w:rsidR="00C30AC0" w:rsidRDefault="00C30AC0">
      <w:pPr>
        <w:pStyle w:val="1"/>
        <w:spacing w:before="56" w:line="240" w:lineRule="auto"/>
        <w:ind w:left="0" w:right="122"/>
        <w:jc w:val="right"/>
      </w:pPr>
    </w:p>
    <w:p w14:paraId="25F8B0CE" w14:textId="79F79107" w:rsidR="009C5F3E" w:rsidRDefault="000650F1">
      <w:pPr>
        <w:pStyle w:val="1"/>
        <w:spacing w:before="56" w:line="240" w:lineRule="auto"/>
        <w:ind w:left="0" w:right="122"/>
        <w:jc w:val="right"/>
      </w:pPr>
      <w:r>
        <w:t>1</w:t>
      </w:r>
      <w:r w:rsidR="00C30AC0">
        <w:t>1</w:t>
      </w:r>
    </w:p>
    <w:p w14:paraId="50A3884E" w14:textId="77777777" w:rsidR="009C5F3E" w:rsidRDefault="009C5F3E">
      <w:pPr>
        <w:jc w:val="right"/>
        <w:sectPr w:rsidR="009C5F3E">
          <w:footerReference w:type="default" r:id="rId9"/>
          <w:pgSz w:w="11910" w:h="16840"/>
          <w:pgMar w:top="1360" w:right="720" w:bottom="280" w:left="1600" w:header="0" w:footer="0" w:gutter="0"/>
          <w:cols w:space="720"/>
        </w:sectPr>
      </w:pPr>
    </w:p>
    <w:tbl>
      <w:tblPr>
        <w:tblStyle w:val="TableNormal3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9013"/>
        <w:gridCol w:w="1109"/>
        <w:gridCol w:w="1663"/>
      </w:tblGrid>
      <w:tr w:rsidR="00166F1B" w:rsidRPr="00166F1B" w14:paraId="597697D1" w14:textId="77777777" w:rsidTr="001D1EEE">
        <w:trPr>
          <w:trHeight w:val="982"/>
        </w:trPr>
        <w:tc>
          <w:tcPr>
            <w:tcW w:w="3004" w:type="dxa"/>
            <w:shd w:val="clear" w:color="auto" w:fill="BFBFBF" w:themeFill="background1" w:themeFillShade="BF"/>
          </w:tcPr>
          <w:p w14:paraId="2CB0FE64" w14:textId="77777777" w:rsidR="00166F1B" w:rsidRPr="00166F1B" w:rsidRDefault="00166F1B" w:rsidP="00166F1B">
            <w:pPr>
              <w:spacing w:before="8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D1C04F1" w14:textId="77777777" w:rsidR="00166F1B" w:rsidRPr="00166F1B" w:rsidRDefault="00166F1B" w:rsidP="00166F1B">
            <w:pPr>
              <w:spacing w:before="1"/>
              <w:ind w:left="343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разделов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тем</w:t>
            </w:r>
          </w:p>
        </w:tc>
        <w:tc>
          <w:tcPr>
            <w:tcW w:w="9013" w:type="dxa"/>
            <w:shd w:val="clear" w:color="auto" w:fill="BFBFBF" w:themeFill="background1" w:themeFillShade="BF"/>
          </w:tcPr>
          <w:p w14:paraId="56F65762" w14:textId="77777777" w:rsidR="00166F1B" w:rsidRPr="00166F1B" w:rsidRDefault="00166F1B" w:rsidP="00166F1B">
            <w:pPr>
              <w:ind w:left="198" w:right="190"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Содержание учебного материала (основное и профессионально-</w:t>
            </w:r>
            <w:r w:rsidRPr="00166F1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ориентированное),</w:t>
            </w:r>
            <w:r w:rsidRPr="00166F1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лабораторные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занятия,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прикладной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модуль</w:t>
            </w:r>
          </w:p>
          <w:p w14:paraId="43832F88" w14:textId="77777777" w:rsidR="00166F1B" w:rsidRPr="00166F1B" w:rsidRDefault="00166F1B" w:rsidP="00166F1B">
            <w:pPr>
              <w:spacing w:line="233" w:lineRule="exact"/>
              <w:ind w:left="3424" w:right="34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(при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наличии)</w:t>
            </w:r>
          </w:p>
        </w:tc>
        <w:tc>
          <w:tcPr>
            <w:tcW w:w="1109" w:type="dxa"/>
            <w:shd w:val="clear" w:color="auto" w:fill="BFBFBF" w:themeFill="background1" w:themeFillShade="BF"/>
          </w:tcPr>
          <w:p w14:paraId="1AC34196" w14:textId="77777777" w:rsidR="00166F1B" w:rsidRPr="00166F1B" w:rsidRDefault="00166F1B" w:rsidP="00166F1B">
            <w:pPr>
              <w:spacing w:before="125"/>
              <w:ind w:left="272" w:right="198" w:hanging="48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Объем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14:paraId="4FB7CE6A" w14:textId="77777777" w:rsidR="00166F1B" w:rsidRPr="00166F1B" w:rsidRDefault="00166F1B" w:rsidP="00166F1B">
            <w:pPr>
              <w:spacing w:before="125"/>
              <w:ind w:left="166" w:right="79" w:hanging="60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Формируемые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</w:tr>
      <w:tr w:rsidR="00166F1B" w:rsidRPr="00166F1B" w14:paraId="7D745BC5" w14:textId="77777777" w:rsidTr="0082020E">
        <w:trPr>
          <w:trHeight w:val="429"/>
        </w:trPr>
        <w:tc>
          <w:tcPr>
            <w:tcW w:w="14789" w:type="dxa"/>
            <w:gridSpan w:val="4"/>
            <w:shd w:val="clear" w:color="auto" w:fill="D9D9D9" w:themeFill="background1" w:themeFillShade="D9"/>
            <w:vAlign w:val="center"/>
          </w:tcPr>
          <w:p w14:paraId="35AB0890" w14:textId="77777777" w:rsidR="00166F1B" w:rsidRPr="00166F1B" w:rsidRDefault="00166F1B" w:rsidP="00166F1B">
            <w:pPr>
              <w:spacing w:line="234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66F1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 семестр</w:t>
            </w:r>
          </w:p>
        </w:tc>
      </w:tr>
      <w:tr w:rsidR="00166F1B" w:rsidRPr="00166F1B" w14:paraId="1281025F" w14:textId="77777777" w:rsidTr="00166F1B">
        <w:trPr>
          <w:trHeight w:val="362"/>
        </w:trPr>
        <w:tc>
          <w:tcPr>
            <w:tcW w:w="14789" w:type="dxa"/>
            <w:gridSpan w:val="4"/>
            <w:vAlign w:val="center"/>
          </w:tcPr>
          <w:p w14:paraId="73F17E23" w14:textId="77777777" w:rsidR="00166F1B" w:rsidRPr="0082020E" w:rsidRDefault="00166F1B" w:rsidP="003B33A5">
            <w:pPr>
              <w:ind w:left="176" w:right="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Основное</w:t>
            </w:r>
            <w:r w:rsidRPr="003B33A5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166F1B" w:rsidRPr="00166F1B" w14:paraId="26C14C04" w14:textId="77777777" w:rsidTr="001D1EEE">
        <w:trPr>
          <w:trHeight w:val="813"/>
        </w:trPr>
        <w:tc>
          <w:tcPr>
            <w:tcW w:w="3004" w:type="dxa"/>
            <w:vAlign w:val="center"/>
          </w:tcPr>
          <w:p w14:paraId="7A44C183" w14:textId="77777777" w:rsidR="00166F1B" w:rsidRPr="0082020E" w:rsidRDefault="00166F1B" w:rsidP="0082020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Входное тестирование</w:t>
            </w:r>
          </w:p>
        </w:tc>
        <w:tc>
          <w:tcPr>
            <w:tcW w:w="9013" w:type="dxa"/>
            <w:vAlign w:val="center"/>
          </w:tcPr>
          <w:p w14:paraId="3AC0B7F9" w14:textId="77777777" w:rsidR="00B21438" w:rsidRDefault="00B21438" w:rsidP="00B21438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0E5EAF31" w14:textId="77777777" w:rsidR="00166F1B" w:rsidRPr="0082020E" w:rsidRDefault="00166F1B" w:rsidP="0082020E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Диагностика входного уровня владения иностранным языком обучающегося:</w:t>
            </w:r>
          </w:p>
          <w:p w14:paraId="61739535" w14:textId="77777777" w:rsidR="00166F1B" w:rsidRPr="0082020E" w:rsidRDefault="00166F1B" w:rsidP="0082020E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Лексико-грамматический тест</w:t>
            </w:r>
          </w:p>
          <w:p w14:paraId="2A300B1D" w14:textId="77777777" w:rsidR="00166F1B" w:rsidRPr="0082020E" w:rsidRDefault="00166F1B" w:rsidP="0082020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Устное собеседование</w:t>
            </w:r>
          </w:p>
        </w:tc>
        <w:tc>
          <w:tcPr>
            <w:tcW w:w="1109" w:type="dxa"/>
            <w:vAlign w:val="center"/>
          </w:tcPr>
          <w:p w14:paraId="102730DA" w14:textId="77777777" w:rsidR="00166F1B" w:rsidRPr="0082020E" w:rsidRDefault="00B72016" w:rsidP="00166F1B">
            <w:pPr>
              <w:spacing w:line="232" w:lineRule="exact"/>
              <w:ind w:left="423" w:right="4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63" w:type="dxa"/>
            <w:vAlign w:val="center"/>
          </w:tcPr>
          <w:p w14:paraId="4A89E274" w14:textId="77777777" w:rsidR="00166F1B" w:rsidRPr="0082020E" w:rsidRDefault="00166F1B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F1B" w:rsidRPr="00166F1B" w14:paraId="6113998A" w14:textId="77777777" w:rsidTr="00166F1B">
        <w:trPr>
          <w:trHeight w:val="551"/>
        </w:trPr>
        <w:tc>
          <w:tcPr>
            <w:tcW w:w="12017" w:type="dxa"/>
            <w:gridSpan w:val="2"/>
            <w:vAlign w:val="center"/>
          </w:tcPr>
          <w:p w14:paraId="608E010E" w14:textId="77777777" w:rsidR="00166F1B" w:rsidRPr="0082020E" w:rsidRDefault="00166F1B" w:rsidP="0082020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82020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ИНОСТРАННЫЙ ЯЗЫК ДЛЯ ОБЩИХ ЦЕЛЕЙ</w:t>
            </w:r>
          </w:p>
        </w:tc>
        <w:tc>
          <w:tcPr>
            <w:tcW w:w="1109" w:type="dxa"/>
            <w:vAlign w:val="center"/>
          </w:tcPr>
          <w:p w14:paraId="42CB5A7D" w14:textId="77777777" w:rsidR="00166F1B" w:rsidRPr="0082020E" w:rsidRDefault="00A712FA" w:rsidP="006043C9">
            <w:pPr>
              <w:spacing w:line="232" w:lineRule="exact"/>
              <w:ind w:left="423" w:right="4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6043C9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63" w:type="dxa"/>
            <w:vAlign w:val="center"/>
          </w:tcPr>
          <w:p w14:paraId="0E5B568A" w14:textId="77777777" w:rsidR="00166F1B" w:rsidRPr="0082020E" w:rsidRDefault="00166F1B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43C9" w:rsidRPr="00166F1B" w14:paraId="59E4E563" w14:textId="77777777" w:rsidTr="00D17A0E">
        <w:trPr>
          <w:trHeight w:val="5520"/>
        </w:trPr>
        <w:tc>
          <w:tcPr>
            <w:tcW w:w="3004" w:type="dxa"/>
            <w:vMerge w:val="restart"/>
          </w:tcPr>
          <w:p w14:paraId="47F61FD2" w14:textId="77777777" w:rsidR="006043C9" w:rsidRPr="00166F1B" w:rsidRDefault="006043C9" w:rsidP="00166F1B">
            <w:pPr>
              <w:ind w:left="107" w:right="213"/>
              <w:rPr>
                <w:rFonts w:ascii="Times New Roman" w:eastAsia="Times New Roman" w:hAnsi="Times New Roman" w:cs="Times New Roman"/>
                <w:b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Тема 1.1. Повседневная жизнь семьи. Внешность и характер членов семьи.</w:t>
            </w:r>
          </w:p>
        </w:tc>
        <w:tc>
          <w:tcPr>
            <w:tcW w:w="9013" w:type="dxa"/>
          </w:tcPr>
          <w:p w14:paraId="482F8937" w14:textId="77777777" w:rsidR="006043C9" w:rsidRPr="0082020E" w:rsidRDefault="006043C9" w:rsidP="0082020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62AFD939" w14:textId="77777777" w:rsidR="006043C9" w:rsidRPr="0082020E" w:rsidRDefault="006043C9" w:rsidP="0082020E">
            <w:pPr>
              <w:ind w:left="107"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Лексика:</w:t>
            </w:r>
          </w:p>
          <w:p w14:paraId="0F2D3C2C" w14:textId="77777777" w:rsidR="006043C9" w:rsidRPr="0082020E" w:rsidRDefault="006043C9" w:rsidP="0082020E">
            <w:pPr>
              <w:tabs>
                <w:tab w:val="left" w:pos="307"/>
              </w:tabs>
              <w:ind w:left="107"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города;</w:t>
            </w:r>
          </w:p>
          <w:p w14:paraId="556A1D01" w14:textId="77777777" w:rsidR="006043C9" w:rsidRPr="0082020E" w:rsidRDefault="006043C9" w:rsidP="0082020E">
            <w:pPr>
              <w:tabs>
                <w:tab w:val="left" w:pos="307"/>
              </w:tabs>
              <w:ind w:left="107"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национальности;</w:t>
            </w:r>
          </w:p>
          <w:p w14:paraId="62E791F8" w14:textId="77777777" w:rsidR="006043C9" w:rsidRPr="0082020E" w:rsidRDefault="006043C9" w:rsidP="0082020E">
            <w:pPr>
              <w:tabs>
                <w:tab w:val="left" w:pos="307"/>
              </w:tabs>
              <w:ind w:left="107"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профессии;</w:t>
            </w:r>
          </w:p>
          <w:p w14:paraId="68D7B26E" w14:textId="77777777" w:rsidR="006043C9" w:rsidRPr="0082020E" w:rsidRDefault="006043C9" w:rsidP="0082020E">
            <w:pPr>
              <w:tabs>
                <w:tab w:val="left" w:pos="307"/>
              </w:tabs>
              <w:ind w:left="107"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числительные;</w:t>
            </w:r>
          </w:p>
          <w:p w14:paraId="35E50FE9" w14:textId="77777777" w:rsidR="006043C9" w:rsidRPr="009D584C" w:rsidRDefault="006043C9" w:rsidP="0082020E">
            <w:pPr>
              <w:tabs>
                <w:tab w:val="left" w:pos="307"/>
              </w:tabs>
              <w:ind w:left="107" w:right="533"/>
              <w:rPr>
                <w:rFonts w:ascii="Times New Roman" w:eastAsia="Times New Roman" w:hAnsi="Times New Roman" w:cs="Times New Roman"/>
                <w:sz w:val="24"/>
              </w:rPr>
            </w:pPr>
            <w:r w:rsidRPr="009D584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mother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in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law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nephew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stepmother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.);</w:t>
            </w:r>
          </w:p>
          <w:p w14:paraId="2FA03157" w14:textId="77777777" w:rsidR="006043C9" w:rsidRPr="0082020E" w:rsidRDefault="006043C9" w:rsidP="0082020E">
            <w:pPr>
              <w:tabs>
                <w:tab w:val="left" w:pos="307"/>
              </w:tabs>
              <w:ind w:left="107" w:right="53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внешность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(high: shot, medium high, tall/nose: hooked, croc etc.);</w:t>
            </w:r>
          </w:p>
          <w:p w14:paraId="2F91AC53" w14:textId="77777777" w:rsidR="006043C9" w:rsidRPr="0082020E" w:rsidRDefault="006043C9" w:rsidP="0082020E">
            <w:pPr>
              <w:tabs>
                <w:tab w:val="left" w:pos="307"/>
              </w:tabs>
              <w:ind w:left="107" w:right="53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личные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(confident, shy, successful etc.)</w:t>
            </w:r>
          </w:p>
          <w:p w14:paraId="028CBE34" w14:textId="77777777" w:rsidR="006043C9" w:rsidRDefault="006043C9" w:rsidP="0082020E">
            <w:pPr>
              <w:tabs>
                <w:tab w:val="left" w:pos="307"/>
              </w:tabs>
              <w:ind w:left="107" w:right="53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названия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(teacher, cook, businessman, etc) </w:t>
            </w:r>
          </w:p>
          <w:p w14:paraId="6C698065" w14:textId="77777777" w:rsidR="006043C9" w:rsidRPr="0082020E" w:rsidRDefault="006043C9" w:rsidP="0082020E">
            <w:pPr>
              <w:tabs>
                <w:tab w:val="left" w:pos="307"/>
              </w:tabs>
              <w:ind w:left="107" w:right="5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266F82AE" w14:textId="77777777" w:rsidR="006043C9" w:rsidRPr="0082020E" w:rsidRDefault="006043C9" w:rsidP="0082020E">
            <w:pPr>
              <w:tabs>
                <w:tab w:val="left" w:pos="307"/>
              </w:tabs>
              <w:ind w:left="107" w:right="5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глаголы to be, to have, to do (их значения как смысловых глаголов и функции как вспомогательных).</w:t>
            </w:r>
          </w:p>
          <w:p w14:paraId="1EF50B7B" w14:textId="77777777" w:rsidR="006043C9" w:rsidRPr="0082020E" w:rsidRDefault="006043C9" w:rsidP="0082020E">
            <w:pPr>
              <w:tabs>
                <w:tab w:val="left" w:pos="307"/>
              </w:tabs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простое настоящее время (образование и функции в страдательном залоге; чтение и правописание окончаний, слова-маркеры времени);</w:t>
            </w:r>
          </w:p>
          <w:p w14:paraId="39C61EFD" w14:textId="77777777" w:rsidR="006043C9" w:rsidRPr="0082020E" w:rsidRDefault="006043C9" w:rsidP="0082020E">
            <w:pPr>
              <w:tabs>
                <w:tab w:val="left" w:pos="307"/>
              </w:tabs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 степени сравнения прилагательных и их правописание;</w:t>
            </w:r>
          </w:p>
          <w:p w14:paraId="009F9752" w14:textId="77777777" w:rsidR="006043C9" w:rsidRPr="0082020E" w:rsidRDefault="006043C9" w:rsidP="0082020E">
            <w:pPr>
              <w:tabs>
                <w:tab w:val="left" w:pos="307"/>
              </w:tabs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 местоимения личные, притяжательные, указательные, возвратные;</w:t>
            </w:r>
          </w:p>
          <w:p w14:paraId="057CDC3D" w14:textId="77777777" w:rsidR="006043C9" w:rsidRPr="0082020E" w:rsidRDefault="006043C9" w:rsidP="0082020E">
            <w:pPr>
              <w:tabs>
                <w:tab w:val="left" w:pos="307"/>
              </w:tabs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 модальные глаголы и их эквиваленты.</w:t>
            </w:r>
          </w:p>
          <w:p w14:paraId="2219D386" w14:textId="77777777" w:rsidR="006043C9" w:rsidRPr="0082020E" w:rsidRDefault="006043C9" w:rsidP="0082020E">
            <w:pPr>
              <w:tabs>
                <w:tab w:val="left" w:pos="307"/>
              </w:tabs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Фонетика:</w:t>
            </w:r>
          </w:p>
          <w:p w14:paraId="53D485F7" w14:textId="77777777" w:rsidR="006043C9" w:rsidRPr="0082020E" w:rsidRDefault="006043C9" w:rsidP="0082020E">
            <w:pPr>
              <w:tabs>
                <w:tab w:val="left" w:pos="307"/>
              </w:tabs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 Правила чтения. Звуки. Транскрипция.</w:t>
            </w:r>
          </w:p>
        </w:tc>
        <w:tc>
          <w:tcPr>
            <w:tcW w:w="1109" w:type="dxa"/>
          </w:tcPr>
          <w:p w14:paraId="1B243DD2" w14:textId="77777777" w:rsidR="006043C9" w:rsidRPr="0082020E" w:rsidRDefault="006043C9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 w:val="restart"/>
          </w:tcPr>
          <w:p w14:paraId="58645E6E" w14:textId="77777777" w:rsidR="006043C9" w:rsidRPr="0082020E" w:rsidRDefault="006043C9" w:rsidP="00166F1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 w:rsidRPr="0082020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  <w:p w14:paraId="1D878432" w14:textId="77777777" w:rsidR="006043C9" w:rsidRPr="0082020E" w:rsidRDefault="006043C9" w:rsidP="00166F1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2E72AA8" w14:textId="77777777" w:rsidR="006043C9" w:rsidRPr="0082020E" w:rsidRDefault="006043C9" w:rsidP="00166F1B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295C6D96" w14:textId="77777777" w:rsidR="006043C9" w:rsidRPr="0082020E" w:rsidRDefault="006043C9" w:rsidP="00166F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D30" w:rsidRPr="00166F1B" w14:paraId="2E9A9D37" w14:textId="77777777" w:rsidTr="001D1EEE">
        <w:trPr>
          <w:trHeight w:val="1380"/>
        </w:trPr>
        <w:tc>
          <w:tcPr>
            <w:tcW w:w="3004" w:type="dxa"/>
            <w:vMerge/>
            <w:tcBorders>
              <w:top w:val="nil"/>
            </w:tcBorders>
          </w:tcPr>
          <w:p w14:paraId="3D40F543" w14:textId="77777777" w:rsidR="003B1D30" w:rsidRPr="00166F1B" w:rsidRDefault="003B1D30" w:rsidP="00166F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13" w:type="dxa"/>
          </w:tcPr>
          <w:p w14:paraId="000DCD35" w14:textId="77777777" w:rsidR="003B1D30" w:rsidRDefault="003B1D30" w:rsidP="0082020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2C8610C5" w14:textId="77777777" w:rsidR="003B1D30" w:rsidRPr="0082020E" w:rsidRDefault="003B1D30" w:rsidP="003B1D30">
            <w:pPr>
              <w:ind w:left="107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1. Приветствие, прощание. Представление себя и других людей в официальной и неофициальной обстановке.</w:t>
            </w:r>
          </w:p>
          <w:p w14:paraId="2E3E16FB" w14:textId="77777777" w:rsidR="003B1D30" w:rsidRPr="0082020E" w:rsidRDefault="003B1D30" w:rsidP="0082020E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2. Отношения поколений в семье.</w:t>
            </w:r>
          </w:p>
          <w:p w14:paraId="1F047241" w14:textId="77777777" w:rsidR="003B1D30" w:rsidRPr="0082020E" w:rsidRDefault="003B1D30" w:rsidP="0082020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3. Описание внешности и характера человека.</w:t>
            </w:r>
          </w:p>
        </w:tc>
        <w:tc>
          <w:tcPr>
            <w:tcW w:w="1109" w:type="dxa"/>
          </w:tcPr>
          <w:p w14:paraId="089FDDA4" w14:textId="77777777" w:rsidR="003B1D30" w:rsidRPr="00B72016" w:rsidRDefault="00B72016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201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78068EA1" w14:textId="77777777" w:rsidR="003B1D30" w:rsidRPr="00166F1B" w:rsidRDefault="003B1D30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4D993C51" w14:textId="77777777" w:rsidTr="00251294">
        <w:trPr>
          <w:trHeight w:val="3036"/>
        </w:trPr>
        <w:tc>
          <w:tcPr>
            <w:tcW w:w="3004" w:type="dxa"/>
            <w:vMerge w:val="restart"/>
          </w:tcPr>
          <w:p w14:paraId="7C8E2204" w14:textId="77777777" w:rsidR="006043C9" w:rsidRPr="00166F1B" w:rsidRDefault="006043C9" w:rsidP="00166F1B">
            <w:pPr>
              <w:ind w:left="107" w:right="249"/>
              <w:rPr>
                <w:rFonts w:ascii="Times New Roman" w:eastAsia="Times New Roman" w:hAnsi="Times New Roman" w:cs="Times New Roman"/>
                <w:b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Тема 1.2. Молодёжь в современном обществе. Досуг молодёжи: увлечения и интересы</w:t>
            </w:r>
          </w:p>
        </w:tc>
        <w:tc>
          <w:tcPr>
            <w:tcW w:w="9013" w:type="dxa"/>
          </w:tcPr>
          <w:p w14:paraId="73BBE7E4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0ABBFA29" w14:textId="77777777" w:rsidR="006043C9" w:rsidRPr="009D584C" w:rsidRDefault="006043C9" w:rsidP="0082020E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6878B2C3" w14:textId="77777777" w:rsidR="006043C9" w:rsidRPr="009D584C" w:rsidRDefault="006043C9" w:rsidP="0082020E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рутина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to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college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have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breakfast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take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shower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.);</w:t>
            </w:r>
          </w:p>
          <w:p w14:paraId="796EC1B2" w14:textId="77777777" w:rsidR="006043C9" w:rsidRDefault="006043C9" w:rsidP="0082020E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наречия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(always, never, rarely, sometimes, etc.) </w:t>
            </w:r>
          </w:p>
          <w:p w14:paraId="2909C838" w14:textId="77777777" w:rsidR="006043C9" w:rsidRPr="0082020E" w:rsidRDefault="006043C9" w:rsidP="0082020E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7752DE3D" w14:textId="77777777" w:rsidR="006043C9" w:rsidRPr="0082020E" w:rsidRDefault="006043C9" w:rsidP="0082020E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предлоги времени;</w:t>
            </w:r>
          </w:p>
          <w:p w14:paraId="4124B874" w14:textId="77777777" w:rsidR="006043C9" w:rsidRPr="0082020E" w:rsidRDefault="006043C9" w:rsidP="0082020E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простое настоящее время и простое продолжительное время (их образование и функции в действительном залоге)</w:t>
            </w:r>
          </w:p>
          <w:p w14:paraId="38C5225E" w14:textId="77777777" w:rsidR="006043C9" w:rsidRPr="0082020E" w:rsidRDefault="006043C9" w:rsidP="0082020E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глагол с инфинитивом;</w:t>
            </w:r>
          </w:p>
          <w:p w14:paraId="7DC43D05" w14:textId="77777777" w:rsidR="006043C9" w:rsidRDefault="006043C9" w:rsidP="0082020E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ab/>
              <w:t>сослагательное наклонение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65F6F4" w14:textId="77777777" w:rsidR="006043C9" w:rsidRPr="0082020E" w:rsidRDefault="006043C9" w:rsidP="0082020E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love/like/enjoy + Inflnitive/ig, типы вопросов, способы выражения будущего времени</w:t>
            </w:r>
          </w:p>
        </w:tc>
        <w:tc>
          <w:tcPr>
            <w:tcW w:w="1109" w:type="dxa"/>
          </w:tcPr>
          <w:p w14:paraId="1EBFDE83" w14:textId="77777777" w:rsidR="006043C9" w:rsidRPr="0082020E" w:rsidRDefault="006043C9" w:rsidP="00166F1B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 w:val="restart"/>
          </w:tcPr>
          <w:p w14:paraId="41C80269" w14:textId="77777777" w:rsidR="006043C9" w:rsidRPr="0082020E" w:rsidRDefault="006043C9" w:rsidP="0082020E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3111402D" w14:textId="77777777" w:rsidR="006043C9" w:rsidRPr="0082020E" w:rsidRDefault="006043C9" w:rsidP="0082020E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DD7C381" w14:textId="77777777" w:rsidR="006043C9" w:rsidRPr="0082020E" w:rsidRDefault="006043C9" w:rsidP="0082020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59741ECD" w14:textId="77777777" w:rsidR="006043C9" w:rsidRPr="0082020E" w:rsidRDefault="006043C9" w:rsidP="00166F1B">
            <w:pPr>
              <w:spacing w:before="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6CE90E3" w14:textId="77777777" w:rsidR="006043C9" w:rsidRPr="00166F1B" w:rsidRDefault="006043C9" w:rsidP="00166F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43C9" w:rsidRPr="00166F1B" w14:paraId="580D670A" w14:textId="77777777" w:rsidTr="00E83750">
        <w:trPr>
          <w:trHeight w:val="1199"/>
        </w:trPr>
        <w:tc>
          <w:tcPr>
            <w:tcW w:w="3004" w:type="dxa"/>
            <w:vMerge/>
            <w:tcBorders>
              <w:top w:val="nil"/>
            </w:tcBorders>
          </w:tcPr>
          <w:p w14:paraId="0AABBFD4" w14:textId="77777777" w:rsidR="006043C9" w:rsidRPr="00166F1B" w:rsidRDefault="006043C9" w:rsidP="00166F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13" w:type="dxa"/>
          </w:tcPr>
          <w:p w14:paraId="79EAD7AB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4160A90B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1. Рабочий день.</w:t>
            </w:r>
          </w:p>
          <w:p w14:paraId="3441D075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2. Досуг. Хобби.</w:t>
            </w:r>
          </w:p>
          <w:p w14:paraId="5BE6DA97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3. Активный и пассивный отдых.</w:t>
            </w:r>
          </w:p>
        </w:tc>
        <w:tc>
          <w:tcPr>
            <w:tcW w:w="1109" w:type="dxa"/>
          </w:tcPr>
          <w:p w14:paraId="425CB4A3" w14:textId="77777777" w:rsidR="006043C9" w:rsidRPr="0082020E" w:rsidRDefault="006043C9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798AACA0" w14:textId="77777777" w:rsidR="006043C9" w:rsidRPr="00166F1B" w:rsidRDefault="006043C9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4068EFDD" w14:textId="77777777" w:rsidTr="00F70E8B">
        <w:trPr>
          <w:trHeight w:val="3822"/>
        </w:trPr>
        <w:tc>
          <w:tcPr>
            <w:tcW w:w="3004" w:type="dxa"/>
          </w:tcPr>
          <w:p w14:paraId="1536E0A6" w14:textId="77777777" w:rsidR="006043C9" w:rsidRPr="0082020E" w:rsidRDefault="006043C9" w:rsidP="003B1D30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82020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1.3.</w:t>
            </w:r>
            <w:r w:rsidRPr="0082020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Условия проживания 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городской и сельской</w:t>
            </w:r>
          </w:p>
          <w:p w14:paraId="7554F700" w14:textId="77777777" w:rsidR="006043C9" w:rsidRPr="0082020E" w:rsidRDefault="006043C9" w:rsidP="003B1D30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местности</w:t>
            </w:r>
          </w:p>
        </w:tc>
        <w:tc>
          <w:tcPr>
            <w:tcW w:w="9013" w:type="dxa"/>
          </w:tcPr>
          <w:p w14:paraId="5794ABC4" w14:textId="77777777" w:rsidR="006043C9" w:rsidRPr="0082020E" w:rsidRDefault="006043C9" w:rsidP="003B1D30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7D8E6646" w14:textId="77777777" w:rsidR="006043C9" w:rsidRPr="009D584C" w:rsidRDefault="006043C9" w:rsidP="003B1D30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5AF69718" w14:textId="77777777" w:rsidR="006043C9" w:rsidRPr="009D584C" w:rsidRDefault="006043C9" w:rsidP="003B1D30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здания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attached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house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apartment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.);</w:t>
            </w:r>
          </w:p>
          <w:p w14:paraId="410F63BD" w14:textId="77777777" w:rsidR="006043C9" w:rsidRDefault="006043C9" w:rsidP="003B1D3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комнаты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(living-room, kitchen, etc.);</w:t>
            </w:r>
          </w:p>
          <w:p w14:paraId="06721258" w14:textId="77777777" w:rsidR="006043C9" w:rsidRPr="0082020E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- обстановка (armchair, sofa, carpet, etc.);</w:t>
            </w:r>
          </w:p>
          <w:p w14:paraId="613674C9" w14:textId="77777777" w:rsidR="006043C9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3B1D3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техника и оборудование (flat-screenTV, camera, computer, etc.); </w:t>
            </w:r>
          </w:p>
          <w:p w14:paraId="012B336B" w14:textId="77777777" w:rsidR="006043C9" w:rsidRPr="0082020E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- условия жизни (comfortable, close, nice, etc.);</w:t>
            </w:r>
          </w:p>
          <w:p w14:paraId="71602EAA" w14:textId="77777777" w:rsidR="006043C9" w:rsidRPr="0082020E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- места в городе (city centre, church, square, etc.);</w:t>
            </w:r>
          </w:p>
          <w:p w14:paraId="11EB22B4" w14:textId="77777777" w:rsidR="006043C9" w:rsidRPr="0082020E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049F0479" w14:textId="77777777" w:rsidR="006043C9" w:rsidRPr="0082020E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оборот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there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is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are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637B4875" w14:textId="77777777" w:rsidR="006043C9" w:rsidRPr="0082020E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неопределённые местоимения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some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any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one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и их производные.</w:t>
            </w:r>
          </w:p>
          <w:p w14:paraId="0B979AAE" w14:textId="77777777" w:rsidR="006043C9" w:rsidRPr="0082020E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- предлоги направления (forward, past, opposite, etc.);</w:t>
            </w:r>
          </w:p>
          <w:p w14:paraId="5215C772" w14:textId="77777777" w:rsidR="006043C9" w:rsidRPr="006043C9" w:rsidRDefault="006043C9" w:rsidP="003B1D30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модальные глаголы в этикетных формулах (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Can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may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help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you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?.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Should уо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u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have any questions, Should you need any further informatiorn др.);</w:t>
            </w:r>
          </w:p>
        </w:tc>
        <w:tc>
          <w:tcPr>
            <w:tcW w:w="1109" w:type="dxa"/>
          </w:tcPr>
          <w:p w14:paraId="28915022" w14:textId="77777777" w:rsidR="006043C9" w:rsidRPr="0082020E" w:rsidRDefault="006043C9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</w:tcPr>
          <w:p w14:paraId="69BBFB85" w14:textId="77777777" w:rsidR="006043C9" w:rsidRPr="0082020E" w:rsidRDefault="006043C9" w:rsidP="003B1D30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6BAD0EFB" w14:textId="77777777" w:rsidR="006043C9" w:rsidRPr="0082020E" w:rsidRDefault="006043C9" w:rsidP="003B1D30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6924A213" w14:textId="77777777" w:rsidR="006043C9" w:rsidRPr="0082020E" w:rsidRDefault="006043C9" w:rsidP="003B1D30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3D6AAC83" w14:textId="77777777" w:rsidR="006043C9" w:rsidRPr="0082020E" w:rsidRDefault="006043C9" w:rsidP="0082020E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D30" w:rsidRPr="00166F1B" w14:paraId="3EB83232" w14:textId="77777777" w:rsidTr="001D1EEE">
        <w:trPr>
          <w:trHeight w:val="840"/>
        </w:trPr>
        <w:tc>
          <w:tcPr>
            <w:tcW w:w="3004" w:type="dxa"/>
            <w:vMerge w:val="restart"/>
          </w:tcPr>
          <w:p w14:paraId="14C6B5B3" w14:textId="77777777" w:rsidR="003B1D30" w:rsidRPr="003B1D30" w:rsidRDefault="003B1D30" w:rsidP="0082020E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013" w:type="dxa"/>
          </w:tcPr>
          <w:p w14:paraId="26354149" w14:textId="77777777" w:rsidR="003B1D30" w:rsidRPr="0082020E" w:rsidRDefault="003B1D30" w:rsidP="0082020E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специальные вопросы;</w:t>
            </w:r>
          </w:p>
          <w:p w14:paraId="64165C44" w14:textId="77777777" w:rsidR="003B1D30" w:rsidRPr="003B1D30" w:rsidRDefault="003B1D30" w:rsidP="0082020E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вопросительные предложения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Could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you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please</w:t>
            </w:r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Would</w:t>
            </w:r>
            <w:r w:rsidRPr="003B1D3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you</w:t>
            </w:r>
            <w:r w:rsidRPr="003B1D3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like</w:t>
            </w:r>
            <w:r w:rsidRPr="003B1D3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…?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Shall</w:t>
            </w:r>
            <w:r w:rsidRPr="003B1D3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3B1D30">
              <w:rPr>
                <w:rFonts w:ascii="Times New Roman" w:eastAsia="Times New Roman" w:hAnsi="Times New Roman" w:cs="Times New Roman"/>
                <w:sz w:val="24"/>
                <w:lang w:val="en-US"/>
              </w:rPr>
              <w:t>…?</w:t>
            </w:r>
          </w:p>
          <w:p w14:paraId="48DE993C" w14:textId="77777777" w:rsidR="003B1D30" w:rsidRPr="0082020E" w:rsidRDefault="003B1D30" w:rsidP="0082020E">
            <w:pPr>
              <w:tabs>
                <w:tab w:val="left" w:pos="307"/>
              </w:tabs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наречия, обозначающие направление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1EA9684B" w14:textId="77777777" w:rsidR="003B1D30" w:rsidRPr="0082020E" w:rsidRDefault="003B1D30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3" w:type="dxa"/>
            <w:vMerge w:val="restart"/>
          </w:tcPr>
          <w:p w14:paraId="6412C263" w14:textId="77777777" w:rsidR="003B1D30" w:rsidRPr="00166F1B" w:rsidRDefault="003B1D30" w:rsidP="003B1D30">
            <w:pPr>
              <w:spacing w:before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43C9" w:rsidRPr="00166F1B" w14:paraId="546FF1BE" w14:textId="77777777" w:rsidTr="00F234E0">
        <w:trPr>
          <w:trHeight w:val="1338"/>
        </w:trPr>
        <w:tc>
          <w:tcPr>
            <w:tcW w:w="3004" w:type="dxa"/>
            <w:vMerge/>
            <w:tcBorders>
              <w:top w:val="nil"/>
            </w:tcBorders>
          </w:tcPr>
          <w:p w14:paraId="3B6A8706" w14:textId="77777777" w:rsidR="006043C9" w:rsidRPr="0082020E" w:rsidRDefault="006043C9" w:rsidP="00166F1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00CAC960" w14:textId="77777777" w:rsidR="006043C9" w:rsidRPr="0082020E" w:rsidRDefault="006043C9" w:rsidP="00166F1B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7E9C1354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Особенности проживания в городе. Инфраструктура. Как спросить и указать дорогу.</w:t>
            </w:r>
          </w:p>
          <w:p w14:paraId="449E8B35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Описание здания, интерьера. Описание колледжа (здание, обстановка, условия жизни, техника, оборудование). Описание кабинета иностранного языка</w:t>
            </w:r>
          </w:p>
        </w:tc>
        <w:tc>
          <w:tcPr>
            <w:tcW w:w="1109" w:type="dxa"/>
          </w:tcPr>
          <w:p w14:paraId="114F41DB" w14:textId="77777777" w:rsidR="006043C9" w:rsidRPr="0082020E" w:rsidRDefault="006043C9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289E1A9E" w14:textId="77777777" w:rsidR="006043C9" w:rsidRPr="00166F1B" w:rsidRDefault="006043C9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18694205" w14:textId="77777777" w:rsidTr="000C7C55">
        <w:trPr>
          <w:trHeight w:val="3312"/>
        </w:trPr>
        <w:tc>
          <w:tcPr>
            <w:tcW w:w="3004" w:type="dxa"/>
            <w:vMerge w:val="restart"/>
            <w:tcBorders>
              <w:top w:val="nil"/>
            </w:tcBorders>
          </w:tcPr>
          <w:p w14:paraId="6599F7C3" w14:textId="77777777" w:rsidR="006043C9" w:rsidRPr="0082020E" w:rsidRDefault="006043C9" w:rsidP="0082020E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№ 1.4</w:t>
            </w:r>
          </w:p>
          <w:p w14:paraId="5EC2E9B3" w14:textId="77777777" w:rsidR="006043C9" w:rsidRPr="0082020E" w:rsidRDefault="006043C9" w:rsidP="0082020E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Покупки: одежда, обувь и продукты питания</w:t>
            </w:r>
          </w:p>
        </w:tc>
        <w:tc>
          <w:tcPr>
            <w:tcW w:w="9013" w:type="dxa"/>
          </w:tcPr>
          <w:p w14:paraId="768C6D83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0452339A" w14:textId="77777777" w:rsidR="006043C9" w:rsidRPr="009D584C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60925BE8" w14:textId="77777777" w:rsidR="006043C9" w:rsidRPr="009D584C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магазинов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отделы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магазине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shopping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mall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department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store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da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produce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.);</w:t>
            </w:r>
          </w:p>
          <w:p w14:paraId="69DCBFA0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товары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Ouice, soap, milk, bread, butter, sandwich, a bottle of milk, etc.);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одежда</w:t>
            </w:r>
            <w:r w:rsidRPr="0082020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(trousers,asweater, ablouse,atie,askirt, etc)</w:t>
            </w:r>
          </w:p>
          <w:p w14:paraId="54B04FFD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0AF98836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существительные исчисляемые и неисчисляемые;</w:t>
            </w:r>
          </w:p>
          <w:p w14:paraId="21EB374B" w14:textId="77777777" w:rsidR="006043C9" w:rsidRPr="003B1D30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употребление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слов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many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much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a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lot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of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little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few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few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 с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>уществительными</w:t>
            </w:r>
            <w:r w:rsidRPr="003B1D30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14:paraId="57B4EA26" w14:textId="77777777" w:rsidR="006043C9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2020E">
              <w:rPr>
                <w:rFonts w:ascii="Times New Roman" w:eastAsia="Times New Roman" w:hAnsi="Times New Roman" w:cs="Times New Roman"/>
                <w:sz w:val="24"/>
              </w:rPr>
              <w:t xml:space="preserve"> артикли: определенный, неопределенный, нулевой;</w:t>
            </w:r>
          </w:p>
          <w:p w14:paraId="52878C98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чтение артиклей;</w:t>
            </w:r>
          </w:p>
          <w:p w14:paraId="3529866D" w14:textId="77777777" w:rsidR="006043C9" w:rsidRPr="0082020E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арифметические действия и вычисления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1516C9F5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 w:val="restart"/>
          </w:tcPr>
          <w:p w14:paraId="264E84FC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2D508E3E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066D9A12" w14:textId="77777777" w:rsidR="006043C9" w:rsidRPr="0082020E" w:rsidRDefault="006043C9" w:rsidP="003B33A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35BC6B33" w14:textId="77777777" w:rsidR="006043C9" w:rsidRPr="00166F1B" w:rsidRDefault="006043C9" w:rsidP="00166F1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4A502855" w14:textId="77777777" w:rsidTr="003B37E2">
        <w:trPr>
          <w:trHeight w:val="1104"/>
        </w:trPr>
        <w:tc>
          <w:tcPr>
            <w:tcW w:w="3004" w:type="dxa"/>
            <w:vMerge/>
          </w:tcPr>
          <w:p w14:paraId="19168007" w14:textId="77777777" w:rsidR="006043C9" w:rsidRPr="0082020E" w:rsidRDefault="006043C9" w:rsidP="00166F1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0F3A4797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49D9246D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Виды магазинов. Ассортимент товаров.</w:t>
            </w:r>
          </w:p>
          <w:p w14:paraId="2A5748C2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Совершение покупок в продуктовом магазине</w:t>
            </w:r>
          </w:p>
          <w:p w14:paraId="718F082D" w14:textId="77777777" w:rsidR="006043C9" w:rsidRPr="0082020E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Совершение покупок в магазине одежды/обуви</w:t>
            </w:r>
          </w:p>
        </w:tc>
        <w:tc>
          <w:tcPr>
            <w:tcW w:w="1109" w:type="dxa"/>
          </w:tcPr>
          <w:p w14:paraId="17398E0D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160B4B30" w14:textId="77777777" w:rsidR="006043C9" w:rsidRPr="00166F1B" w:rsidRDefault="006043C9" w:rsidP="00166F1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738677E4" w14:textId="77777777" w:rsidTr="006043C9">
        <w:trPr>
          <w:trHeight w:val="396"/>
        </w:trPr>
        <w:tc>
          <w:tcPr>
            <w:tcW w:w="12017" w:type="dxa"/>
            <w:gridSpan w:val="2"/>
          </w:tcPr>
          <w:p w14:paraId="0028320E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Контрольная работа по темам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1</w:t>
            </w: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.1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1</w:t>
            </w: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.4</w:t>
            </w:r>
          </w:p>
        </w:tc>
        <w:tc>
          <w:tcPr>
            <w:tcW w:w="1109" w:type="dxa"/>
          </w:tcPr>
          <w:p w14:paraId="2114E927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</w:tcPr>
          <w:p w14:paraId="3A413B23" w14:textId="77777777" w:rsidR="006043C9" w:rsidRPr="00166F1B" w:rsidRDefault="006043C9" w:rsidP="00166F1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712FA" w:rsidRPr="00166F1B" w14:paraId="34C76C39" w14:textId="77777777" w:rsidTr="00A712FA">
        <w:trPr>
          <w:trHeight w:val="448"/>
        </w:trPr>
        <w:tc>
          <w:tcPr>
            <w:tcW w:w="3004" w:type="dxa"/>
            <w:shd w:val="clear" w:color="auto" w:fill="A6A6A6" w:themeFill="background1" w:themeFillShade="A6"/>
          </w:tcPr>
          <w:p w14:paraId="08B25F4A" w14:textId="77777777" w:rsidR="00A712FA" w:rsidRPr="003B33A5" w:rsidRDefault="00A712FA" w:rsidP="003B33A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9013" w:type="dxa"/>
            <w:shd w:val="clear" w:color="auto" w:fill="A6A6A6" w:themeFill="background1" w:themeFillShade="A6"/>
            <w:vAlign w:val="center"/>
          </w:tcPr>
          <w:p w14:paraId="3DFE5E4B" w14:textId="77777777" w:rsidR="00A712FA" w:rsidRPr="006043C9" w:rsidRDefault="006043C9" w:rsidP="00A712FA">
            <w:pPr>
              <w:ind w:left="108" w:right="83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6043C9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ЗАЧЕТ</w:t>
            </w:r>
          </w:p>
        </w:tc>
        <w:tc>
          <w:tcPr>
            <w:tcW w:w="1109" w:type="dxa"/>
            <w:shd w:val="clear" w:color="auto" w:fill="A6A6A6" w:themeFill="background1" w:themeFillShade="A6"/>
            <w:vAlign w:val="center"/>
          </w:tcPr>
          <w:p w14:paraId="627436DD" w14:textId="77777777" w:rsidR="00A712FA" w:rsidRPr="006043C9" w:rsidRDefault="006043C9" w:rsidP="00B720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663" w:type="dxa"/>
            <w:shd w:val="clear" w:color="auto" w:fill="A6A6A6" w:themeFill="background1" w:themeFillShade="A6"/>
          </w:tcPr>
          <w:p w14:paraId="1F69B166" w14:textId="77777777" w:rsidR="00A712FA" w:rsidRPr="00166F1B" w:rsidRDefault="00A712FA" w:rsidP="00166F1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712FA" w:rsidRPr="00166F1B" w14:paraId="5D683408" w14:textId="77777777" w:rsidTr="00A712FA">
        <w:trPr>
          <w:trHeight w:val="412"/>
        </w:trPr>
        <w:tc>
          <w:tcPr>
            <w:tcW w:w="14789" w:type="dxa"/>
            <w:gridSpan w:val="4"/>
            <w:shd w:val="clear" w:color="auto" w:fill="D9D9D9" w:themeFill="background1" w:themeFillShade="D9"/>
            <w:vAlign w:val="center"/>
          </w:tcPr>
          <w:p w14:paraId="618F9C33" w14:textId="77777777" w:rsidR="00A712FA" w:rsidRPr="00A712FA" w:rsidRDefault="00A712FA" w:rsidP="00A712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 семестр</w:t>
            </w:r>
          </w:p>
        </w:tc>
      </w:tr>
      <w:tr w:rsidR="006043C9" w:rsidRPr="00166F1B" w14:paraId="6263BFB2" w14:textId="77777777" w:rsidTr="006043C9">
        <w:trPr>
          <w:trHeight w:val="251"/>
        </w:trPr>
        <w:tc>
          <w:tcPr>
            <w:tcW w:w="3004" w:type="dxa"/>
            <w:vMerge w:val="restart"/>
          </w:tcPr>
          <w:p w14:paraId="01A0F924" w14:textId="77777777" w:rsidR="006043C9" w:rsidRPr="003B33A5" w:rsidRDefault="006043C9" w:rsidP="003B33A5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№ 1.5</w:t>
            </w:r>
          </w:p>
          <w:p w14:paraId="17829294" w14:textId="77777777" w:rsidR="006043C9" w:rsidRPr="0082020E" w:rsidRDefault="006043C9" w:rsidP="003B33A5">
            <w:pPr>
              <w:ind w:left="164" w:right="118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Здоровый образ жизни и забота о здоровье: сбалансированное питание. Спорт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</w:p>
        </w:tc>
        <w:tc>
          <w:tcPr>
            <w:tcW w:w="9013" w:type="dxa"/>
            <w:vMerge w:val="restart"/>
          </w:tcPr>
          <w:p w14:paraId="073DE999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6D37498A" w14:textId="77777777" w:rsidR="006043C9" w:rsidRPr="009D584C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7D0D291B" w14:textId="77777777" w:rsidR="006043C9" w:rsidRPr="009D584C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части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тела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neck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back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arm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shoulder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14:paraId="7CEEDDAD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правильное питание (diet, protein, etc.);</w:t>
            </w:r>
          </w:p>
          <w:p w14:paraId="72BB3333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названия видов спорта (football, yoga, rowing, etc.); </w:t>
            </w:r>
          </w:p>
          <w:p w14:paraId="12A82763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симптомы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болезни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(running nose, catch a cold, etc.); </w:t>
            </w:r>
          </w:p>
          <w:p w14:paraId="57FBBE2E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еда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(egg, pizza, meat, etc);</w:t>
            </w:r>
          </w:p>
          <w:p w14:paraId="6FBBD3E8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способы приготовления пищи (boil mix, cut, roast, etc);</w:t>
            </w:r>
          </w:p>
          <w:p w14:paraId="13BD6C63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дроби и меры весов (1/12: one-twelfth) </w:t>
            </w:r>
          </w:p>
          <w:p w14:paraId="64F3C43D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76BC53CA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образование множественного числа с помощью внешней и внутренней флексии;</w:t>
            </w:r>
          </w:p>
          <w:p w14:paraId="31E76159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множественное число существительных, заимствованных из греческого и латинского языков;</w:t>
            </w:r>
          </w:p>
          <w:p w14:paraId="148E5BA4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существительные, имеющие одну форму для единственного и множественного числа;</w:t>
            </w:r>
          </w:p>
          <w:p w14:paraId="345E60EB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чтение и правописание окончаний.</w:t>
            </w:r>
          </w:p>
          <w:p w14:paraId="23B8F602" w14:textId="77777777" w:rsidR="006043C9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простое прошедшее время (образование и функции в действительном залоге. Чтение и правописание окончаний в настоящем и прошедшем времени) </w:t>
            </w:r>
          </w:p>
          <w:p w14:paraId="09C26E04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правильные и неправильные глаголы;</w:t>
            </w:r>
          </w:p>
          <w:p w14:paraId="03034747" w14:textId="77777777" w:rsidR="006043C9" w:rsidRPr="0082020E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used to +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in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finitive structure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  <w:tcBorders>
              <w:bottom w:val="nil"/>
            </w:tcBorders>
          </w:tcPr>
          <w:p w14:paraId="2FD22EA2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663" w:type="dxa"/>
            <w:vMerge w:val="restart"/>
          </w:tcPr>
          <w:p w14:paraId="2D53CD67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02FBBD04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0E8EF8B4" w14:textId="77777777" w:rsidR="006043C9" w:rsidRPr="0082020E" w:rsidRDefault="006043C9" w:rsidP="003B33A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1DE7D85A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6A75065C" w14:textId="77777777" w:rsidTr="006043C9">
        <w:trPr>
          <w:trHeight w:val="251"/>
        </w:trPr>
        <w:tc>
          <w:tcPr>
            <w:tcW w:w="3004" w:type="dxa"/>
            <w:vMerge/>
          </w:tcPr>
          <w:p w14:paraId="27BE090D" w14:textId="77777777" w:rsidR="006043C9" w:rsidRPr="0082020E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  <w:vMerge/>
          </w:tcPr>
          <w:p w14:paraId="406DF517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14:paraId="55604421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3" w:type="dxa"/>
            <w:vMerge/>
          </w:tcPr>
          <w:p w14:paraId="6922787B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71BC1090" w14:textId="77777777" w:rsidTr="00AE774F">
        <w:trPr>
          <w:trHeight w:val="828"/>
        </w:trPr>
        <w:tc>
          <w:tcPr>
            <w:tcW w:w="3004" w:type="dxa"/>
            <w:vMerge/>
          </w:tcPr>
          <w:p w14:paraId="2681E50B" w14:textId="77777777" w:rsidR="006043C9" w:rsidRPr="0082020E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603CA6DE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11DA849E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Физическая культура и спорт. Здоровый образ жизни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71E5F71" w14:textId="77777777" w:rsidR="006043C9" w:rsidRPr="0082020E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2. Еда полезная и вредная.</w:t>
            </w:r>
          </w:p>
        </w:tc>
        <w:tc>
          <w:tcPr>
            <w:tcW w:w="1109" w:type="dxa"/>
          </w:tcPr>
          <w:p w14:paraId="334034D0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4136E355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357B9AA9" w14:textId="77777777" w:rsidTr="001F0AC7">
        <w:trPr>
          <w:trHeight w:val="2484"/>
        </w:trPr>
        <w:tc>
          <w:tcPr>
            <w:tcW w:w="3004" w:type="dxa"/>
            <w:vMerge w:val="restart"/>
          </w:tcPr>
          <w:p w14:paraId="56D4589A" w14:textId="77777777" w:rsidR="006043C9" w:rsidRPr="003B33A5" w:rsidRDefault="006043C9" w:rsidP="003B33A5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№ 1.6</w:t>
            </w:r>
          </w:p>
          <w:p w14:paraId="2B57E230" w14:textId="77777777" w:rsidR="006043C9" w:rsidRPr="0082020E" w:rsidRDefault="006043C9" w:rsidP="003B33A5">
            <w:pPr>
              <w:ind w:left="164" w:right="118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Туризм. Виды отдыха.</w:t>
            </w:r>
          </w:p>
        </w:tc>
        <w:tc>
          <w:tcPr>
            <w:tcW w:w="9013" w:type="dxa"/>
          </w:tcPr>
          <w:p w14:paraId="658D27E6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734081F0" w14:textId="77777777" w:rsidR="006043C9" w:rsidRPr="009D584C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0CC5B6CC" w14:textId="77777777" w:rsidR="006043C9" w:rsidRPr="009D584C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путешествий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travelling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by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plane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bytrain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.);</w:t>
            </w:r>
          </w:p>
          <w:p w14:paraId="18026516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транспорта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(bus, car, plane, etc.) </w:t>
            </w:r>
          </w:p>
          <w:p w14:paraId="2EECC094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4BA4C176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инфинитив, его формы;</w:t>
            </w:r>
          </w:p>
          <w:p w14:paraId="0A9EA197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неопределенные местоимения;</w:t>
            </w:r>
          </w:p>
          <w:p w14:paraId="02A9C98B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образование степеней сравнения наречий;</w:t>
            </w:r>
          </w:p>
          <w:p w14:paraId="46A58900" w14:textId="77777777" w:rsidR="006043C9" w:rsidRPr="0082020E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наречия места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5785A4FC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 w:val="restart"/>
          </w:tcPr>
          <w:p w14:paraId="3D173C2D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3F6C6204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3BF8FADC" w14:textId="77777777" w:rsidR="006043C9" w:rsidRPr="0082020E" w:rsidRDefault="006043C9" w:rsidP="003B33A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59BCA7BB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1EE0DD59" w14:textId="77777777" w:rsidTr="006043C9">
        <w:trPr>
          <w:trHeight w:val="828"/>
        </w:trPr>
        <w:tc>
          <w:tcPr>
            <w:tcW w:w="3004" w:type="dxa"/>
            <w:vMerge/>
          </w:tcPr>
          <w:p w14:paraId="61E9042F" w14:textId="77777777" w:rsidR="006043C9" w:rsidRPr="0082020E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43526128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4A660C74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1. Почему и как люди путешествуют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7F89E93" w14:textId="77777777" w:rsidR="006043C9" w:rsidRPr="0082020E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Путешествие на поезде,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самолете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 w14:paraId="27E83E7A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/>
          </w:tcPr>
          <w:p w14:paraId="13B19654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1FE6D72C" w14:textId="77777777" w:rsidTr="006043C9">
        <w:trPr>
          <w:trHeight w:val="251"/>
        </w:trPr>
        <w:tc>
          <w:tcPr>
            <w:tcW w:w="3004" w:type="dxa"/>
            <w:vMerge w:val="restart"/>
          </w:tcPr>
          <w:p w14:paraId="33986817" w14:textId="77777777" w:rsidR="006043C9" w:rsidRPr="003B33A5" w:rsidRDefault="006043C9" w:rsidP="003B33A5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№ 1.7</w:t>
            </w:r>
          </w:p>
          <w:p w14:paraId="78DDFC24" w14:textId="77777777" w:rsidR="006043C9" w:rsidRPr="003B33A5" w:rsidRDefault="006043C9" w:rsidP="003B33A5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Страна/страны изучаемого</w:t>
            </w:r>
          </w:p>
          <w:p w14:paraId="771EDD59" w14:textId="77777777" w:rsidR="006043C9" w:rsidRPr="0082020E" w:rsidRDefault="006043C9" w:rsidP="003B33A5">
            <w:pPr>
              <w:ind w:left="164" w:right="118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языка</w:t>
            </w:r>
          </w:p>
        </w:tc>
        <w:tc>
          <w:tcPr>
            <w:tcW w:w="9013" w:type="dxa"/>
            <w:vMerge w:val="restart"/>
          </w:tcPr>
          <w:p w14:paraId="761E8B4D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0CD2FF70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Лексика:</w:t>
            </w:r>
          </w:p>
          <w:p w14:paraId="159E25E9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устройство (government, president.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Chamber of parliam etc.);</w:t>
            </w:r>
          </w:p>
          <w:p w14:paraId="6F21144A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погода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климат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(wet, mild, variable, etc.).</w:t>
            </w:r>
          </w:p>
          <w:p w14:paraId="63144102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экономика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(gross domestic product, machinery, income, etc.);</w:t>
            </w:r>
          </w:p>
          <w:p w14:paraId="1B0ED9BF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достопримечательности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(sights,Tower Bridge, Big Ben, Tower, etc)</w:t>
            </w:r>
          </w:p>
          <w:p w14:paraId="23C43D12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количественные и порядковые числительные;</w:t>
            </w:r>
          </w:p>
          <w:p w14:paraId="3A67965C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обозначение годов, дат, времени, периодов; </w:t>
            </w:r>
          </w:p>
          <w:p w14:paraId="33001174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24AA544D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артикли с географическими названиями;</w:t>
            </w:r>
          </w:p>
          <w:p w14:paraId="3570DA8D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прошедшее совершенное действие (образование и функции в действительном залоге; слова — маркеры времени).</w:t>
            </w:r>
          </w:p>
          <w:p w14:paraId="457D1F20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сравнительные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обороты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than, as...as, not so ... as;</w:t>
            </w:r>
          </w:p>
          <w:p w14:paraId="6C1FE889" w14:textId="77777777" w:rsidR="006043C9" w:rsidRPr="0082020E" w:rsidRDefault="006043C9" w:rsidP="001D1E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прошедшее продолжительное действие (образование и функции в действительном залоге; слова — маркеры времени)</w:t>
            </w:r>
          </w:p>
        </w:tc>
        <w:tc>
          <w:tcPr>
            <w:tcW w:w="1109" w:type="dxa"/>
            <w:tcBorders>
              <w:bottom w:val="nil"/>
            </w:tcBorders>
          </w:tcPr>
          <w:p w14:paraId="1F28CEC6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663" w:type="dxa"/>
            <w:vMerge w:val="restart"/>
          </w:tcPr>
          <w:p w14:paraId="7B915745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11CDEE00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4303A43" w14:textId="77777777" w:rsidR="006043C9" w:rsidRPr="0082020E" w:rsidRDefault="006043C9" w:rsidP="003B33A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6937E205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11ADF315" w14:textId="77777777" w:rsidTr="006043C9">
        <w:trPr>
          <w:trHeight w:val="251"/>
        </w:trPr>
        <w:tc>
          <w:tcPr>
            <w:tcW w:w="3004" w:type="dxa"/>
            <w:vMerge/>
          </w:tcPr>
          <w:p w14:paraId="75D98866" w14:textId="77777777" w:rsidR="006043C9" w:rsidRPr="0082020E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  <w:vMerge/>
          </w:tcPr>
          <w:p w14:paraId="3552B3F5" w14:textId="77777777" w:rsidR="006043C9" w:rsidRPr="0082020E" w:rsidRDefault="006043C9" w:rsidP="001D1E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14:paraId="40CE7E11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3" w:type="dxa"/>
            <w:vMerge/>
          </w:tcPr>
          <w:p w14:paraId="4CC737A1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2393086E" w14:textId="77777777" w:rsidTr="00E861F4">
        <w:trPr>
          <w:trHeight w:val="2007"/>
        </w:trPr>
        <w:tc>
          <w:tcPr>
            <w:tcW w:w="3004" w:type="dxa"/>
            <w:vMerge/>
          </w:tcPr>
          <w:p w14:paraId="59532D11" w14:textId="77777777" w:rsidR="006043C9" w:rsidRPr="0082020E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66F4C71B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57874028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Великобритания (географическое положение, климат, население;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национальные символы; политическое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экономическое устройство.</w:t>
            </w:r>
          </w:p>
          <w:p w14:paraId="7AB52734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традиции).</w:t>
            </w:r>
          </w:p>
          <w:p w14:paraId="12ADEC95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2. США (географическое положение, климат, население; национальные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символы; политическое и экономическое устройство, традиции.</w:t>
            </w:r>
          </w:p>
          <w:p w14:paraId="3559B8D1" w14:textId="77777777" w:rsidR="006043C9" w:rsidRPr="0082020E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Великобритания и США (крупные города, достопримечательности)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4E13F59A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6EC20051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7B16B7BB" w14:textId="77777777" w:rsidTr="00D93B54">
        <w:trPr>
          <w:trHeight w:val="3322"/>
        </w:trPr>
        <w:tc>
          <w:tcPr>
            <w:tcW w:w="3004" w:type="dxa"/>
            <w:vMerge w:val="restart"/>
          </w:tcPr>
          <w:p w14:paraId="5AB7381B" w14:textId="77777777" w:rsidR="006043C9" w:rsidRPr="003B33A5" w:rsidRDefault="006043C9" w:rsidP="003B33A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№ 1.8</w:t>
            </w:r>
          </w:p>
          <w:p w14:paraId="41F03CF9" w14:textId="77777777" w:rsidR="006043C9" w:rsidRPr="0082020E" w:rsidRDefault="006043C9" w:rsidP="003B33A5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Россия</w:t>
            </w:r>
          </w:p>
        </w:tc>
        <w:tc>
          <w:tcPr>
            <w:tcW w:w="9013" w:type="dxa"/>
          </w:tcPr>
          <w:p w14:paraId="385FFC24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5558C931" w14:textId="77777777" w:rsidR="006043C9" w:rsidRPr="009D584C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4A2B4E04" w14:textId="77777777" w:rsidR="006043C9" w:rsidRPr="009D584C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государственное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устройство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government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president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judicial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comma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nd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er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chief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r w:rsidRPr="009D584C">
              <w:rPr>
                <w:rFonts w:ascii="Times New Roman" w:eastAsia="Times New Roman" w:hAnsi="Times New Roman" w:cs="Times New Roman"/>
                <w:sz w:val="24"/>
              </w:rPr>
              <w:t>.);</w:t>
            </w:r>
          </w:p>
          <w:p w14:paraId="7A5CDAE6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погода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климат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(wet, mild, variable, continental, etc.).</w:t>
            </w:r>
          </w:p>
          <w:p w14:paraId="57469586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экономика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(gross domestic product, machinery, income, heavy industry, industry, oil and gas resources, etc.);</w:t>
            </w:r>
          </w:p>
          <w:p w14:paraId="49E32C24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достопримечательности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(the Kremlin, the Red Square, Saint Petersburg, etc</w:t>
            </w:r>
          </w:p>
          <w:p w14:paraId="2B214196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35DDEF89" w14:textId="77777777" w:rsidR="006043C9" w:rsidRPr="003B33A5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артикли с географическими названиями;</w:t>
            </w:r>
          </w:p>
          <w:p w14:paraId="1E3B1EA8" w14:textId="77777777" w:rsidR="006043C9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 прошедшее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совершенное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действие (образование и функции в действительном залоге; слова — маркеры времени). </w:t>
            </w:r>
          </w:p>
          <w:p w14:paraId="5D13DC3C" w14:textId="77777777" w:rsidR="006043C9" w:rsidRPr="006043C9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сравнительные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обороты</w:t>
            </w:r>
            <w:r w:rsidRPr="003B33A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than, as...as, not so ... as</w:t>
            </w:r>
          </w:p>
        </w:tc>
        <w:tc>
          <w:tcPr>
            <w:tcW w:w="1109" w:type="dxa"/>
          </w:tcPr>
          <w:p w14:paraId="5DF4D564" w14:textId="77777777" w:rsidR="006043C9" w:rsidRPr="0082020E" w:rsidRDefault="006043C9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 w:val="restart"/>
          </w:tcPr>
          <w:p w14:paraId="14AB573D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0C3E86F2" w14:textId="77777777" w:rsidR="006043C9" w:rsidRPr="0082020E" w:rsidRDefault="006043C9" w:rsidP="003B33A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55CBA5D7" w14:textId="77777777" w:rsidR="006043C9" w:rsidRPr="0082020E" w:rsidRDefault="006043C9" w:rsidP="003B33A5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00A5FE3A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6B220C52" w14:textId="77777777" w:rsidTr="007B6D37">
        <w:trPr>
          <w:trHeight w:val="1492"/>
        </w:trPr>
        <w:tc>
          <w:tcPr>
            <w:tcW w:w="3004" w:type="dxa"/>
            <w:vMerge/>
          </w:tcPr>
          <w:p w14:paraId="319377C6" w14:textId="77777777" w:rsidR="006043C9" w:rsidRPr="003B33A5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  <w:lang w:val="en-US"/>
              </w:rPr>
            </w:pPr>
          </w:p>
        </w:tc>
        <w:tc>
          <w:tcPr>
            <w:tcW w:w="9013" w:type="dxa"/>
          </w:tcPr>
          <w:p w14:paraId="0166A918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5A71C01B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положение, климат, население.</w:t>
            </w:r>
          </w:p>
          <w:p w14:paraId="58E3A31A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2. Национальные символы. Политическое и экономическое устройство.</w:t>
            </w:r>
          </w:p>
          <w:p w14:paraId="2FF4F2D7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3. Москва - столица России. Достопримечательности Москвы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314E623" w14:textId="77777777" w:rsidR="006043C9" w:rsidRPr="0082020E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Традиции народов России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33CDCA39" w14:textId="77777777" w:rsidR="006043C9" w:rsidRPr="0082020E" w:rsidRDefault="006043C9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78D3A9B2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4E29AFBA" w14:textId="77777777" w:rsidTr="00BD1640">
        <w:trPr>
          <w:trHeight w:val="341"/>
        </w:trPr>
        <w:tc>
          <w:tcPr>
            <w:tcW w:w="12017" w:type="dxa"/>
            <w:gridSpan w:val="2"/>
          </w:tcPr>
          <w:p w14:paraId="143F8CF8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Контрольная работа по темам 1</w:t>
            </w: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5</w:t>
            </w: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1.8</w:t>
            </w:r>
          </w:p>
        </w:tc>
        <w:tc>
          <w:tcPr>
            <w:tcW w:w="1109" w:type="dxa"/>
          </w:tcPr>
          <w:p w14:paraId="650FBE37" w14:textId="77777777" w:rsidR="006043C9" w:rsidRPr="0082020E" w:rsidRDefault="006043C9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</w:tcPr>
          <w:p w14:paraId="28011FB2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B33A5" w:rsidRPr="00166F1B" w14:paraId="3C08B5C5" w14:textId="77777777" w:rsidTr="0016548C">
        <w:trPr>
          <w:trHeight w:val="416"/>
        </w:trPr>
        <w:tc>
          <w:tcPr>
            <w:tcW w:w="14789" w:type="dxa"/>
            <w:gridSpan w:val="4"/>
            <w:vAlign w:val="center"/>
          </w:tcPr>
          <w:p w14:paraId="30475806" w14:textId="77777777" w:rsidR="003B33A5" w:rsidRPr="00166F1B" w:rsidRDefault="003B33A5" w:rsidP="003B33A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Прикладной модуль</w:t>
            </w:r>
          </w:p>
        </w:tc>
      </w:tr>
      <w:tr w:rsidR="003B33A5" w:rsidRPr="00166F1B" w14:paraId="59C350B5" w14:textId="77777777" w:rsidTr="003B33A5">
        <w:trPr>
          <w:trHeight w:val="550"/>
        </w:trPr>
        <w:tc>
          <w:tcPr>
            <w:tcW w:w="12017" w:type="dxa"/>
            <w:gridSpan w:val="2"/>
            <w:vAlign w:val="center"/>
          </w:tcPr>
          <w:p w14:paraId="35322D5E" w14:textId="77777777" w:rsidR="003B33A5" w:rsidRPr="003B33A5" w:rsidRDefault="003B33A5" w:rsidP="003B33A5">
            <w:pPr>
              <w:spacing w:before="1" w:line="23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РАЗДЕЛ</w:t>
            </w:r>
            <w:r w:rsidRPr="003B33A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3B33A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ИНОСТРАННЫЙ ЯЗЫК ДЛЯ СПЕЦИАЛЬНЫХ ЦЕЛЕЙ</w:t>
            </w:r>
          </w:p>
        </w:tc>
        <w:tc>
          <w:tcPr>
            <w:tcW w:w="1109" w:type="dxa"/>
            <w:vAlign w:val="center"/>
          </w:tcPr>
          <w:p w14:paraId="61035114" w14:textId="77777777" w:rsidR="003B33A5" w:rsidRPr="003B33A5" w:rsidRDefault="00A712FA" w:rsidP="006043C9">
            <w:pPr>
              <w:spacing w:before="1" w:line="233" w:lineRule="exact"/>
              <w:ind w:left="423" w:right="4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04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14:paraId="574A559D" w14:textId="77777777" w:rsidR="003B33A5" w:rsidRPr="003B33A5" w:rsidRDefault="003B33A5" w:rsidP="003B33A5">
            <w:pPr>
              <w:spacing w:line="234" w:lineRule="exact"/>
              <w:ind w:left="191" w:right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3C9" w:rsidRPr="00166F1B" w14:paraId="2C3C7DB5" w14:textId="77777777" w:rsidTr="00F818CF">
        <w:trPr>
          <w:trHeight w:val="1932"/>
        </w:trPr>
        <w:tc>
          <w:tcPr>
            <w:tcW w:w="3004" w:type="dxa"/>
            <w:vMerge w:val="restart"/>
          </w:tcPr>
          <w:p w14:paraId="34FC2671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Тема 2.1</w:t>
            </w:r>
          </w:p>
          <w:p w14:paraId="485B8C1A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Современный мир профессий. Проблемы выбора профессии. </w:t>
            </w:r>
          </w:p>
          <w:p w14:paraId="7B1A8D1F" w14:textId="77777777" w:rsidR="006043C9" w:rsidRPr="00166F1B" w:rsidRDefault="006043C9" w:rsidP="003B33A5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Роль иностранного языка в вашей профессии</w:t>
            </w:r>
          </w:p>
          <w:p w14:paraId="44A4C9A2" w14:textId="77777777" w:rsidR="006043C9" w:rsidRPr="0082020E" w:rsidRDefault="006043C9" w:rsidP="003B33A5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00D830EF" w14:textId="77777777" w:rsidR="006043C9" w:rsidRPr="00166F1B" w:rsidRDefault="006043C9" w:rsidP="003B33A5">
            <w:pPr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00D9F594" w14:textId="77777777" w:rsidR="006043C9" w:rsidRPr="003B33A5" w:rsidRDefault="006043C9" w:rsidP="003B33A5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Лексика:</w:t>
            </w:r>
          </w:p>
          <w:p w14:paraId="44AEDD72" w14:textId="77777777" w:rsidR="006043C9" w:rsidRPr="003B33A5" w:rsidRDefault="006043C9" w:rsidP="003B33A5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 профессионально ориентированная лексика;</w:t>
            </w:r>
          </w:p>
          <w:p w14:paraId="037249FA" w14:textId="77777777" w:rsidR="006043C9" w:rsidRPr="003B33A5" w:rsidRDefault="006043C9" w:rsidP="003B33A5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 лексика делового общения.</w:t>
            </w:r>
          </w:p>
          <w:p w14:paraId="528CA1BC" w14:textId="77777777" w:rsidR="006043C9" w:rsidRPr="003B33A5" w:rsidRDefault="006043C9" w:rsidP="003B33A5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78257FB0" w14:textId="77777777" w:rsidR="006043C9" w:rsidRPr="003B33A5" w:rsidRDefault="006043C9" w:rsidP="003B33A5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 герундий, инфинитив.</w:t>
            </w:r>
          </w:p>
          <w:p w14:paraId="51A06D56" w14:textId="77777777" w:rsidR="006043C9" w:rsidRPr="00166F1B" w:rsidRDefault="006043C9" w:rsidP="003B33A5">
            <w:pPr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 грамматические структуры, типичные для научно-популярных текстов</w:t>
            </w:r>
          </w:p>
        </w:tc>
        <w:tc>
          <w:tcPr>
            <w:tcW w:w="1109" w:type="dxa"/>
          </w:tcPr>
          <w:p w14:paraId="128F5363" w14:textId="77777777" w:rsidR="006043C9" w:rsidRPr="0082020E" w:rsidRDefault="006043C9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 w:val="restart"/>
          </w:tcPr>
          <w:p w14:paraId="1F7EB9F5" w14:textId="77777777" w:rsidR="006043C9" w:rsidRPr="0082020E" w:rsidRDefault="006043C9" w:rsidP="006043C9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5BB0C04C" w14:textId="77777777" w:rsidR="006043C9" w:rsidRPr="0082020E" w:rsidRDefault="006043C9" w:rsidP="006043C9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6CE0AB6" w14:textId="77777777" w:rsidR="006043C9" w:rsidRDefault="006043C9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497DBF8F" w14:textId="77777777" w:rsidR="006043C9" w:rsidRDefault="006043C9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09</w:t>
            </w:r>
          </w:p>
          <w:p w14:paraId="782AA9D0" w14:textId="42AEDE5A" w:rsidR="006043C9" w:rsidRDefault="006043C9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6F298D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  <w:p w14:paraId="17C17ABD" w14:textId="351359F7" w:rsidR="006043C9" w:rsidRDefault="006043C9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6F298D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  <w:p w14:paraId="16112EC8" w14:textId="77777777" w:rsidR="006043C9" w:rsidRPr="00166F1B" w:rsidRDefault="006043C9" w:rsidP="006F298D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06B54BE7" w14:textId="77777777" w:rsidTr="00241C62">
        <w:trPr>
          <w:trHeight w:val="903"/>
        </w:trPr>
        <w:tc>
          <w:tcPr>
            <w:tcW w:w="3004" w:type="dxa"/>
            <w:vMerge/>
          </w:tcPr>
          <w:p w14:paraId="27AF546F" w14:textId="77777777" w:rsidR="006043C9" w:rsidRPr="0082020E" w:rsidRDefault="006043C9" w:rsidP="003B33A5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0C46EB56" w14:textId="77777777" w:rsidR="006043C9" w:rsidRPr="003B33A5" w:rsidRDefault="006043C9" w:rsidP="003B33A5">
            <w:pPr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17BF00E3" w14:textId="77777777" w:rsidR="006043C9" w:rsidRPr="003B33A5" w:rsidRDefault="006043C9" w:rsidP="003B33A5">
            <w:pPr>
              <w:ind w:left="107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1. Основные понятия вашей профессии. Особенности подготовки и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специальности.</w:t>
            </w:r>
          </w:p>
          <w:p w14:paraId="1591B240" w14:textId="77777777" w:rsidR="006043C9" w:rsidRPr="003B33A5" w:rsidRDefault="006043C9" w:rsidP="00A712FA">
            <w:pPr>
              <w:ind w:left="107" w:right="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2. Специфика работы и основные принципы деятельности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116FF40E" w14:textId="77777777" w:rsidR="006043C9" w:rsidRPr="0082020E" w:rsidRDefault="006043C9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/>
          </w:tcPr>
          <w:p w14:paraId="0EF27669" w14:textId="77777777" w:rsidR="006043C9" w:rsidRPr="00166F1B" w:rsidRDefault="006043C9" w:rsidP="003B33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2771217B" w14:textId="77777777" w:rsidTr="00DE158C">
        <w:trPr>
          <w:trHeight w:val="1656"/>
        </w:trPr>
        <w:tc>
          <w:tcPr>
            <w:tcW w:w="3004" w:type="dxa"/>
            <w:vMerge w:val="restart"/>
          </w:tcPr>
          <w:p w14:paraId="742D8168" w14:textId="77777777" w:rsidR="006043C9" w:rsidRPr="003B33A5" w:rsidRDefault="006043C9" w:rsidP="003B33A5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2.2</w:t>
            </w:r>
          </w:p>
          <w:p w14:paraId="10CA5E3B" w14:textId="48C22341" w:rsidR="006043C9" w:rsidRPr="003B33A5" w:rsidRDefault="0016548C" w:rsidP="003B33A5">
            <w:pPr>
              <w:ind w:left="164" w:right="11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Государственные учреждения, бизнес и услуги</w:t>
            </w:r>
          </w:p>
        </w:tc>
        <w:tc>
          <w:tcPr>
            <w:tcW w:w="9013" w:type="dxa"/>
          </w:tcPr>
          <w:p w14:paraId="3E8DC331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5F860CC2" w14:textId="77777777" w:rsidR="006043C9" w:rsidRPr="00C30AC0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C30AC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4A9C3ADB" w14:textId="6821D505" w:rsidR="0016548C" w:rsidRPr="00C30AC0" w:rsidRDefault="0016548C" w:rsidP="0016548C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30AC0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экономика</w:t>
            </w:r>
            <w:r w:rsidRPr="00C30A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30A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финансы</w:t>
            </w:r>
            <w:r w:rsidRPr="00C30AC0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t>economy</w:t>
            </w:r>
            <w:r w:rsidRPr="00C30AC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t>finance</w:t>
            </w:r>
            <w:r w:rsidRPr="00C30A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t>and</w:t>
            </w:r>
            <w:r w:rsidRPr="00C30A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t>credit</w:t>
            </w:r>
            <w:r w:rsidRPr="00C30AC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r w:rsidRPr="00C30AC0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  <w:p w14:paraId="21EF29A1" w14:textId="2A9E376A" w:rsidR="006043C9" w:rsidRPr="00C30AC0" w:rsidRDefault="0016548C" w:rsidP="0016548C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финансовые</w:t>
            </w: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учреждения</w:t>
            </w: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(banks, exchanges, investment etc.)</w:t>
            </w:r>
            <w:r w:rsidRPr="0016548C">
              <w:rPr>
                <w:rFonts w:ascii="Times New Roman" w:eastAsia="Times New Roman" w:hAnsi="Times New Roman" w:cs="Times New Roman"/>
                <w:sz w:val="24"/>
                <w:lang w:val="en-US"/>
              </w:rPr>
              <w:cr/>
            </w:r>
            <w:r w:rsidR="006043C9" w:rsidRPr="003B33A5">
              <w:rPr>
                <w:rFonts w:ascii="Times New Roman" w:eastAsia="Times New Roman" w:hAnsi="Times New Roman" w:cs="Times New Roman"/>
                <w:sz w:val="24"/>
              </w:rPr>
              <w:t>Грамматика</w:t>
            </w:r>
            <w:r w:rsidR="006043C9" w:rsidRPr="00C30AC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6F1CC1F4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-грамматические структуры, типичные для научно-популярных текстов</w:t>
            </w:r>
          </w:p>
        </w:tc>
        <w:tc>
          <w:tcPr>
            <w:tcW w:w="1109" w:type="dxa"/>
          </w:tcPr>
          <w:p w14:paraId="3D499DE2" w14:textId="77777777" w:rsidR="006043C9" w:rsidRPr="0082020E" w:rsidRDefault="006043C9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 w:val="restart"/>
          </w:tcPr>
          <w:p w14:paraId="4C3AC4D6" w14:textId="77777777" w:rsidR="006043C9" w:rsidRPr="0082020E" w:rsidRDefault="006043C9" w:rsidP="006043C9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059E2880" w14:textId="77777777" w:rsidR="006043C9" w:rsidRPr="0082020E" w:rsidRDefault="006043C9" w:rsidP="006043C9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1F84796A" w14:textId="77777777" w:rsidR="006043C9" w:rsidRDefault="006043C9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383292DA" w14:textId="77777777" w:rsidR="006043C9" w:rsidRDefault="006043C9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09</w:t>
            </w:r>
          </w:p>
          <w:p w14:paraId="0A86A4A9" w14:textId="77777777" w:rsidR="006F298D" w:rsidRDefault="006F298D" w:rsidP="006F298D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  <w:p w14:paraId="6A679493" w14:textId="77777777" w:rsidR="006F298D" w:rsidRDefault="006F298D" w:rsidP="006F298D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4.2</w:t>
            </w:r>
          </w:p>
          <w:p w14:paraId="0CFB802E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2E42C98B" w14:textId="77777777" w:rsidTr="0016548C">
        <w:trPr>
          <w:trHeight w:val="1145"/>
        </w:trPr>
        <w:tc>
          <w:tcPr>
            <w:tcW w:w="3004" w:type="dxa"/>
            <w:vMerge/>
          </w:tcPr>
          <w:p w14:paraId="3A1E2B13" w14:textId="77777777" w:rsidR="006043C9" w:rsidRPr="0082020E" w:rsidRDefault="006043C9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32674501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3ECF0DAE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1. Машины и механизмы. Промышленное оборудование. </w:t>
            </w:r>
          </w:p>
          <w:p w14:paraId="284CAFA4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Работа на производстве.</w:t>
            </w:r>
          </w:p>
          <w:p w14:paraId="20FB01D8" w14:textId="4D29124F" w:rsidR="0016548C" w:rsidRPr="003B33A5" w:rsidRDefault="006043C9" w:rsidP="0016548C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Конкурсы профессионального мастерства Wor</w:t>
            </w:r>
            <w:r w:rsidR="006F298D">
              <w:rPr>
                <w:rFonts w:ascii="Times New Roman" w:eastAsia="Times New Roman" w:hAnsi="Times New Roman" w:cs="Times New Roman"/>
                <w:sz w:val="24"/>
                <w:lang w:val="en-US"/>
              </w:rPr>
              <w:t>ld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Skills</w:t>
            </w:r>
          </w:p>
        </w:tc>
        <w:tc>
          <w:tcPr>
            <w:tcW w:w="1109" w:type="dxa"/>
          </w:tcPr>
          <w:p w14:paraId="58827816" w14:textId="77777777" w:rsidR="006043C9" w:rsidRPr="0082020E" w:rsidRDefault="006043C9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2045BBCF" w14:textId="77777777" w:rsidR="006043C9" w:rsidRPr="00166F1B" w:rsidRDefault="006043C9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2CE0D86C" w14:textId="77777777" w:rsidTr="0016548C">
        <w:trPr>
          <w:trHeight w:val="1123"/>
        </w:trPr>
        <w:tc>
          <w:tcPr>
            <w:tcW w:w="3004" w:type="dxa"/>
            <w:vMerge w:val="restart"/>
          </w:tcPr>
          <w:p w14:paraId="533AAF10" w14:textId="77777777" w:rsidR="006043C9" w:rsidRPr="003B33A5" w:rsidRDefault="006043C9" w:rsidP="003B33A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2.3</w:t>
            </w:r>
          </w:p>
          <w:p w14:paraId="0D5AE34A" w14:textId="77777777" w:rsidR="006043C9" w:rsidRPr="0082020E" w:rsidRDefault="006043C9" w:rsidP="003B33A5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Технический прогресс: перспективы и последствия. Современные средства связи</w:t>
            </w:r>
          </w:p>
        </w:tc>
        <w:tc>
          <w:tcPr>
            <w:tcW w:w="9013" w:type="dxa"/>
          </w:tcPr>
          <w:p w14:paraId="72CE45A0" w14:textId="77777777" w:rsidR="006043C9" w:rsidRPr="00C30AC0" w:rsidRDefault="006043C9" w:rsidP="003B33A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 w:rsidRPr="00C30A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r w:rsidRPr="00C30A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</w:p>
          <w:p w14:paraId="6E5210B8" w14:textId="77777777" w:rsidR="006043C9" w:rsidRPr="00C30AC0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r w:rsidRPr="00C30AC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5D585DF3" w14:textId="232CC50D" w:rsidR="006043C9" w:rsidRPr="0016548C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16548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16548C">
              <w:rPr>
                <w:rFonts w:ascii="Times New Roman" w:eastAsia="Times New Roman" w:hAnsi="Times New Roman" w:cs="Times New Roman"/>
                <w:sz w:val="24"/>
              </w:rPr>
              <w:t>профессионально-ориентированная лексика;</w:t>
            </w:r>
          </w:p>
          <w:p w14:paraId="22191DE7" w14:textId="22F262AF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6548C">
              <w:rPr>
                <w:rFonts w:ascii="Times New Roman" w:eastAsia="Times New Roman" w:hAnsi="Times New Roman" w:cs="Times New Roman"/>
                <w:sz w:val="24"/>
              </w:rPr>
              <w:t>лексика делового общения</w:t>
            </w:r>
          </w:p>
          <w:p w14:paraId="389CEC9A" w14:textId="77777777" w:rsidR="006043C9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Грамматика: </w:t>
            </w:r>
          </w:p>
          <w:p w14:paraId="772DA6EF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страдательный залог,</w:t>
            </w:r>
          </w:p>
          <w:p w14:paraId="360DACD2" w14:textId="43CFA3F1" w:rsidR="006043C9" w:rsidRPr="003B33A5" w:rsidRDefault="006043C9" w:rsidP="0016548C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грамматические структуры предложений, типичные для научно-популярного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стиля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45ABD2C6" w14:textId="77777777" w:rsidR="006043C9" w:rsidRPr="0082020E" w:rsidRDefault="006043C9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 w:val="restart"/>
          </w:tcPr>
          <w:p w14:paraId="6BC1D1A4" w14:textId="77777777" w:rsidR="006043C9" w:rsidRPr="0082020E" w:rsidRDefault="006043C9" w:rsidP="006043C9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05946702" w14:textId="77777777" w:rsidR="006043C9" w:rsidRPr="0082020E" w:rsidRDefault="006043C9" w:rsidP="006043C9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94076E5" w14:textId="77777777" w:rsidR="006043C9" w:rsidRDefault="006043C9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291DE764" w14:textId="77777777" w:rsidR="006043C9" w:rsidRDefault="006043C9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09</w:t>
            </w:r>
          </w:p>
          <w:p w14:paraId="38B92470" w14:textId="77777777" w:rsidR="006F298D" w:rsidRPr="006F298D" w:rsidRDefault="006F298D" w:rsidP="006F298D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  <w:p w14:paraId="0C62298E" w14:textId="31B7A7D7" w:rsidR="006043C9" w:rsidRPr="00166F1B" w:rsidRDefault="006F298D" w:rsidP="006F29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</w:rPr>
              <w:t>ПК 4.2</w:t>
            </w:r>
          </w:p>
        </w:tc>
      </w:tr>
      <w:tr w:rsidR="006043C9" w:rsidRPr="00166F1B" w14:paraId="20BB10DC" w14:textId="77777777" w:rsidTr="00985D55">
        <w:trPr>
          <w:trHeight w:val="1120"/>
        </w:trPr>
        <w:tc>
          <w:tcPr>
            <w:tcW w:w="3004" w:type="dxa"/>
            <w:vMerge/>
          </w:tcPr>
          <w:p w14:paraId="48DB64AD" w14:textId="77777777" w:rsidR="006043C9" w:rsidRPr="0082020E" w:rsidRDefault="006043C9" w:rsidP="003B33A5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23B21897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0266273C" w14:textId="77777777" w:rsidR="006043C9" w:rsidRPr="003B33A5" w:rsidRDefault="006043C9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1. Достижения науки.</w:t>
            </w:r>
          </w:p>
          <w:p w14:paraId="66524AFB" w14:textId="77777777" w:rsidR="0016548C" w:rsidRDefault="006043C9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 xml:space="preserve">Современные информационные технологии. </w:t>
            </w:r>
          </w:p>
          <w:p w14:paraId="23FBDC20" w14:textId="2C57FC90" w:rsidR="006043C9" w:rsidRPr="003B33A5" w:rsidRDefault="0016548C" w:rsidP="003B33A5">
            <w:pPr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="006043C9" w:rsidRPr="003B33A5">
              <w:rPr>
                <w:rFonts w:ascii="Times New Roman" w:eastAsia="Times New Roman" w:hAnsi="Times New Roman" w:cs="Times New Roman"/>
                <w:sz w:val="24"/>
              </w:rPr>
              <w:t>ИКТ в профессиональной</w:t>
            </w:r>
            <w:r w:rsidR="006043C9"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r w:rsidR="006043C9" w:rsidRPr="003B33A5">
              <w:rPr>
                <w:rFonts w:ascii="Times New Roman" w:eastAsia="Times New Roman" w:hAnsi="Times New Roman" w:cs="Times New Roman"/>
                <w:sz w:val="24"/>
              </w:rPr>
              <w:t>еятельности</w:t>
            </w:r>
            <w:r w:rsidR="006043C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10387B5E" w14:textId="77777777" w:rsidR="006043C9" w:rsidRPr="0082020E" w:rsidRDefault="006043C9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3" w:type="dxa"/>
            <w:vMerge/>
          </w:tcPr>
          <w:p w14:paraId="61E1710E" w14:textId="77777777" w:rsidR="006043C9" w:rsidRPr="00166F1B" w:rsidRDefault="006043C9" w:rsidP="003B33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21438" w:rsidRPr="00166F1B" w14:paraId="27FA9F0E" w14:textId="77777777" w:rsidTr="00DF673E">
        <w:trPr>
          <w:trHeight w:val="1656"/>
        </w:trPr>
        <w:tc>
          <w:tcPr>
            <w:tcW w:w="3004" w:type="dxa"/>
            <w:vMerge w:val="restart"/>
          </w:tcPr>
          <w:p w14:paraId="43829B8B" w14:textId="77777777" w:rsidR="00B21438" w:rsidRPr="003B33A5" w:rsidRDefault="00B21438" w:rsidP="003B33A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>Тема 2.4</w:t>
            </w:r>
          </w:p>
          <w:p w14:paraId="0495F240" w14:textId="77777777" w:rsidR="00B21438" w:rsidRPr="003B33A5" w:rsidRDefault="00B21438" w:rsidP="003B33A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Выдающиеся люди родной</w:t>
            </w:r>
          </w:p>
          <w:p w14:paraId="077B310F" w14:textId="77777777" w:rsidR="00B21438" w:rsidRPr="003B33A5" w:rsidRDefault="00B21438" w:rsidP="003B33A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страны и страны/стран</w:t>
            </w:r>
          </w:p>
          <w:p w14:paraId="1C15BB95" w14:textId="77777777" w:rsidR="00B21438" w:rsidRPr="003B33A5" w:rsidRDefault="00B21438" w:rsidP="003B33A5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изучаемого языка, их вклад</w:t>
            </w:r>
          </w:p>
          <w:p w14:paraId="08CA0046" w14:textId="77777777" w:rsidR="00B21438" w:rsidRPr="0082020E" w:rsidRDefault="00B21438" w:rsidP="003B33A5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в науку и мировую культуру</w:t>
            </w:r>
          </w:p>
        </w:tc>
        <w:tc>
          <w:tcPr>
            <w:tcW w:w="9013" w:type="dxa"/>
          </w:tcPr>
          <w:p w14:paraId="4879394C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Содержание учебного материала</w:t>
            </w:r>
          </w:p>
          <w:p w14:paraId="6D97F777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Лексика:</w:t>
            </w:r>
          </w:p>
          <w:p w14:paraId="79FD8EC8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профессионально ориентированная лексика;</w:t>
            </w:r>
          </w:p>
          <w:p w14:paraId="0F5B86EB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лексика делового общения.</w:t>
            </w:r>
          </w:p>
          <w:p w14:paraId="4553AD61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Грамматика:</w:t>
            </w:r>
          </w:p>
          <w:p w14:paraId="362F2B12" w14:textId="77777777" w:rsidR="00B21438" w:rsidRPr="003B33A5" w:rsidRDefault="00B21438" w:rsidP="001D1EE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33A5">
              <w:rPr>
                <w:rFonts w:ascii="Times New Roman" w:eastAsia="Times New Roman" w:hAnsi="Times New Roman" w:cs="Times New Roman"/>
                <w:sz w:val="24"/>
              </w:rPr>
              <w:t>грамматические конструкции типичные для научно-популярного стиля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4A941A4B" w14:textId="77777777" w:rsidR="00B21438" w:rsidRPr="0082020E" w:rsidRDefault="00B21438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 w:val="restart"/>
          </w:tcPr>
          <w:p w14:paraId="2EC19766" w14:textId="77777777" w:rsidR="00B21438" w:rsidRPr="0082020E" w:rsidRDefault="00B21438" w:rsidP="006043C9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53D9E9F6" w14:textId="77777777" w:rsidR="00B21438" w:rsidRPr="0082020E" w:rsidRDefault="00B21438" w:rsidP="006043C9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69F16E43" w14:textId="77777777" w:rsidR="00B21438" w:rsidRDefault="00B21438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6E1FEFC1" w14:textId="77777777" w:rsidR="00B21438" w:rsidRDefault="00B21438" w:rsidP="006043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09</w:t>
            </w:r>
          </w:p>
          <w:p w14:paraId="3A6D3ED1" w14:textId="77777777" w:rsidR="006F298D" w:rsidRPr="006F298D" w:rsidRDefault="006F298D" w:rsidP="006F298D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  <w:p w14:paraId="575D0E4E" w14:textId="0C0FBDAF" w:rsidR="00B21438" w:rsidRPr="00166F1B" w:rsidRDefault="006F298D" w:rsidP="006F298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</w:rPr>
              <w:t>ПК 4.2</w:t>
            </w:r>
          </w:p>
        </w:tc>
      </w:tr>
      <w:tr w:rsidR="00B21438" w:rsidRPr="00166F1B" w14:paraId="5E821266" w14:textId="77777777" w:rsidTr="0039211E">
        <w:trPr>
          <w:trHeight w:val="828"/>
        </w:trPr>
        <w:tc>
          <w:tcPr>
            <w:tcW w:w="3004" w:type="dxa"/>
            <w:vMerge/>
          </w:tcPr>
          <w:p w14:paraId="54B491F5" w14:textId="77777777" w:rsidR="00B21438" w:rsidRPr="0082020E" w:rsidRDefault="00B21438" w:rsidP="003B33A5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</w:tcPr>
          <w:p w14:paraId="2E5054D9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5AD3D170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1. Известные ученые и их открытия в России.</w:t>
            </w:r>
          </w:p>
          <w:p w14:paraId="0B168FE8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33A5">
              <w:rPr>
                <w:rFonts w:ascii="Times New Roman" w:eastAsia="Times New Roman" w:hAnsi="Times New Roman" w:cs="Times New Roman"/>
                <w:sz w:val="24"/>
              </w:rPr>
              <w:t>2. Известные ученые и их открытия за рубежом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</w:tcPr>
          <w:p w14:paraId="7B9B5F11" w14:textId="77777777" w:rsidR="00B21438" w:rsidRPr="0082020E" w:rsidRDefault="00B21438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  <w:vMerge/>
          </w:tcPr>
          <w:p w14:paraId="129AFA54" w14:textId="77777777" w:rsidR="00B21438" w:rsidRPr="00166F1B" w:rsidRDefault="00B21438" w:rsidP="003B33A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21438" w:rsidRPr="00166F1B" w14:paraId="2024ABD6" w14:textId="77777777" w:rsidTr="00B21438">
        <w:trPr>
          <w:trHeight w:val="323"/>
        </w:trPr>
        <w:tc>
          <w:tcPr>
            <w:tcW w:w="12017" w:type="dxa"/>
            <w:gridSpan w:val="2"/>
          </w:tcPr>
          <w:p w14:paraId="3F08C180" w14:textId="77777777" w:rsidR="00B21438" w:rsidRPr="003B33A5" w:rsidRDefault="00B21438" w:rsidP="003B33A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Контрольная работа по темам 2.1 – 2.4 </w:t>
            </w:r>
          </w:p>
        </w:tc>
        <w:tc>
          <w:tcPr>
            <w:tcW w:w="1109" w:type="dxa"/>
          </w:tcPr>
          <w:p w14:paraId="4DF41B4C" w14:textId="77777777" w:rsidR="00B21438" w:rsidRPr="0082020E" w:rsidRDefault="00B21438" w:rsidP="00A712F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3" w:type="dxa"/>
          </w:tcPr>
          <w:p w14:paraId="28C81D9C" w14:textId="77777777" w:rsidR="00B21438" w:rsidRPr="00166F1B" w:rsidRDefault="00B21438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B33A5" w:rsidRPr="00166F1B" w14:paraId="66C892D8" w14:textId="77777777" w:rsidTr="001D1EEE">
        <w:trPr>
          <w:trHeight w:val="516"/>
        </w:trPr>
        <w:tc>
          <w:tcPr>
            <w:tcW w:w="3004" w:type="dxa"/>
            <w:shd w:val="clear" w:color="auto" w:fill="BFBFBF" w:themeFill="background1" w:themeFillShade="BF"/>
          </w:tcPr>
          <w:p w14:paraId="39E0F321" w14:textId="77777777" w:rsidR="003B33A5" w:rsidRPr="0082020E" w:rsidRDefault="003B33A5" w:rsidP="0082020E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9013" w:type="dxa"/>
            <w:shd w:val="clear" w:color="auto" w:fill="BFBFBF" w:themeFill="background1" w:themeFillShade="BF"/>
            <w:vAlign w:val="center"/>
          </w:tcPr>
          <w:p w14:paraId="05DC1049" w14:textId="77777777" w:rsidR="003B33A5" w:rsidRPr="003B33A5" w:rsidRDefault="003B33A5" w:rsidP="003B33A5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ДИФФЕРЕНЦИРОВАННЫЙ ЗАЧЕТ</w:t>
            </w:r>
          </w:p>
        </w:tc>
        <w:tc>
          <w:tcPr>
            <w:tcW w:w="1109" w:type="dxa"/>
            <w:shd w:val="clear" w:color="auto" w:fill="BFBFBF" w:themeFill="background1" w:themeFillShade="BF"/>
            <w:vAlign w:val="center"/>
          </w:tcPr>
          <w:p w14:paraId="66696515" w14:textId="77777777" w:rsidR="003B33A5" w:rsidRPr="003B33A5" w:rsidRDefault="003B33A5" w:rsidP="003B33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14:paraId="7457C90B" w14:textId="77777777" w:rsidR="003B33A5" w:rsidRPr="00166F1B" w:rsidRDefault="003B33A5" w:rsidP="0082020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37B65F61" w14:textId="77777777" w:rsidR="003B33A5" w:rsidRDefault="003B33A5" w:rsidP="00166F1B">
      <w:pPr>
        <w:rPr>
          <w:rFonts w:ascii="Times New Roman" w:eastAsia="Times New Roman" w:hAnsi="Times New Roman" w:cs="Times New Roman"/>
          <w:sz w:val="18"/>
        </w:rPr>
      </w:pPr>
    </w:p>
    <w:p w14:paraId="6A75F031" w14:textId="77777777" w:rsidR="003B33A5" w:rsidRPr="003B33A5" w:rsidRDefault="003B33A5" w:rsidP="003B33A5">
      <w:pPr>
        <w:rPr>
          <w:rFonts w:ascii="Times New Roman" w:eastAsia="Times New Roman" w:hAnsi="Times New Roman" w:cs="Times New Roman"/>
          <w:sz w:val="18"/>
        </w:rPr>
      </w:pPr>
    </w:p>
    <w:p w14:paraId="498C6D7A" w14:textId="77777777" w:rsidR="003B33A5" w:rsidRPr="003B33A5" w:rsidRDefault="003B33A5" w:rsidP="003B33A5">
      <w:pPr>
        <w:rPr>
          <w:rFonts w:ascii="Times New Roman" w:eastAsia="Times New Roman" w:hAnsi="Times New Roman" w:cs="Times New Roman"/>
          <w:sz w:val="18"/>
        </w:rPr>
      </w:pPr>
    </w:p>
    <w:p w14:paraId="2B50CDD1" w14:textId="77777777" w:rsidR="003B33A5" w:rsidRDefault="003B33A5" w:rsidP="003B33A5">
      <w:pPr>
        <w:rPr>
          <w:rFonts w:ascii="Times New Roman" w:eastAsia="Times New Roman" w:hAnsi="Times New Roman" w:cs="Times New Roman"/>
          <w:sz w:val="18"/>
        </w:rPr>
      </w:pPr>
    </w:p>
    <w:p w14:paraId="55F4A55D" w14:textId="77777777" w:rsidR="009C5F3E" w:rsidRDefault="003B33A5" w:rsidP="003B33A5">
      <w:pPr>
        <w:tabs>
          <w:tab w:val="left" w:pos="6828"/>
        </w:tabs>
      </w:pPr>
      <w:r>
        <w:rPr>
          <w:rFonts w:ascii="Times New Roman" w:eastAsia="Times New Roman" w:hAnsi="Times New Roman" w:cs="Times New Roman"/>
          <w:sz w:val="18"/>
        </w:rPr>
        <w:tab/>
      </w:r>
    </w:p>
    <w:p w14:paraId="2578C3D8" w14:textId="77777777" w:rsidR="009C5F3E" w:rsidRDefault="009C5F3E">
      <w:pPr>
        <w:pStyle w:val="a3"/>
      </w:pPr>
    </w:p>
    <w:p w14:paraId="24FDEDE4" w14:textId="77777777" w:rsidR="003B33A5" w:rsidRPr="003B33A5" w:rsidRDefault="001D1EEE" w:rsidP="001D1EEE">
      <w:pPr>
        <w:pStyle w:val="a3"/>
        <w:tabs>
          <w:tab w:val="left" w:pos="6996"/>
        </w:tabs>
        <w:spacing w:before="3"/>
        <w:rPr>
          <w:sz w:val="2"/>
          <w:szCs w:val="2"/>
        </w:rPr>
      </w:pPr>
      <w:r>
        <w:rPr>
          <w:sz w:val="26"/>
        </w:rPr>
        <w:tab/>
      </w:r>
    </w:p>
    <w:p w14:paraId="3C9C150D" w14:textId="77777777" w:rsidR="003B33A5" w:rsidRPr="003B33A5" w:rsidRDefault="003B33A5" w:rsidP="003B33A5">
      <w:pPr>
        <w:rPr>
          <w:sz w:val="2"/>
          <w:szCs w:val="2"/>
        </w:rPr>
      </w:pPr>
    </w:p>
    <w:p w14:paraId="4AE069AA" w14:textId="77777777" w:rsidR="003B33A5" w:rsidRPr="003B33A5" w:rsidRDefault="003B33A5" w:rsidP="003B33A5">
      <w:pPr>
        <w:rPr>
          <w:sz w:val="2"/>
          <w:szCs w:val="2"/>
        </w:rPr>
      </w:pPr>
    </w:p>
    <w:p w14:paraId="1E4285B6" w14:textId="77777777" w:rsidR="003B33A5" w:rsidRPr="003B33A5" w:rsidRDefault="003B33A5" w:rsidP="003B33A5">
      <w:pPr>
        <w:rPr>
          <w:sz w:val="2"/>
          <w:szCs w:val="2"/>
        </w:rPr>
      </w:pPr>
    </w:p>
    <w:p w14:paraId="7910609E" w14:textId="77777777" w:rsidR="003B33A5" w:rsidRPr="003B33A5" w:rsidRDefault="003B33A5" w:rsidP="003B33A5">
      <w:pPr>
        <w:rPr>
          <w:sz w:val="2"/>
          <w:szCs w:val="2"/>
        </w:rPr>
      </w:pPr>
    </w:p>
    <w:p w14:paraId="045794DF" w14:textId="77777777" w:rsidR="003B33A5" w:rsidRPr="003B33A5" w:rsidRDefault="003B33A5" w:rsidP="003B33A5">
      <w:pPr>
        <w:rPr>
          <w:sz w:val="2"/>
          <w:szCs w:val="2"/>
        </w:rPr>
      </w:pPr>
    </w:p>
    <w:p w14:paraId="2EF6F213" w14:textId="77777777" w:rsidR="003B33A5" w:rsidRPr="003B33A5" w:rsidRDefault="003B33A5" w:rsidP="003B33A5">
      <w:pPr>
        <w:rPr>
          <w:sz w:val="2"/>
          <w:szCs w:val="2"/>
        </w:rPr>
      </w:pPr>
    </w:p>
    <w:p w14:paraId="52B18C2E" w14:textId="77777777" w:rsidR="003B33A5" w:rsidRDefault="003B33A5" w:rsidP="003B33A5">
      <w:pPr>
        <w:rPr>
          <w:sz w:val="2"/>
          <w:szCs w:val="2"/>
        </w:rPr>
      </w:pPr>
    </w:p>
    <w:p w14:paraId="005BB348" w14:textId="77777777" w:rsidR="003B33A5" w:rsidRPr="003B33A5" w:rsidRDefault="003B33A5" w:rsidP="003B33A5">
      <w:pPr>
        <w:rPr>
          <w:sz w:val="2"/>
          <w:szCs w:val="2"/>
        </w:rPr>
      </w:pPr>
    </w:p>
    <w:p w14:paraId="58F97A37" w14:textId="77777777" w:rsidR="003B33A5" w:rsidRPr="003B33A5" w:rsidRDefault="003B33A5" w:rsidP="003B33A5">
      <w:pPr>
        <w:rPr>
          <w:sz w:val="2"/>
          <w:szCs w:val="2"/>
        </w:rPr>
      </w:pPr>
    </w:p>
    <w:p w14:paraId="75D27E80" w14:textId="77777777" w:rsidR="003B33A5" w:rsidRPr="003B33A5" w:rsidRDefault="003B33A5" w:rsidP="003B33A5">
      <w:pPr>
        <w:rPr>
          <w:sz w:val="2"/>
          <w:szCs w:val="2"/>
        </w:rPr>
      </w:pPr>
    </w:p>
    <w:p w14:paraId="274BD9A8" w14:textId="77777777" w:rsidR="003B33A5" w:rsidRPr="003B33A5" w:rsidRDefault="003B33A5" w:rsidP="003B33A5">
      <w:pPr>
        <w:rPr>
          <w:sz w:val="2"/>
          <w:szCs w:val="2"/>
        </w:rPr>
      </w:pPr>
    </w:p>
    <w:p w14:paraId="23E9BDE7" w14:textId="77777777" w:rsidR="003B33A5" w:rsidRPr="003B33A5" w:rsidRDefault="003B33A5" w:rsidP="003B33A5">
      <w:pPr>
        <w:rPr>
          <w:sz w:val="2"/>
          <w:szCs w:val="2"/>
        </w:rPr>
      </w:pPr>
    </w:p>
    <w:p w14:paraId="5926FF6A" w14:textId="77777777" w:rsidR="003B33A5" w:rsidRPr="003B33A5" w:rsidRDefault="003B33A5" w:rsidP="003B33A5">
      <w:pPr>
        <w:rPr>
          <w:sz w:val="2"/>
          <w:szCs w:val="2"/>
        </w:rPr>
      </w:pPr>
    </w:p>
    <w:p w14:paraId="48215DB3" w14:textId="77777777" w:rsidR="003B33A5" w:rsidRPr="003B33A5" w:rsidRDefault="003B33A5" w:rsidP="003B33A5">
      <w:pPr>
        <w:rPr>
          <w:sz w:val="2"/>
          <w:szCs w:val="2"/>
        </w:rPr>
      </w:pPr>
    </w:p>
    <w:p w14:paraId="43146DD9" w14:textId="77777777" w:rsidR="003B33A5" w:rsidRPr="003B33A5" w:rsidRDefault="003B33A5" w:rsidP="003B33A5">
      <w:pPr>
        <w:rPr>
          <w:sz w:val="2"/>
          <w:szCs w:val="2"/>
        </w:rPr>
      </w:pPr>
    </w:p>
    <w:p w14:paraId="01C7052A" w14:textId="77777777" w:rsidR="003B33A5" w:rsidRPr="003B33A5" w:rsidRDefault="003B33A5" w:rsidP="003B33A5">
      <w:pPr>
        <w:rPr>
          <w:sz w:val="2"/>
          <w:szCs w:val="2"/>
        </w:rPr>
      </w:pPr>
    </w:p>
    <w:p w14:paraId="4B1DBBE1" w14:textId="77777777" w:rsidR="003B33A5" w:rsidRPr="003B33A5" w:rsidRDefault="003B33A5" w:rsidP="003B33A5">
      <w:pPr>
        <w:rPr>
          <w:sz w:val="2"/>
          <w:szCs w:val="2"/>
        </w:rPr>
      </w:pPr>
    </w:p>
    <w:p w14:paraId="4EBD733E" w14:textId="77777777" w:rsidR="003B33A5" w:rsidRPr="003B33A5" w:rsidRDefault="003B33A5" w:rsidP="003B33A5">
      <w:pPr>
        <w:rPr>
          <w:sz w:val="2"/>
          <w:szCs w:val="2"/>
        </w:rPr>
      </w:pPr>
    </w:p>
    <w:p w14:paraId="54FAED76" w14:textId="77777777" w:rsidR="003B33A5" w:rsidRPr="003B33A5" w:rsidRDefault="003B33A5" w:rsidP="003B33A5">
      <w:pPr>
        <w:rPr>
          <w:sz w:val="2"/>
          <w:szCs w:val="2"/>
        </w:rPr>
      </w:pPr>
    </w:p>
    <w:p w14:paraId="39749CD6" w14:textId="77777777" w:rsidR="003B33A5" w:rsidRPr="003B33A5" w:rsidRDefault="003B33A5" w:rsidP="003B33A5">
      <w:pPr>
        <w:rPr>
          <w:sz w:val="2"/>
          <w:szCs w:val="2"/>
        </w:rPr>
      </w:pPr>
    </w:p>
    <w:p w14:paraId="49B196D5" w14:textId="77777777" w:rsidR="003B33A5" w:rsidRPr="003B33A5" w:rsidRDefault="003B33A5" w:rsidP="003B33A5">
      <w:pPr>
        <w:rPr>
          <w:sz w:val="2"/>
          <w:szCs w:val="2"/>
        </w:rPr>
      </w:pPr>
    </w:p>
    <w:p w14:paraId="3CF44218" w14:textId="77777777" w:rsidR="003B33A5" w:rsidRPr="003B33A5" w:rsidRDefault="003B33A5" w:rsidP="003B33A5">
      <w:pPr>
        <w:rPr>
          <w:sz w:val="2"/>
          <w:szCs w:val="2"/>
        </w:rPr>
      </w:pPr>
    </w:p>
    <w:p w14:paraId="01986EF6" w14:textId="77777777" w:rsidR="003B33A5" w:rsidRPr="003B33A5" w:rsidRDefault="003B33A5" w:rsidP="003B33A5">
      <w:pPr>
        <w:rPr>
          <w:sz w:val="2"/>
          <w:szCs w:val="2"/>
        </w:rPr>
      </w:pPr>
    </w:p>
    <w:p w14:paraId="4FE5777B" w14:textId="77777777" w:rsidR="003B33A5" w:rsidRPr="003B33A5" w:rsidRDefault="003B33A5" w:rsidP="003B33A5">
      <w:pPr>
        <w:rPr>
          <w:sz w:val="2"/>
          <w:szCs w:val="2"/>
        </w:rPr>
      </w:pPr>
    </w:p>
    <w:p w14:paraId="312598A8" w14:textId="77777777" w:rsidR="003B33A5" w:rsidRPr="003B33A5" w:rsidRDefault="003B33A5" w:rsidP="003B33A5">
      <w:pPr>
        <w:rPr>
          <w:sz w:val="2"/>
          <w:szCs w:val="2"/>
        </w:rPr>
      </w:pPr>
    </w:p>
    <w:p w14:paraId="0A5E2459" w14:textId="77777777" w:rsidR="003B33A5" w:rsidRPr="003B33A5" w:rsidRDefault="003B33A5" w:rsidP="003B33A5">
      <w:pPr>
        <w:rPr>
          <w:sz w:val="2"/>
          <w:szCs w:val="2"/>
        </w:rPr>
      </w:pPr>
    </w:p>
    <w:p w14:paraId="58A53077" w14:textId="77777777" w:rsidR="003B33A5" w:rsidRPr="003B33A5" w:rsidRDefault="003B33A5" w:rsidP="003B33A5">
      <w:pPr>
        <w:rPr>
          <w:sz w:val="2"/>
          <w:szCs w:val="2"/>
        </w:rPr>
      </w:pPr>
    </w:p>
    <w:p w14:paraId="54411FAB" w14:textId="77777777" w:rsidR="003B33A5" w:rsidRPr="003B33A5" w:rsidRDefault="003B33A5" w:rsidP="003B33A5">
      <w:pPr>
        <w:rPr>
          <w:sz w:val="2"/>
          <w:szCs w:val="2"/>
        </w:rPr>
      </w:pPr>
    </w:p>
    <w:p w14:paraId="6168C62D" w14:textId="77777777" w:rsidR="003B33A5" w:rsidRPr="003B33A5" w:rsidRDefault="003B33A5" w:rsidP="003B33A5">
      <w:pPr>
        <w:rPr>
          <w:sz w:val="2"/>
          <w:szCs w:val="2"/>
        </w:rPr>
      </w:pPr>
    </w:p>
    <w:p w14:paraId="0B878B23" w14:textId="77777777" w:rsidR="003B33A5" w:rsidRPr="003B33A5" w:rsidRDefault="003B33A5" w:rsidP="003B33A5">
      <w:pPr>
        <w:rPr>
          <w:sz w:val="2"/>
          <w:szCs w:val="2"/>
        </w:rPr>
      </w:pPr>
    </w:p>
    <w:p w14:paraId="69F16892" w14:textId="77777777" w:rsidR="003B33A5" w:rsidRPr="003B33A5" w:rsidRDefault="003B33A5" w:rsidP="003B33A5">
      <w:pPr>
        <w:rPr>
          <w:sz w:val="2"/>
          <w:szCs w:val="2"/>
        </w:rPr>
      </w:pPr>
    </w:p>
    <w:p w14:paraId="6D45A558" w14:textId="77777777" w:rsidR="003B33A5" w:rsidRPr="003B33A5" w:rsidRDefault="003B33A5" w:rsidP="003B33A5">
      <w:pPr>
        <w:rPr>
          <w:sz w:val="2"/>
          <w:szCs w:val="2"/>
        </w:rPr>
      </w:pPr>
    </w:p>
    <w:p w14:paraId="23E507EC" w14:textId="77777777" w:rsidR="003B33A5" w:rsidRPr="003B33A5" w:rsidRDefault="003B33A5" w:rsidP="003B33A5">
      <w:pPr>
        <w:rPr>
          <w:sz w:val="2"/>
          <w:szCs w:val="2"/>
        </w:rPr>
      </w:pPr>
    </w:p>
    <w:p w14:paraId="246DB264" w14:textId="77777777" w:rsidR="003B33A5" w:rsidRPr="003B33A5" w:rsidRDefault="003B33A5" w:rsidP="003B33A5">
      <w:pPr>
        <w:rPr>
          <w:sz w:val="2"/>
          <w:szCs w:val="2"/>
        </w:rPr>
      </w:pPr>
    </w:p>
    <w:p w14:paraId="1F616F03" w14:textId="77777777" w:rsidR="003B33A5" w:rsidRPr="003B33A5" w:rsidRDefault="003B33A5" w:rsidP="003B33A5">
      <w:pPr>
        <w:rPr>
          <w:sz w:val="2"/>
          <w:szCs w:val="2"/>
        </w:rPr>
      </w:pPr>
    </w:p>
    <w:p w14:paraId="77EC80E8" w14:textId="77777777" w:rsidR="003B33A5" w:rsidRPr="003B33A5" w:rsidRDefault="003B33A5" w:rsidP="003B33A5">
      <w:pPr>
        <w:rPr>
          <w:sz w:val="2"/>
          <w:szCs w:val="2"/>
        </w:rPr>
      </w:pPr>
    </w:p>
    <w:p w14:paraId="471A34AC" w14:textId="77777777" w:rsidR="003B33A5" w:rsidRPr="003B33A5" w:rsidRDefault="003B33A5" w:rsidP="003B33A5">
      <w:pPr>
        <w:rPr>
          <w:sz w:val="2"/>
          <w:szCs w:val="2"/>
        </w:rPr>
      </w:pPr>
    </w:p>
    <w:p w14:paraId="53639601" w14:textId="77777777" w:rsidR="003B33A5" w:rsidRPr="003B33A5" w:rsidRDefault="003B33A5" w:rsidP="003B33A5">
      <w:pPr>
        <w:rPr>
          <w:sz w:val="2"/>
          <w:szCs w:val="2"/>
        </w:rPr>
      </w:pPr>
    </w:p>
    <w:p w14:paraId="2E7E974E" w14:textId="77777777" w:rsidR="003B33A5" w:rsidRPr="003B33A5" w:rsidRDefault="003B33A5" w:rsidP="003B33A5">
      <w:pPr>
        <w:rPr>
          <w:sz w:val="2"/>
          <w:szCs w:val="2"/>
        </w:rPr>
      </w:pPr>
    </w:p>
    <w:p w14:paraId="497F573D" w14:textId="77777777" w:rsidR="003B33A5" w:rsidRPr="003B33A5" w:rsidRDefault="003B33A5" w:rsidP="003B33A5">
      <w:pPr>
        <w:rPr>
          <w:sz w:val="2"/>
          <w:szCs w:val="2"/>
        </w:rPr>
      </w:pPr>
    </w:p>
    <w:p w14:paraId="35429913" w14:textId="77777777" w:rsidR="003B33A5" w:rsidRPr="003B33A5" w:rsidRDefault="003B33A5" w:rsidP="003B33A5">
      <w:pPr>
        <w:rPr>
          <w:sz w:val="2"/>
          <w:szCs w:val="2"/>
        </w:rPr>
      </w:pPr>
    </w:p>
    <w:p w14:paraId="56F7468B" w14:textId="77777777" w:rsidR="003B33A5" w:rsidRPr="003B33A5" w:rsidRDefault="003B33A5" w:rsidP="003B33A5">
      <w:pPr>
        <w:rPr>
          <w:sz w:val="2"/>
          <w:szCs w:val="2"/>
        </w:rPr>
      </w:pPr>
    </w:p>
    <w:p w14:paraId="675A17C3" w14:textId="77777777" w:rsidR="003B33A5" w:rsidRPr="003B33A5" w:rsidRDefault="003B33A5" w:rsidP="003B33A5">
      <w:pPr>
        <w:rPr>
          <w:sz w:val="2"/>
          <w:szCs w:val="2"/>
        </w:rPr>
      </w:pPr>
    </w:p>
    <w:p w14:paraId="064E88CF" w14:textId="77777777" w:rsidR="003B33A5" w:rsidRPr="003B33A5" w:rsidRDefault="003B33A5" w:rsidP="003B33A5">
      <w:pPr>
        <w:rPr>
          <w:sz w:val="2"/>
          <w:szCs w:val="2"/>
        </w:rPr>
      </w:pPr>
    </w:p>
    <w:p w14:paraId="0DE30F12" w14:textId="77777777" w:rsidR="003B33A5" w:rsidRPr="003B33A5" w:rsidRDefault="003B33A5" w:rsidP="003B33A5">
      <w:pPr>
        <w:rPr>
          <w:sz w:val="2"/>
          <w:szCs w:val="2"/>
        </w:rPr>
      </w:pPr>
    </w:p>
    <w:p w14:paraId="5AC5DCE9" w14:textId="77777777" w:rsidR="003B33A5" w:rsidRPr="003B33A5" w:rsidRDefault="003B33A5" w:rsidP="003B33A5">
      <w:pPr>
        <w:rPr>
          <w:sz w:val="2"/>
          <w:szCs w:val="2"/>
        </w:rPr>
      </w:pPr>
    </w:p>
    <w:p w14:paraId="73B8B966" w14:textId="77777777" w:rsidR="003B33A5" w:rsidRPr="003B33A5" w:rsidRDefault="003B33A5" w:rsidP="003B33A5">
      <w:pPr>
        <w:rPr>
          <w:sz w:val="2"/>
          <w:szCs w:val="2"/>
        </w:rPr>
      </w:pPr>
    </w:p>
    <w:p w14:paraId="10AD6755" w14:textId="77777777" w:rsidR="003B33A5" w:rsidRPr="003B33A5" w:rsidRDefault="003B33A5" w:rsidP="003B33A5">
      <w:pPr>
        <w:rPr>
          <w:sz w:val="2"/>
          <w:szCs w:val="2"/>
        </w:rPr>
      </w:pPr>
    </w:p>
    <w:p w14:paraId="6761E34C" w14:textId="77777777" w:rsidR="003B33A5" w:rsidRPr="003B33A5" w:rsidRDefault="003B33A5" w:rsidP="003B33A5">
      <w:pPr>
        <w:rPr>
          <w:sz w:val="2"/>
          <w:szCs w:val="2"/>
        </w:rPr>
      </w:pPr>
    </w:p>
    <w:p w14:paraId="3159B606" w14:textId="77777777" w:rsidR="003B33A5" w:rsidRPr="003B33A5" w:rsidRDefault="003B33A5" w:rsidP="003B33A5">
      <w:pPr>
        <w:rPr>
          <w:sz w:val="2"/>
          <w:szCs w:val="2"/>
        </w:rPr>
      </w:pPr>
    </w:p>
    <w:p w14:paraId="59A8CEBB" w14:textId="77777777" w:rsidR="003B33A5" w:rsidRPr="003B33A5" w:rsidRDefault="003B33A5" w:rsidP="003B33A5">
      <w:pPr>
        <w:rPr>
          <w:sz w:val="2"/>
          <w:szCs w:val="2"/>
        </w:rPr>
      </w:pPr>
    </w:p>
    <w:p w14:paraId="3C0FD1DF" w14:textId="77777777" w:rsidR="003B33A5" w:rsidRPr="003B33A5" w:rsidRDefault="003B33A5" w:rsidP="003B33A5">
      <w:pPr>
        <w:rPr>
          <w:sz w:val="2"/>
          <w:szCs w:val="2"/>
        </w:rPr>
      </w:pPr>
    </w:p>
    <w:p w14:paraId="45F32E1B" w14:textId="77777777" w:rsidR="003B33A5" w:rsidRPr="003B33A5" w:rsidRDefault="003B33A5" w:rsidP="003B33A5">
      <w:pPr>
        <w:rPr>
          <w:sz w:val="2"/>
          <w:szCs w:val="2"/>
        </w:rPr>
      </w:pPr>
    </w:p>
    <w:p w14:paraId="1D3C9056" w14:textId="77777777" w:rsidR="003B33A5" w:rsidRPr="003B33A5" w:rsidRDefault="003B33A5" w:rsidP="003B33A5">
      <w:pPr>
        <w:rPr>
          <w:sz w:val="2"/>
          <w:szCs w:val="2"/>
        </w:rPr>
      </w:pPr>
    </w:p>
    <w:p w14:paraId="3779F481" w14:textId="77777777" w:rsidR="003B33A5" w:rsidRPr="003B33A5" w:rsidRDefault="003B33A5" w:rsidP="003B33A5">
      <w:pPr>
        <w:rPr>
          <w:sz w:val="2"/>
          <w:szCs w:val="2"/>
        </w:rPr>
      </w:pPr>
    </w:p>
    <w:p w14:paraId="5CA5DAB8" w14:textId="77777777" w:rsidR="003B33A5" w:rsidRPr="003B33A5" w:rsidRDefault="003B33A5" w:rsidP="003B33A5">
      <w:pPr>
        <w:rPr>
          <w:sz w:val="2"/>
          <w:szCs w:val="2"/>
        </w:rPr>
      </w:pPr>
    </w:p>
    <w:p w14:paraId="61C4A739" w14:textId="77777777" w:rsidR="003B33A5" w:rsidRPr="003B33A5" w:rsidRDefault="003B33A5" w:rsidP="003B33A5">
      <w:pPr>
        <w:rPr>
          <w:sz w:val="2"/>
          <w:szCs w:val="2"/>
        </w:rPr>
      </w:pPr>
    </w:p>
    <w:p w14:paraId="50502281" w14:textId="77777777" w:rsidR="003B33A5" w:rsidRPr="003B33A5" w:rsidRDefault="003B33A5" w:rsidP="003B33A5">
      <w:pPr>
        <w:rPr>
          <w:sz w:val="2"/>
          <w:szCs w:val="2"/>
        </w:rPr>
      </w:pPr>
    </w:p>
    <w:p w14:paraId="2D487ED0" w14:textId="77777777" w:rsidR="003B33A5" w:rsidRPr="003B33A5" w:rsidRDefault="003B33A5" w:rsidP="003B33A5">
      <w:pPr>
        <w:rPr>
          <w:sz w:val="2"/>
          <w:szCs w:val="2"/>
        </w:rPr>
      </w:pPr>
    </w:p>
    <w:p w14:paraId="5135C422" w14:textId="77777777" w:rsidR="003B33A5" w:rsidRPr="003B33A5" w:rsidRDefault="003B33A5" w:rsidP="003B33A5">
      <w:pPr>
        <w:rPr>
          <w:sz w:val="2"/>
          <w:szCs w:val="2"/>
        </w:rPr>
      </w:pPr>
    </w:p>
    <w:p w14:paraId="16B22CA3" w14:textId="77777777" w:rsidR="003B33A5" w:rsidRPr="003B33A5" w:rsidRDefault="003B33A5" w:rsidP="003B33A5">
      <w:pPr>
        <w:rPr>
          <w:sz w:val="2"/>
          <w:szCs w:val="2"/>
        </w:rPr>
      </w:pPr>
    </w:p>
    <w:p w14:paraId="4C672C5A" w14:textId="77777777" w:rsidR="003B33A5" w:rsidRPr="003B33A5" w:rsidRDefault="003B33A5" w:rsidP="003B33A5">
      <w:pPr>
        <w:rPr>
          <w:sz w:val="2"/>
          <w:szCs w:val="2"/>
        </w:rPr>
      </w:pPr>
    </w:p>
    <w:p w14:paraId="2D1D48F2" w14:textId="77777777" w:rsidR="003B33A5" w:rsidRPr="003B33A5" w:rsidRDefault="003B33A5" w:rsidP="003B33A5">
      <w:pPr>
        <w:rPr>
          <w:sz w:val="2"/>
          <w:szCs w:val="2"/>
        </w:rPr>
      </w:pPr>
    </w:p>
    <w:p w14:paraId="578433FE" w14:textId="77777777" w:rsidR="003B33A5" w:rsidRPr="003B33A5" w:rsidRDefault="003B33A5" w:rsidP="003B33A5">
      <w:pPr>
        <w:rPr>
          <w:sz w:val="2"/>
          <w:szCs w:val="2"/>
        </w:rPr>
      </w:pPr>
    </w:p>
    <w:p w14:paraId="05CB8D70" w14:textId="77777777" w:rsidR="003B33A5" w:rsidRPr="003B33A5" w:rsidRDefault="003B33A5" w:rsidP="003B33A5">
      <w:pPr>
        <w:rPr>
          <w:sz w:val="2"/>
          <w:szCs w:val="2"/>
        </w:rPr>
      </w:pPr>
    </w:p>
    <w:p w14:paraId="6CFDC652" w14:textId="77777777" w:rsidR="003B33A5" w:rsidRPr="003B33A5" w:rsidRDefault="003B33A5" w:rsidP="003B33A5">
      <w:pPr>
        <w:rPr>
          <w:sz w:val="2"/>
          <w:szCs w:val="2"/>
        </w:rPr>
      </w:pPr>
    </w:p>
    <w:p w14:paraId="5EAE2050" w14:textId="77777777" w:rsidR="003B33A5" w:rsidRPr="003B33A5" w:rsidRDefault="003B33A5" w:rsidP="003B33A5">
      <w:pPr>
        <w:rPr>
          <w:sz w:val="2"/>
          <w:szCs w:val="2"/>
        </w:rPr>
      </w:pPr>
    </w:p>
    <w:p w14:paraId="591A85E3" w14:textId="77777777" w:rsidR="003B33A5" w:rsidRPr="003B33A5" w:rsidRDefault="003B33A5" w:rsidP="003B33A5">
      <w:pPr>
        <w:rPr>
          <w:sz w:val="2"/>
          <w:szCs w:val="2"/>
        </w:rPr>
      </w:pPr>
    </w:p>
    <w:p w14:paraId="698F33B9" w14:textId="77777777" w:rsidR="003B33A5" w:rsidRPr="003B33A5" w:rsidRDefault="003B33A5" w:rsidP="003B33A5">
      <w:pPr>
        <w:rPr>
          <w:sz w:val="2"/>
          <w:szCs w:val="2"/>
        </w:rPr>
      </w:pPr>
    </w:p>
    <w:p w14:paraId="35C02D61" w14:textId="77777777" w:rsidR="003B33A5" w:rsidRPr="003B33A5" w:rsidRDefault="003B33A5" w:rsidP="003B33A5">
      <w:pPr>
        <w:rPr>
          <w:sz w:val="2"/>
          <w:szCs w:val="2"/>
        </w:rPr>
      </w:pPr>
    </w:p>
    <w:p w14:paraId="2899AEAB" w14:textId="77777777" w:rsidR="003B33A5" w:rsidRPr="003B33A5" w:rsidRDefault="003B33A5" w:rsidP="003B33A5">
      <w:pPr>
        <w:rPr>
          <w:sz w:val="2"/>
          <w:szCs w:val="2"/>
        </w:rPr>
      </w:pPr>
    </w:p>
    <w:p w14:paraId="2ACE9417" w14:textId="77777777" w:rsidR="003B33A5" w:rsidRPr="003B33A5" w:rsidRDefault="003B33A5" w:rsidP="003B33A5">
      <w:pPr>
        <w:rPr>
          <w:sz w:val="2"/>
          <w:szCs w:val="2"/>
        </w:rPr>
      </w:pPr>
    </w:p>
    <w:p w14:paraId="5213F226" w14:textId="77777777" w:rsidR="003B33A5" w:rsidRPr="003B33A5" w:rsidRDefault="003B33A5" w:rsidP="003B33A5">
      <w:pPr>
        <w:rPr>
          <w:sz w:val="2"/>
          <w:szCs w:val="2"/>
        </w:rPr>
      </w:pPr>
    </w:p>
    <w:p w14:paraId="623D73B2" w14:textId="77777777" w:rsidR="003B33A5" w:rsidRPr="003B33A5" w:rsidRDefault="003B33A5" w:rsidP="003B33A5">
      <w:pPr>
        <w:rPr>
          <w:sz w:val="2"/>
          <w:szCs w:val="2"/>
        </w:rPr>
      </w:pPr>
    </w:p>
    <w:p w14:paraId="6A8C4FF9" w14:textId="77777777" w:rsidR="003B33A5" w:rsidRPr="003B33A5" w:rsidRDefault="003B33A5" w:rsidP="003B33A5">
      <w:pPr>
        <w:rPr>
          <w:sz w:val="2"/>
          <w:szCs w:val="2"/>
        </w:rPr>
      </w:pPr>
    </w:p>
    <w:p w14:paraId="23E4FB45" w14:textId="77777777" w:rsidR="003B33A5" w:rsidRPr="003B33A5" w:rsidRDefault="003B33A5" w:rsidP="003B33A5">
      <w:pPr>
        <w:rPr>
          <w:sz w:val="2"/>
          <w:szCs w:val="2"/>
        </w:rPr>
      </w:pPr>
    </w:p>
    <w:p w14:paraId="22884A8E" w14:textId="77777777" w:rsidR="003B33A5" w:rsidRPr="003B33A5" w:rsidRDefault="003B33A5" w:rsidP="003B33A5">
      <w:pPr>
        <w:rPr>
          <w:sz w:val="2"/>
          <w:szCs w:val="2"/>
        </w:rPr>
      </w:pPr>
    </w:p>
    <w:p w14:paraId="61A0DDCF" w14:textId="77777777" w:rsidR="003B33A5" w:rsidRDefault="003B33A5" w:rsidP="003B33A5">
      <w:pPr>
        <w:rPr>
          <w:sz w:val="2"/>
          <w:szCs w:val="2"/>
        </w:rPr>
      </w:pPr>
    </w:p>
    <w:p w14:paraId="736A3F30" w14:textId="77777777" w:rsidR="003B33A5" w:rsidRPr="003B33A5" w:rsidRDefault="003B33A5" w:rsidP="003B33A5">
      <w:pPr>
        <w:rPr>
          <w:sz w:val="2"/>
          <w:szCs w:val="2"/>
        </w:rPr>
      </w:pPr>
    </w:p>
    <w:p w14:paraId="4E071158" w14:textId="77777777" w:rsidR="003B33A5" w:rsidRPr="003B33A5" w:rsidRDefault="003B33A5" w:rsidP="003B33A5">
      <w:pPr>
        <w:rPr>
          <w:sz w:val="2"/>
          <w:szCs w:val="2"/>
        </w:rPr>
      </w:pPr>
    </w:p>
    <w:p w14:paraId="00312F05" w14:textId="77777777" w:rsidR="003B33A5" w:rsidRPr="003B33A5" w:rsidRDefault="003B33A5" w:rsidP="003B33A5">
      <w:pPr>
        <w:rPr>
          <w:sz w:val="2"/>
          <w:szCs w:val="2"/>
        </w:rPr>
      </w:pPr>
    </w:p>
    <w:p w14:paraId="79E58251" w14:textId="77777777" w:rsidR="003B33A5" w:rsidRPr="003B33A5" w:rsidRDefault="003B33A5" w:rsidP="003B33A5">
      <w:pPr>
        <w:rPr>
          <w:sz w:val="2"/>
          <w:szCs w:val="2"/>
        </w:rPr>
      </w:pPr>
    </w:p>
    <w:p w14:paraId="74C563C5" w14:textId="77777777" w:rsidR="003B33A5" w:rsidRPr="003B33A5" w:rsidRDefault="003B33A5" w:rsidP="003B33A5">
      <w:pPr>
        <w:rPr>
          <w:sz w:val="2"/>
          <w:szCs w:val="2"/>
        </w:rPr>
      </w:pPr>
    </w:p>
    <w:p w14:paraId="53917F04" w14:textId="77777777" w:rsidR="003B33A5" w:rsidRPr="003B33A5" w:rsidRDefault="003B33A5" w:rsidP="003B33A5">
      <w:pPr>
        <w:rPr>
          <w:sz w:val="2"/>
          <w:szCs w:val="2"/>
        </w:rPr>
      </w:pPr>
    </w:p>
    <w:p w14:paraId="0FC29F70" w14:textId="77777777" w:rsidR="003B33A5" w:rsidRPr="003B33A5" w:rsidRDefault="003B33A5" w:rsidP="003B33A5">
      <w:pPr>
        <w:rPr>
          <w:sz w:val="2"/>
          <w:szCs w:val="2"/>
        </w:rPr>
      </w:pPr>
    </w:p>
    <w:p w14:paraId="386B3D24" w14:textId="77777777" w:rsidR="003B33A5" w:rsidRPr="003B33A5" w:rsidRDefault="003B33A5" w:rsidP="003B33A5">
      <w:pPr>
        <w:rPr>
          <w:sz w:val="2"/>
          <w:szCs w:val="2"/>
        </w:rPr>
      </w:pPr>
    </w:p>
    <w:p w14:paraId="0515636D" w14:textId="77777777" w:rsidR="003B33A5" w:rsidRPr="003B33A5" w:rsidRDefault="003B33A5" w:rsidP="003B33A5">
      <w:pPr>
        <w:rPr>
          <w:sz w:val="2"/>
          <w:szCs w:val="2"/>
        </w:rPr>
      </w:pPr>
    </w:p>
    <w:p w14:paraId="2093FBCE" w14:textId="77777777" w:rsidR="003B33A5" w:rsidRPr="003B33A5" w:rsidRDefault="003B33A5" w:rsidP="003B33A5">
      <w:pPr>
        <w:rPr>
          <w:sz w:val="2"/>
          <w:szCs w:val="2"/>
        </w:rPr>
      </w:pPr>
    </w:p>
    <w:p w14:paraId="682FD1F2" w14:textId="77777777" w:rsidR="003B33A5" w:rsidRPr="003B33A5" w:rsidRDefault="003B33A5" w:rsidP="003B33A5">
      <w:pPr>
        <w:rPr>
          <w:sz w:val="2"/>
          <w:szCs w:val="2"/>
        </w:rPr>
      </w:pPr>
    </w:p>
    <w:p w14:paraId="0D960F07" w14:textId="77777777" w:rsidR="003B33A5" w:rsidRPr="003B33A5" w:rsidRDefault="003B33A5" w:rsidP="003B33A5">
      <w:pPr>
        <w:rPr>
          <w:sz w:val="2"/>
          <w:szCs w:val="2"/>
        </w:rPr>
      </w:pPr>
    </w:p>
    <w:p w14:paraId="50CB386A" w14:textId="77777777" w:rsidR="003B33A5" w:rsidRDefault="003B33A5" w:rsidP="003B33A5">
      <w:pPr>
        <w:rPr>
          <w:sz w:val="2"/>
          <w:szCs w:val="2"/>
        </w:rPr>
      </w:pPr>
    </w:p>
    <w:p w14:paraId="1F400F2E" w14:textId="77777777" w:rsidR="003B33A5" w:rsidRPr="003B33A5" w:rsidRDefault="003B33A5" w:rsidP="003B33A5">
      <w:pPr>
        <w:rPr>
          <w:sz w:val="2"/>
          <w:szCs w:val="2"/>
        </w:rPr>
      </w:pPr>
    </w:p>
    <w:p w14:paraId="779314ED" w14:textId="77777777" w:rsidR="009C5F3E" w:rsidRDefault="003B33A5" w:rsidP="003B33A5">
      <w:pPr>
        <w:tabs>
          <w:tab w:val="left" w:pos="6072"/>
        </w:tabs>
        <w:sectPr w:rsidR="009C5F3E" w:rsidSect="003B1D30">
          <w:footerReference w:type="default" r:id="rId10"/>
          <w:pgSz w:w="16840" w:h="11910" w:orient="landscape"/>
          <w:pgMar w:top="840" w:right="260" w:bottom="1276" w:left="880" w:header="0" w:footer="920" w:gutter="0"/>
          <w:cols w:space="720"/>
        </w:sectPr>
      </w:pPr>
      <w:r>
        <w:rPr>
          <w:sz w:val="2"/>
          <w:szCs w:val="2"/>
        </w:rPr>
        <w:tab/>
      </w:r>
    </w:p>
    <w:p w14:paraId="6096B14C" w14:textId="77777777" w:rsidR="00BA545E" w:rsidRPr="00BA545E" w:rsidRDefault="00BA545E" w:rsidP="00BA545E">
      <w:pPr>
        <w:ind w:left="122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14:paraId="101C8B5A" w14:textId="77777777" w:rsidR="00BA545E" w:rsidRDefault="00BA545E" w:rsidP="00BA545E">
      <w:pPr>
        <w:ind w:left="122" w:right="-15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AADE6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45E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448E1EDB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Освоение программы учебной дисциплины «Иностранный язык (английский)»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1B428A48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62BFB403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«Иностранный язык (английский)» входят:</w:t>
      </w:r>
    </w:p>
    <w:p w14:paraId="6F69B858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14:paraId="45D1FF54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- рабочие места по количеству обучающихся (столы двухместные и одноместные, стулья);</w:t>
      </w:r>
    </w:p>
    <w:p w14:paraId="243D20FE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- доска для мела;</w:t>
      </w:r>
    </w:p>
    <w:p w14:paraId="58278431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- наглядные пособия (комплекты учебных таблиц, плакаты, словари);</w:t>
      </w:r>
    </w:p>
    <w:p w14:paraId="7F07366C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- информационно-коммуникативные средства;</w:t>
      </w:r>
    </w:p>
    <w:p w14:paraId="52BFB948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- технические средства обучения (мультимедийный проектор);</w:t>
      </w:r>
    </w:p>
    <w:p w14:paraId="2033D64D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45E">
        <w:rPr>
          <w:rFonts w:ascii="Times New Roman" w:hAnsi="Times New Roman" w:cs="Times New Roman"/>
          <w:bCs/>
          <w:sz w:val="24"/>
          <w:szCs w:val="24"/>
        </w:rPr>
        <w:t>- демонстрационное оборудование (общего назначения и тематические наборы).</w:t>
      </w:r>
    </w:p>
    <w:p w14:paraId="7FB104F6" w14:textId="77777777" w:rsidR="00BA545E" w:rsidRPr="00BA545E" w:rsidRDefault="00BA545E" w:rsidP="00BA545E">
      <w:pPr>
        <w:ind w:left="122" w:right="-15"/>
        <w:rPr>
          <w:rFonts w:ascii="Times New Roman" w:hAnsi="Times New Roman" w:cs="Times New Roman"/>
          <w:bCs/>
          <w:sz w:val="24"/>
          <w:szCs w:val="24"/>
        </w:rPr>
      </w:pPr>
    </w:p>
    <w:p w14:paraId="45184C06" w14:textId="77777777" w:rsidR="00BA545E" w:rsidRPr="00BA545E" w:rsidRDefault="00BA545E" w:rsidP="00BA545E">
      <w:pPr>
        <w:ind w:right="-15" w:firstLine="567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5029695B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45E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14:paraId="5FBBA677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E1E57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45E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14:paraId="160EB3CB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>1. Куряева, Р. И.  Английский язык. Лексика и грамматика : учебник для среднего профессионального образования / Р. И. Куряева. — 8-е изд., испр. и доп. — Москва : Издательство Юрайт, 2023. — 497 с. — (Профессиональное образование). — ISBN 978-5-534-16553-1. — Текст : электронный // Образовательная платформа Юрайт [сайт]. — URL: https://urait.ru/bcode/531289</w:t>
      </w:r>
    </w:p>
    <w:p w14:paraId="4D143176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 xml:space="preserve">2. Левченко, В. В. Английский язык. General english: учебник для среднего профессионального образования / В. В. Левченко, Е. Е. Долгалёва, О. В. Мещерякова. — Москва: Издательство Юрайт, 2018. — 278 с. — (Профессиональное образование). — ISBN 978-5-534-01553-9. — Текст : электронный // ЭБС Юрайт [сайт]. </w:t>
      </w:r>
    </w:p>
    <w:p w14:paraId="1ABA56FC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>3. Невзорова, Г. Д.  Английский язык. Грамматика : учебное пособие для среднего профессионального образования / Г. Д. Невзорова, Г. И. Никитушкина. — 2-е изд., испр. и доп. — Москва : Издательство Юрайт, 2023. — 213 с. — (Профессиональное образование). — ISBN 978-5-534-09886-0. — Текст : электронный // Образовательная платформа Юрайт [сайт]. — URL: https://urait.ru/bcode/513406</w:t>
      </w:r>
    </w:p>
    <w:p w14:paraId="79A7B039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>4. Полубиченко, Л. В.  Английский язык для колледжей (A2-B2) : учебное пособие для среднего профессионального образования / А. С. Изволенская, Е. Э. Кожарская ; под редакцией Л. В. Полубиченко. — Москва : Издательство Юрайт, 2023. — 185 с. — (Профессиональное образование). — ISBN 978-5-534-16355-1. — Текст : электронный // Образовательная платформа Юрайт [сайт]. — URL: https://urait.ru/bcode/530851</w:t>
      </w:r>
    </w:p>
    <w:p w14:paraId="31208121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6A3BB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14:paraId="64C4277B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 xml:space="preserve">1. Аитов, В. Ф.  Английский язык (А1-В1+): учебное пособие для среднего профессионального образования / В. Ф. Аитов, В. М. Аитова, С. В. Кади. — 13-е изд., испр. и доп. — Москва: Издательство Юрайт, 2020. — 234 с. — (Профессиональное образование). — ISBN 978-5-534-08943-1. — Текст: электронный // ЭБС Юрайт [сайт]. </w:t>
      </w:r>
    </w:p>
    <w:p w14:paraId="542B7EC3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>2. Минаева, Л. В. Английский язык. Навыки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545E">
        <w:rPr>
          <w:rFonts w:ascii="Times New Roman" w:hAnsi="Times New Roman" w:cs="Times New Roman"/>
          <w:sz w:val="24"/>
          <w:szCs w:val="24"/>
        </w:rPr>
        <w:t>устной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545E">
        <w:rPr>
          <w:rFonts w:ascii="Times New Roman" w:hAnsi="Times New Roman" w:cs="Times New Roman"/>
          <w:sz w:val="24"/>
          <w:szCs w:val="24"/>
        </w:rPr>
        <w:t>речи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 xml:space="preserve"> (i am all ears!) </w:t>
      </w:r>
      <w:r w:rsidRPr="00BA545E">
        <w:rPr>
          <w:rFonts w:ascii="Times New Roman" w:hAnsi="Times New Roman" w:cs="Times New Roman"/>
          <w:sz w:val="24"/>
          <w:szCs w:val="24"/>
        </w:rPr>
        <w:t xml:space="preserve">+ аудиоматериалы </w:t>
      </w:r>
      <w:r w:rsidRPr="00BA545E">
        <w:rPr>
          <w:rFonts w:ascii="Times New Roman" w:hAnsi="Times New Roman" w:cs="Times New Roman"/>
          <w:sz w:val="24"/>
          <w:szCs w:val="24"/>
        </w:rPr>
        <w:lastRenderedPageBreak/>
        <w:t xml:space="preserve">в ЭБС : учебное пособие для среднего профессионального образования / Л. В. Минаева, М. В. Луканина, В. В. Варченко. — 2-е изд., испр. и доп. — Москва : Издательство Юрайт, 2019. — 199 с. — (Профессиональное образование). — ISBN 978-5-534-09747-4. — Текст : электронный // ЭБС Юрайт [сайт]. </w:t>
      </w:r>
    </w:p>
    <w:p w14:paraId="23AAD9F4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 xml:space="preserve">3. Нужнова, Е. Е. Английский язык. 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BA545E">
        <w:rPr>
          <w:rFonts w:ascii="Times New Roman" w:hAnsi="Times New Roman" w:cs="Times New Roman"/>
          <w:sz w:val="24"/>
          <w:szCs w:val="24"/>
        </w:rPr>
        <w:t xml:space="preserve"> 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BA545E">
        <w:rPr>
          <w:rFonts w:ascii="Times New Roman" w:hAnsi="Times New Roman" w:cs="Times New Roman"/>
          <w:sz w:val="24"/>
          <w:szCs w:val="24"/>
        </w:rPr>
        <w:t xml:space="preserve">: 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BA545E">
        <w:rPr>
          <w:rFonts w:ascii="Times New Roman" w:hAnsi="Times New Roman" w:cs="Times New Roman"/>
          <w:sz w:val="24"/>
          <w:szCs w:val="24"/>
        </w:rPr>
        <w:t xml:space="preserve">, 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Pr="00BA545E">
        <w:rPr>
          <w:rFonts w:ascii="Times New Roman" w:hAnsi="Times New Roman" w:cs="Times New Roman"/>
          <w:sz w:val="24"/>
          <w:szCs w:val="24"/>
        </w:rPr>
        <w:t xml:space="preserve">, 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BA545E">
        <w:rPr>
          <w:rFonts w:ascii="Times New Roman" w:hAnsi="Times New Roman" w:cs="Times New Roman"/>
          <w:sz w:val="24"/>
          <w:szCs w:val="24"/>
        </w:rPr>
        <w:t xml:space="preserve">: учебное пособие для среднего профессионального образования / Е. Е. Нужнова. — 2-е изд., испр. и доп. — Москва : Издательство Юрайт, 2019. — 144 с. — (Профессиональное образование). — ISBN 978-5-534-05086-8. — Текст : электронный // ЭБС Юрайт [сайт]. </w:t>
      </w:r>
    </w:p>
    <w:p w14:paraId="6C783AAF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02BA2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14:paraId="7946BA98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>1. https://lingualeo.com/ru - это эффективный сервис для нескучного изучения английского языка.</w:t>
      </w:r>
    </w:p>
    <w:p w14:paraId="297143C5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>2. https://ru.duolingo.com/ - бесплатный сервис для изучения иностранных языков.</w:t>
      </w:r>
    </w:p>
    <w:p w14:paraId="79419B6E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 xml:space="preserve">3. 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545E">
        <w:rPr>
          <w:rFonts w:ascii="Times New Roman" w:hAnsi="Times New Roman" w:cs="Times New Roman"/>
          <w:sz w:val="24"/>
          <w:szCs w:val="24"/>
        </w:rPr>
        <w:t>://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A545E">
        <w:rPr>
          <w:rFonts w:ascii="Times New Roman" w:hAnsi="Times New Roman" w:cs="Times New Roman"/>
          <w:sz w:val="24"/>
          <w:szCs w:val="24"/>
        </w:rPr>
        <w:t>.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audioenglish</w:t>
      </w:r>
      <w:r w:rsidRPr="00BA545E">
        <w:rPr>
          <w:rFonts w:ascii="Times New Roman" w:hAnsi="Times New Roman" w:cs="Times New Roman"/>
          <w:sz w:val="24"/>
          <w:szCs w:val="24"/>
        </w:rPr>
        <w:t>.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BA545E">
        <w:rPr>
          <w:rFonts w:ascii="Times New Roman" w:hAnsi="Times New Roman" w:cs="Times New Roman"/>
          <w:sz w:val="24"/>
          <w:szCs w:val="24"/>
        </w:rPr>
        <w:t>/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A545E">
        <w:rPr>
          <w:rFonts w:ascii="Times New Roman" w:hAnsi="Times New Roman" w:cs="Times New Roman"/>
          <w:sz w:val="24"/>
          <w:szCs w:val="24"/>
        </w:rPr>
        <w:t>-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BA545E">
        <w:rPr>
          <w:rFonts w:ascii="Times New Roman" w:hAnsi="Times New Roman" w:cs="Times New Roman"/>
          <w:sz w:val="24"/>
          <w:szCs w:val="24"/>
        </w:rPr>
        <w:t>/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efl</w:t>
      </w:r>
      <w:r w:rsidRPr="00BA545E">
        <w:rPr>
          <w:rFonts w:ascii="Times New Roman" w:hAnsi="Times New Roman" w:cs="Times New Roman"/>
          <w:sz w:val="24"/>
          <w:szCs w:val="24"/>
        </w:rPr>
        <w:t>_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BA545E">
        <w:rPr>
          <w:rFonts w:ascii="Times New Roman" w:hAnsi="Times New Roman" w:cs="Times New Roman"/>
          <w:sz w:val="24"/>
          <w:szCs w:val="24"/>
        </w:rPr>
        <w:t>_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A545E">
        <w:rPr>
          <w:rFonts w:ascii="Times New Roman" w:hAnsi="Times New Roman" w:cs="Times New Roman"/>
          <w:sz w:val="24"/>
          <w:szCs w:val="24"/>
        </w:rPr>
        <w:t>_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beginners</w:t>
      </w:r>
      <w:r w:rsidRPr="00BA545E">
        <w:rPr>
          <w:rFonts w:ascii="Times New Roman" w:hAnsi="Times New Roman" w:cs="Times New Roman"/>
          <w:sz w:val="24"/>
          <w:szCs w:val="24"/>
        </w:rPr>
        <w:t>.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BA545E">
        <w:rPr>
          <w:rFonts w:ascii="Times New Roman" w:hAnsi="Times New Roman" w:cs="Times New Roman"/>
          <w:sz w:val="24"/>
          <w:szCs w:val="24"/>
        </w:rPr>
        <w:t xml:space="preserve"> - аудио файлы на английском языке.</w:t>
      </w:r>
    </w:p>
    <w:p w14:paraId="64F4B402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 xml:space="preserve">4. 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A545E">
        <w:rPr>
          <w:rFonts w:ascii="Times New Roman" w:hAnsi="Times New Roman" w:cs="Times New Roman"/>
          <w:sz w:val="24"/>
          <w:szCs w:val="24"/>
        </w:rPr>
        <w:t>://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A545E">
        <w:rPr>
          <w:rFonts w:ascii="Times New Roman" w:hAnsi="Times New Roman" w:cs="Times New Roman"/>
          <w:sz w:val="24"/>
          <w:szCs w:val="24"/>
        </w:rPr>
        <w:t>.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englishspeak</w:t>
      </w:r>
      <w:r w:rsidRPr="00BA545E">
        <w:rPr>
          <w:rFonts w:ascii="Times New Roman" w:hAnsi="Times New Roman" w:cs="Times New Roman"/>
          <w:sz w:val="24"/>
          <w:szCs w:val="24"/>
        </w:rPr>
        <w:t>.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A545E">
        <w:rPr>
          <w:rFonts w:ascii="Times New Roman" w:hAnsi="Times New Roman" w:cs="Times New Roman"/>
          <w:sz w:val="24"/>
          <w:szCs w:val="24"/>
        </w:rPr>
        <w:t>/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A545E">
        <w:rPr>
          <w:rFonts w:ascii="Times New Roman" w:hAnsi="Times New Roman" w:cs="Times New Roman"/>
          <w:sz w:val="24"/>
          <w:szCs w:val="24"/>
        </w:rPr>
        <w:t>/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A545E">
        <w:rPr>
          <w:rFonts w:ascii="Times New Roman" w:hAnsi="Times New Roman" w:cs="Times New Roman"/>
          <w:sz w:val="24"/>
          <w:szCs w:val="24"/>
        </w:rPr>
        <w:t>-</w:t>
      </w:r>
      <w:r w:rsidRPr="00BA545E">
        <w:rPr>
          <w:rFonts w:ascii="Times New Roman" w:hAnsi="Times New Roman" w:cs="Times New Roman"/>
          <w:sz w:val="24"/>
          <w:szCs w:val="24"/>
          <w:lang w:val="en-US"/>
        </w:rPr>
        <w:t>lessons</w:t>
      </w:r>
      <w:r w:rsidRPr="00BA545E">
        <w:rPr>
          <w:rFonts w:ascii="Times New Roman" w:hAnsi="Times New Roman" w:cs="Times New Roman"/>
          <w:sz w:val="24"/>
          <w:szCs w:val="24"/>
        </w:rPr>
        <w:t xml:space="preserve"> - 100 уроков английского языка.</w:t>
      </w:r>
    </w:p>
    <w:p w14:paraId="1AAAA40B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>5. http://study-english.info/ - материалы для изучающих английский язык: грамматика, лексика по темам.</w:t>
      </w:r>
    </w:p>
    <w:p w14:paraId="1F640261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5E">
        <w:rPr>
          <w:rFonts w:ascii="Times New Roman" w:hAnsi="Times New Roman" w:cs="Times New Roman"/>
          <w:sz w:val="24"/>
          <w:szCs w:val="24"/>
        </w:rPr>
        <w:t>6. https://www.study.ru/ - подборка материалов для изучающих язык.</w:t>
      </w:r>
    </w:p>
    <w:p w14:paraId="5ABC088C" w14:textId="77777777" w:rsidR="009C5F3E" w:rsidRDefault="009C5F3E" w:rsidP="00BA545E">
      <w:pPr>
        <w:ind w:right="-15" w:firstLine="567"/>
        <w:jc w:val="both"/>
        <w:rPr>
          <w:sz w:val="20"/>
        </w:rPr>
      </w:pPr>
    </w:p>
    <w:p w14:paraId="7AA0BD5F" w14:textId="77777777" w:rsidR="009C5F3E" w:rsidRDefault="009C5F3E" w:rsidP="00BA545E">
      <w:pPr>
        <w:ind w:firstLine="567"/>
        <w:jc w:val="both"/>
        <w:rPr>
          <w:sz w:val="20"/>
        </w:rPr>
      </w:pPr>
    </w:p>
    <w:p w14:paraId="038DCF8A" w14:textId="77777777" w:rsidR="009C5F3E" w:rsidRDefault="009C5F3E">
      <w:pPr>
        <w:spacing w:before="9"/>
        <w:rPr>
          <w:sz w:val="23"/>
        </w:rPr>
      </w:pPr>
    </w:p>
    <w:p w14:paraId="725F9581" w14:textId="77777777" w:rsidR="009C5F3E" w:rsidRDefault="009C5F3E">
      <w:pPr>
        <w:spacing w:before="13"/>
        <w:rPr>
          <w:sz w:val="18"/>
        </w:rPr>
      </w:pPr>
    </w:p>
    <w:p w14:paraId="57F774CA" w14:textId="77777777" w:rsidR="009C5F3E" w:rsidRDefault="009C5F3E">
      <w:pPr>
        <w:rPr>
          <w:sz w:val="18"/>
        </w:rPr>
        <w:sectPr w:rsidR="009C5F3E">
          <w:footerReference w:type="default" r:id="rId11"/>
          <w:pgSz w:w="11910" w:h="16840"/>
          <w:pgMar w:top="1160" w:right="580" w:bottom="1200" w:left="1580" w:header="0" w:footer="1000" w:gutter="0"/>
          <w:cols w:space="720"/>
        </w:sectPr>
      </w:pPr>
    </w:p>
    <w:p w14:paraId="4B485E32" w14:textId="77777777" w:rsidR="005C0844" w:rsidRPr="005C0844" w:rsidRDefault="005C0844" w:rsidP="005C0844">
      <w:pPr>
        <w:ind w:left="3806" w:right="394" w:hanging="3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</w:t>
      </w:r>
      <w:r w:rsidRPr="005C084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325284D3" w14:textId="77777777" w:rsidR="005C0844" w:rsidRPr="005C0844" w:rsidRDefault="005C0844" w:rsidP="005C0844">
      <w:pPr>
        <w:spacing w:before="9"/>
        <w:rPr>
          <w:rFonts w:ascii="Times New Roman" w:eastAsia="Times New Roman" w:hAnsi="Times New Roman" w:cs="Times New Roman"/>
          <w:b/>
          <w:sz w:val="43"/>
          <w:szCs w:val="28"/>
        </w:rPr>
      </w:pPr>
    </w:p>
    <w:p w14:paraId="22BE5245" w14:textId="77777777" w:rsidR="005C0844" w:rsidRPr="005C0844" w:rsidRDefault="005C0844" w:rsidP="005C0844">
      <w:pPr>
        <w:spacing w:line="259" w:lineRule="auto"/>
        <w:ind w:left="219" w:right="164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Контроль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оценка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освоения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общеобразовательной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дисциплины раскрываются через дисциплинарные результаты, направленные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на формирование общих и профессиональных компетенций по разделам 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темам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содержания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учебного материала.</w:t>
      </w:r>
    </w:p>
    <w:p w14:paraId="7A66DCB5" w14:textId="77777777" w:rsidR="005C0844" w:rsidRPr="005C0844" w:rsidRDefault="005C0844" w:rsidP="005C0844">
      <w:pPr>
        <w:spacing w:before="160" w:line="259" w:lineRule="auto"/>
        <w:ind w:left="219" w:right="167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 и оценка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 освоения дисциплины осуществляется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преподавателем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процессе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проведения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практических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занятий</w:t>
      </w:r>
      <w:r w:rsidRPr="005C0844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лабораторных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работ,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тестирования,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индивидуальных</w:t>
      </w:r>
      <w:r w:rsidRPr="005C0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заданий,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проектов,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исследований.</w:t>
      </w:r>
    </w:p>
    <w:p w14:paraId="572DFC12" w14:textId="77777777" w:rsidR="009C5F3E" w:rsidRDefault="009C5F3E"/>
    <w:tbl>
      <w:tblPr>
        <w:tblStyle w:val="TableNormal1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3543"/>
        <w:gridCol w:w="2987"/>
      </w:tblGrid>
      <w:tr w:rsidR="005C0844" w:rsidRPr="005C0844" w14:paraId="4AF59AB1" w14:textId="77777777" w:rsidTr="00EF74F6">
        <w:trPr>
          <w:trHeight w:val="645"/>
        </w:trPr>
        <w:tc>
          <w:tcPr>
            <w:tcW w:w="3393" w:type="dxa"/>
          </w:tcPr>
          <w:p w14:paraId="1A2C232C" w14:textId="77777777" w:rsidR="005C0844" w:rsidRPr="005C0844" w:rsidRDefault="005C0844" w:rsidP="005C0844">
            <w:pPr>
              <w:spacing w:line="266" w:lineRule="auto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Общая/профессиональная</w:t>
            </w:r>
            <w:r w:rsidRPr="005C084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3543" w:type="dxa"/>
          </w:tcPr>
          <w:p w14:paraId="2A4E004A" w14:textId="77777777" w:rsidR="005C0844" w:rsidRPr="005C0844" w:rsidRDefault="005C0844" w:rsidP="005C0844">
            <w:pPr>
              <w:spacing w:before="2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Раздел/Тема</w:t>
            </w:r>
          </w:p>
        </w:tc>
        <w:tc>
          <w:tcPr>
            <w:tcW w:w="2987" w:type="dxa"/>
          </w:tcPr>
          <w:p w14:paraId="0D6DDE4B" w14:textId="77777777" w:rsidR="005C0844" w:rsidRPr="005C0844" w:rsidRDefault="005C0844" w:rsidP="005C0844">
            <w:pPr>
              <w:spacing w:line="266" w:lineRule="auto"/>
              <w:ind w:left="176" w:right="483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 w:rsidRPr="005C0844">
              <w:rPr>
                <w:rFonts w:ascii="Times New Roman" w:eastAsia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оценочных</w:t>
            </w:r>
            <w:r w:rsidRPr="005C084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EF74F6" w:rsidRPr="005C0844" w14:paraId="06753D6C" w14:textId="77777777" w:rsidTr="00EF74F6">
        <w:trPr>
          <w:trHeight w:val="645"/>
        </w:trPr>
        <w:tc>
          <w:tcPr>
            <w:tcW w:w="3393" w:type="dxa"/>
            <w:tcBorders>
              <w:bottom w:val="single" w:sz="4" w:space="0" w:color="000000"/>
            </w:tcBorders>
          </w:tcPr>
          <w:p w14:paraId="4B3C6206" w14:textId="77777777" w:rsidR="00EF74F6" w:rsidRPr="005C0844" w:rsidRDefault="00EF74F6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</w:t>
            </w:r>
            <w:r w:rsidRPr="005C08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  <w:p w14:paraId="66896555" w14:textId="77777777" w:rsidR="00EF74F6" w:rsidRPr="005C0844" w:rsidRDefault="00EF74F6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  <w:p w14:paraId="40014FF6" w14:textId="77777777" w:rsidR="00EF74F6" w:rsidRPr="005C0844" w:rsidRDefault="00EF74F6" w:rsidP="005C0844">
            <w:pPr>
              <w:ind w:left="16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применительно к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</w:t>
            </w:r>
            <w:r w:rsidRPr="005C084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14:paraId="0D65614B" w14:textId="77777777" w:rsidR="00EF74F6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8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1.1,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1.3, 1.4, 1.5, 1.6, 1.7, 1.8</w:t>
            </w:r>
          </w:p>
          <w:p w14:paraId="05523452" w14:textId="77777777" w:rsidR="00EF74F6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2. Тема 2.1, 2.2, 2.3, 2.4 </w:t>
            </w:r>
          </w:p>
          <w:p w14:paraId="3DADD880" w14:textId="77777777" w:rsidR="00EF74F6" w:rsidRPr="005C0844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</w:p>
        </w:tc>
        <w:tc>
          <w:tcPr>
            <w:tcW w:w="2987" w:type="dxa"/>
            <w:vMerge w:val="restart"/>
          </w:tcPr>
          <w:p w14:paraId="51576E81" w14:textId="77777777" w:rsidR="00EF74F6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формы-резюме,</w:t>
            </w:r>
          </w:p>
          <w:p w14:paraId="22373A0F" w14:textId="77777777" w:rsidR="00EF74F6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Письма, </w:t>
            </w:r>
          </w:p>
          <w:p w14:paraId="3BBB1A35" w14:textId="77777777" w:rsidR="00EF74F6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Презентации, </w:t>
            </w:r>
          </w:p>
          <w:p w14:paraId="13E9250B" w14:textId="77777777" w:rsidR="00EF74F6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Постер,</w:t>
            </w:r>
          </w:p>
          <w:p w14:paraId="723EDCE7" w14:textId="77777777" w:rsidR="00EF74F6" w:rsidRDefault="00EF74F6" w:rsidP="00EF74F6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</w:t>
            </w:r>
          </w:p>
          <w:p w14:paraId="70AD75D0" w14:textId="77777777" w:rsidR="00EF74F6" w:rsidRDefault="00EF74F6" w:rsidP="00EF74F6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– дебаты,</w:t>
            </w:r>
          </w:p>
          <w:p w14:paraId="498D9BFB" w14:textId="77777777" w:rsidR="00EF74F6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игры,</w:t>
            </w:r>
          </w:p>
          <w:p w14:paraId="58A5C9EB" w14:textId="77777777" w:rsidR="00EF74F6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Заметки, </w:t>
            </w:r>
          </w:p>
          <w:p w14:paraId="6B401F20" w14:textId="77777777" w:rsidR="00EF74F6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Тесты, </w:t>
            </w:r>
          </w:p>
          <w:p w14:paraId="15F6F7E7" w14:textId="77777777" w:rsidR="00EF74F6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</w:t>
            </w:r>
          </w:p>
          <w:p w14:paraId="3E911456" w14:textId="77777777" w:rsidR="00EF74F6" w:rsidRPr="005C0844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продвижения колледжа</w:t>
            </w:r>
          </w:p>
          <w:p w14:paraId="5EC602A7" w14:textId="77777777" w:rsidR="00EF74F6" w:rsidRPr="005C0844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  <w:p w14:paraId="6D60B195" w14:textId="77777777" w:rsidR="00EF74F6" w:rsidRPr="005C0844" w:rsidRDefault="00EF74F6" w:rsidP="005C0844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14:paraId="31899711" w14:textId="77777777" w:rsidR="00EF74F6" w:rsidRPr="005C0844" w:rsidRDefault="00EF74F6" w:rsidP="00EF74F6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74F6" w:rsidRPr="005C0844" w14:paraId="2CEF1CD0" w14:textId="77777777" w:rsidTr="00EF74F6">
        <w:trPr>
          <w:trHeight w:val="645"/>
        </w:trPr>
        <w:tc>
          <w:tcPr>
            <w:tcW w:w="3393" w:type="dxa"/>
          </w:tcPr>
          <w:p w14:paraId="5AC20E55" w14:textId="77777777" w:rsidR="00EF74F6" w:rsidRPr="005C0844" w:rsidRDefault="00EF74F6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14:paraId="61ACB243" w14:textId="77777777" w:rsidR="00EF74F6" w:rsidRPr="005C0844" w:rsidRDefault="00EF74F6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Pr="005C08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  <w:p w14:paraId="393F96F2" w14:textId="77777777" w:rsidR="00EF74F6" w:rsidRPr="005C0844" w:rsidRDefault="00EF74F6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поиска,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интерпретации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и информационные</w:t>
            </w:r>
          </w:p>
          <w:p w14:paraId="578E9D40" w14:textId="77777777" w:rsidR="00EF74F6" w:rsidRPr="005C0844" w:rsidRDefault="00EF74F6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 </w:t>
            </w:r>
            <w:r w:rsidRPr="005C08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543" w:type="dxa"/>
          </w:tcPr>
          <w:p w14:paraId="15338A34" w14:textId="77777777" w:rsidR="00EF74F6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8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1.1,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1.3, 1.4, 1.5, 1.6, 1.7, 1.8</w:t>
            </w:r>
          </w:p>
          <w:p w14:paraId="75499A38" w14:textId="77777777" w:rsidR="00EF74F6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2. Тема 2.1, 2.2, 2.3, 2.4 </w:t>
            </w:r>
          </w:p>
          <w:p w14:paraId="23AE526D" w14:textId="77777777" w:rsidR="00EF74F6" w:rsidRPr="005C0844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</w:p>
        </w:tc>
        <w:tc>
          <w:tcPr>
            <w:tcW w:w="2987" w:type="dxa"/>
            <w:vMerge/>
          </w:tcPr>
          <w:p w14:paraId="719CF1A4" w14:textId="77777777" w:rsidR="00EF74F6" w:rsidRPr="005C0844" w:rsidRDefault="00EF74F6" w:rsidP="005C0844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F74F6" w:rsidRPr="005C0844" w14:paraId="2D4F6E95" w14:textId="77777777" w:rsidTr="00EF74F6">
        <w:trPr>
          <w:trHeight w:val="645"/>
        </w:trPr>
        <w:tc>
          <w:tcPr>
            <w:tcW w:w="3393" w:type="dxa"/>
          </w:tcPr>
          <w:p w14:paraId="6C311154" w14:textId="77777777" w:rsidR="00EF74F6" w:rsidRPr="005C0844" w:rsidRDefault="00EF74F6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</w:p>
          <w:p w14:paraId="3172C571" w14:textId="77777777" w:rsidR="00EF74F6" w:rsidRPr="005C0844" w:rsidRDefault="00EF74F6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Pr="005C08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1B0D58B2" w14:textId="77777777" w:rsidR="00EF74F6" w:rsidRPr="005C0844" w:rsidRDefault="00EF74F6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5C08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8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к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оллективе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084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3543" w:type="dxa"/>
          </w:tcPr>
          <w:p w14:paraId="6A105391" w14:textId="77777777" w:rsidR="00EF74F6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8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5C08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1.1,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1.3, 1.4, 1.5, 1.6, 1.7, 1.8</w:t>
            </w:r>
          </w:p>
          <w:p w14:paraId="0F62D6A4" w14:textId="77777777" w:rsidR="00EF74F6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2. Тема 2.1, 2.2, 2.3, 2.4 </w:t>
            </w:r>
          </w:p>
          <w:p w14:paraId="5DD119CF" w14:textId="77777777" w:rsidR="00EF74F6" w:rsidRPr="00B21438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</w:p>
        </w:tc>
        <w:tc>
          <w:tcPr>
            <w:tcW w:w="2987" w:type="dxa"/>
            <w:vMerge/>
          </w:tcPr>
          <w:p w14:paraId="39D7F7EF" w14:textId="77777777" w:rsidR="00EF74F6" w:rsidRPr="005C0844" w:rsidRDefault="00EF74F6" w:rsidP="00B21438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F74F6" w:rsidRPr="005C0844" w14:paraId="0868AC68" w14:textId="77777777" w:rsidTr="00EF74F6">
        <w:trPr>
          <w:trHeight w:val="645"/>
        </w:trPr>
        <w:tc>
          <w:tcPr>
            <w:tcW w:w="3393" w:type="dxa"/>
          </w:tcPr>
          <w:p w14:paraId="5B520D0A" w14:textId="77777777" w:rsidR="00EF74F6" w:rsidRPr="005C0844" w:rsidRDefault="00EF74F6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 09. Пользоваться</w:t>
            </w:r>
          </w:p>
          <w:p w14:paraId="75CB1A56" w14:textId="77777777" w:rsidR="00EF74F6" w:rsidRPr="005C0844" w:rsidRDefault="00EF74F6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0BBE500E" w14:textId="77777777" w:rsidR="00EF74F6" w:rsidRPr="005C0844" w:rsidRDefault="00EF74F6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документацией на государственном и иностранном языках</w:t>
            </w:r>
          </w:p>
        </w:tc>
        <w:tc>
          <w:tcPr>
            <w:tcW w:w="3543" w:type="dxa"/>
          </w:tcPr>
          <w:p w14:paraId="1F11D17A" w14:textId="77777777" w:rsidR="00EF74F6" w:rsidRPr="00EF74F6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2. Тема 2.1, 2.2, 2.3, 2.4 </w:t>
            </w:r>
          </w:p>
          <w:p w14:paraId="099DE521" w14:textId="77777777" w:rsidR="00EF74F6" w:rsidRPr="00B21438" w:rsidRDefault="00EF74F6" w:rsidP="00EF74F6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F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</w:p>
        </w:tc>
        <w:tc>
          <w:tcPr>
            <w:tcW w:w="2987" w:type="dxa"/>
            <w:vMerge/>
          </w:tcPr>
          <w:p w14:paraId="096BD21F" w14:textId="77777777" w:rsidR="00EF74F6" w:rsidRPr="005C0844" w:rsidRDefault="00EF74F6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48C" w:rsidRPr="005C0844" w14:paraId="03F2AEF6" w14:textId="77777777" w:rsidTr="00EF74F6">
        <w:trPr>
          <w:trHeight w:val="645"/>
        </w:trPr>
        <w:tc>
          <w:tcPr>
            <w:tcW w:w="3393" w:type="dxa"/>
          </w:tcPr>
          <w:p w14:paraId="32AACDA6" w14:textId="27097420" w:rsidR="0016548C" w:rsidRPr="005C0844" w:rsidRDefault="0016548C" w:rsidP="0016548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</w:rPr>
              <w:t>ПК 2.1. Разрабатывать технологическую карту изготовления изделия.</w:t>
            </w:r>
          </w:p>
        </w:tc>
        <w:tc>
          <w:tcPr>
            <w:tcW w:w="3543" w:type="dxa"/>
          </w:tcPr>
          <w:p w14:paraId="5DA0382A" w14:textId="77777777" w:rsidR="0016548C" w:rsidRPr="00EF74F6" w:rsidRDefault="0016548C" w:rsidP="0016548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2. Тема 2.1, 2.2, 2.3, 2.4 </w:t>
            </w:r>
          </w:p>
          <w:p w14:paraId="66977B72" w14:textId="77777777" w:rsidR="0016548C" w:rsidRPr="00EF74F6" w:rsidRDefault="0016548C" w:rsidP="0016548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F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</w:p>
        </w:tc>
        <w:tc>
          <w:tcPr>
            <w:tcW w:w="2987" w:type="dxa"/>
            <w:vMerge w:val="restart"/>
          </w:tcPr>
          <w:p w14:paraId="5C67BC99" w14:textId="77777777" w:rsidR="0016548C" w:rsidRDefault="0016548C" w:rsidP="0016548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</w:t>
            </w:r>
          </w:p>
          <w:p w14:paraId="12BB20E9" w14:textId="77777777" w:rsidR="0016548C" w:rsidRDefault="0016548C" w:rsidP="0016548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– дебаты,</w:t>
            </w:r>
          </w:p>
          <w:p w14:paraId="2FEA50A1" w14:textId="77777777" w:rsidR="0016548C" w:rsidRDefault="0016548C" w:rsidP="0016548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игры,</w:t>
            </w:r>
          </w:p>
          <w:p w14:paraId="4B23FCFD" w14:textId="77777777" w:rsidR="0016548C" w:rsidRDefault="0016548C" w:rsidP="0016548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Тесты, </w:t>
            </w:r>
          </w:p>
          <w:p w14:paraId="3EAD6135" w14:textId="77777777" w:rsidR="0016548C" w:rsidRDefault="0016548C" w:rsidP="0016548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</w:t>
            </w:r>
          </w:p>
          <w:p w14:paraId="1C770C4B" w14:textId="77777777" w:rsidR="0016548C" w:rsidRPr="005C0844" w:rsidRDefault="0016548C" w:rsidP="0016548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продвижения колледжа</w:t>
            </w:r>
          </w:p>
          <w:p w14:paraId="1E1F4B27" w14:textId="77777777" w:rsidR="0016548C" w:rsidRPr="005C0844" w:rsidRDefault="0016548C" w:rsidP="0016548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  <w:p w14:paraId="3192C999" w14:textId="77777777" w:rsidR="0016548C" w:rsidRPr="005C0844" w:rsidRDefault="0016548C" w:rsidP="0016548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14:paraId="674CAF6C" w14:textId="77777777" w:rsidR="0016548C" w:rsidRPr="005C0844" w:rsidRDefault="0016548C" w:rsidP="0016548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6548C" w:rsidRPr="005C0844" w14:paraId="5C284304" w14:textId="77777777" w:rsidTr="00EF74F6">
        <w:trPr>
          <w:trHeight w:val="645"/>
        </w:trPr>
        <w:tc>
          <w:tcPr>
            <w:tcW w:w="3393" w:type="dxa"/>
          </w:tcPr>
          <w:p w14:paraId="102EB5FD" w14:textId="30B8A6D9" w:rsidR="0016548C" w:rsidRPr="005C0844" w:rsidRDefault="0016548C" w:rsidP="0016548C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8D">
              <w:rPr>
                <w:rFonts w:ascii="Times New Roman" w:eastAsia="Times New Roman" w:hAnsi="Times New Roman" w:cs="Times New Roman"/>
                <w:sz w:val="24"/>
              </w:rPr>
              <w:t>ПК 4.2. Составлять конкретные технические задания для реализации дизайн-проекта на основе технологических карт.</w:t>
            </w:r>
          </w:p>
        </w:tc>
        <w:tc>
          <w:tcPr>
            <w:tcW w:w="3543" w:type="dxa"/>
          </w:tcPr>
          <w:p w14:paraId="6B085B3D" w14:textId="77777777" w:rsidR="0016548C" w:rsidRPr="00EF74F6" w:rsidRDefault="0016548C" w:rsidP="0016548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2. Тема 2.1, 2.2, 2.3, 2.4 </w:t>
            </w:r>
          </w:p>
          <w:p w14:paraId="3AA11312" w14:textId="77777777" w:rsidR="0016548C" w:rsidRPr="00EF74F6" w:rsidRDefault="0016548C" w:rsidP="0016548C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F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</w:p>
        </w:tc>
        <w:tc>
          <w:tcPr>
            <w:tcW w:w="2987" w:type="dxa"/>
            <w:vMerge/>
          </w:tcPr>
          <w:p w14:paraId="50656032" w14:textId="77777777" w:rsidR="0016548C" w:rsidRPr="005C0844" w:rsidRDefault="0016548C" w:rsidP="0016548C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231F58" w14:textId="77777777" w:rsidR="009C5F3E" w:rsidRDefault="009C5F3E" w:rsidP="00EF74F6">
      <w:pPr>
        <w:spacing w:before="3"/>
      </w:pPr>
    </w:p>
    <w:sectPr w:rsidR="009C5F3E">
      <w:pgSz w:w="11910" w:h="16840"/>
      <w:pgMar w:top="1360" w:right="580" w:bottom="1200" w:left="1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6FF6" w14:textId="77777777" w:rsidR="00E3339C" w:rsidRDefault="00E3339C">
      <w:r>
        <w:separator/>
      </w:r>
    </w:p>
  </w:endnote>
  <w:endnote w:type="continuationSeparator" w:id="0">
    <w:p w14:paraId="683A9EDD" w14:textId="77777777" w:rsidR="00E3339C" w:rsidRDefault="00E3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3B89" w14:textId="77777777" w:rsidR="003B1D30" w:rsidRDefault="003B1D30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7F34C956" wp14:editId="271CE214">
              <wp:simplePos x="0" y="0"/>
              <wp:positionH relativeFrom="page">
                <wp:posOffset>6914515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BD2CF" w14:textId="77777777" w:rsidR="003B1D30" w:rsidRDefault="003B1D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584C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4C95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45pt;margin-top:780.9pt;width:11.6pt;height:13.0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G3+jOziAAAADwEAAA8AAAAAAAAAAAAAAAAALwQAAGRycy9kb3ducmV2LnhtbFBLBQYAAAAABAAE&#10;APMAAAA+BQAAAAA=&#10;" filled="f" stroked="f">
              <v:textbox inset="0,0,0,0">
                <w:txbxContent>
                  <w:p w14:paraId="034BD2CF" w14:textId="77777777" w:rsidR="003B1D30" w:rsidRDefault="003B1D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584C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DE63" w14:textId="77777777" w:rsidR="003B1D30" w:rsidRDefault="003B1D30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520" behindDoc="1" locked="0" layoutInCell="1" allowOverlap="1" wp14:anchorId="1A19DA3B" wp14:editId="6CD5CF6A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AAE6F" w14:textId="77777777" w:rsidR="003B1D30" w:rsidRDefault="003B1D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584C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9DA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1.1pt;margin-top:534.3pt;width:17.3pt;height:13.0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LhxeD7iAAAADwEAAA8AAAAAAAAAAAAAAAAAMgQAAGRycy9kb3ducmV2LnhtbFBLBQYAAAAA&#10;BAAEAPMAAABBBQAAAAA=&#10;" filled="f" stroked="f">
              <v:textbox inset="0,0,0,0">
                <w:txbxContent>
                  <w:p w14:paraId="36CAAE6F" w14:textId="77777777" w:rsidR="003B1D30" w:rsidRDefault="003B1D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584C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4717" w14:textId="77777777" w:rsidR="003B1D30" w:rsidRDefault="003B1D30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B775" w14:textId="77777777" w:rsidR="003B1D30" w:rsidRDefault="003B1D30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 wp14:anchorId="6183085F" wp14:editId="7AE50FE1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D5917" w14:textId="77777777" w:rsidR="003B1D30" w:rsidRDefault="003B1D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584C"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308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3pt;width:17.3pt;height:13.0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" filled="f" stroked="f">
              <v:textbox inset="0,0,0,0">
                <w:txbxContent>
                  <w:p w14:paraId="4FFD5917" w14:textId="77777777" w:rsidR="003B1D30" w:rsidRDefault="003B1D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584C"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E1FA" w14:textId="77777777" w:rsidR="003B1D30" w:rsidRDefault="003B1D30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544" behindDoc="1" locked="0" layoutInCell="1" allowOverlap="1" wp14:anchorId="409F361B" wp14:editId="36EB7DF4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F0C1E" w14:textId="77777777" w:rsidR="003B1D30" w:rsidRDefault="003B1D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74F6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F36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8pt;margin-top:780.9pt;width:17.3pt;height:13.05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" filled="f" stroked="f">
              <v:textbox inset="0,0,0,0">
                <w:txbxContent>
                  <w:p w14:paraId="1DBF0C1E" w14:textId="77777777" w:rsidR="003B1D30" w:rsidRDefault="003B1D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74F6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5C9E" w14:textId="77777777" w:rsidR="00E3339C" w:rsidRDefault="00E3339C">
      <w:r>
        <w:separator/>
      </w:r>
    </w:p>
  </w:footnote>
  <w:footnote w:type="continuationSeparator" w:id="0">
    <w:p w14:paraId="3AEBB513" w14:textId="77777777" w:rsidR="00E3339C" w:rsidRDefault="00E3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122F50B5"/>
    <w:multiLevelType w:val="hybridMultilevel"/>
    <w:tmpl w:val="EEAAA8DA"/>
    <w:lvl w:ilvl="0" w:tplc="26528F38">
      <w:numFmt w:val="bullet"/>
      <w:lvlText w:val="-"/>
      <w:lvlJc w:val="left"/>
      <w:pPr>
        <w:ind w:left="2504" w:hanging="2392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D20239F6">
      <w:numFmt w:val="bullet"/>
      <w:lvlText w:val="•"/>
      <w:lvlJc w:val="left"/>
      <w:pPr>
        <w:ind w:left="3057" w:hanging="2392"/>
      </w:pPr>
      <w:rPr>
        <w:rFonts w:hint="default"/>
        <w:lang w:val="ru-RU" w:eastAsia="en-US" w:bidi="ar-SA"/>
      </w:rPr>
    </w:lvl>
    <w:lvl w:ilvl="2" w:tplc="1AC8B0AE">
      <w:numFmt w:val="bullet"/>
      <w:lvlText w:val="•"/>
      <w:lvlJc w:val="left"/>
      <w:pPr>
        <w:ind w:left="3614" w:hanging="2392"/>
      </w:pPr>
      <w:rPr>
        <w:rFonts w:hint="default"/>
        <w:lang w:val="ru-RU" w:eastAsia="en-US" w:bidi="ar-SA"/>
      </w:rPr>
    </w:lvl>
    <w:lvl w:ilvl="3" w:tplc="92EA827E">
      <w:numFmt w:val="bullet"/>
      <w:lvlText w:val="•"/>
      <w:lvlJc w:val="left"/>
      <w:pPr>
        <w:ind w:left="4171" w:hanging="2392"/>
      </w:pPr>
      <w:rPr>
        <w:rFonts w:hint="default"/>
        <w:lang w:val="ru-RU" w:eastAsia="en-US" w:bidi="ar-SA"/>
      </w:rPr>
    </w:lvl>
    <w:lvl w:ilvl="4" w:tplc="902416F6">
      <w:numFmt w:val="bullet"/>
      <w:lvlText w:val="•"/>
      <w:lvlJc w:val="left"/>
      <w:pPr>
        <w:ind w:left="4728" w:hanging="2392"/>
      </w:pPr>
      <w:rPr>
        <w:rFonts w:hint="default"/>
        <w:lang w:val="ru-RU" w:eastAsia="en-US" w:bidi="ar-SA"/>
      </w:rPr>
    </w:lvl>
    <w:lvl w:ilvl="5" w:tplc="59FC7EE2">
      <w:numFmt w:val="bullet"/>
      <w:lvlText w:val="•"/>
      <w:lvlJc w:val="left"/>
      <w:pPr>
        <w:ind w:left="5286" w:hanging="2392"/>
      </w:pPr>
      <w:rPr>
        <w:rFonts w:hint="default"/>
        <w:lang w:val="ru-RU" w:eastAsia="en-US" w:bidi="ar-SA"/>
      </w:rPr>
    </w:lvl>
    <w:lvl w:ilvl="6" w:tplc="2DC40650">
      <w:numFmt w:val="bullet"/>
      <w:lvlText w:val="•"/>
      <w:lvlJc w:val="left"/>
      <w:pPr>
        <w:ind w:left="5843" w:hanging="2392"/>
      </w:pPr>
      <w:rPr>
        <w:rFonts w:hint="default"/>
        <w:lang w:val="ru-RU" w:eastAsia="en-US" w:bidi="ar-SA"/>
      </w:rPr>
    </w:lvl>
    <w:lvl w:ilvl="7" w:tplc="A0985CCA">
      <w:numFmt w:val="bullet"/>
      <w:lvlText w:val="•"/>
      <w:lvlJc w:val="left"/>
      <w:pPr>
        <w:ind w:left="6400" w:hanging="2392"/>
      </w:pPr>
      <w:rPr>
        <w:rFonts w:hint="default"/>
        <w:lang w:val="ru-RU" w:eastAsia="en-US" w:bidi="ar-SA"/>
      </w:rPr>
    </w:lvl>
    <w:lvl w:ilvl="8" w:tplc="13EA3530">
      <w:numFmt w:val="bullet"/>
      <w:lvlText w:val="•"/>
      <w:lvlJc w:val="left"/>
      <w:pPr>
        <w:ind w:left="6957" w:hanging="2392"/>
      </w:pPr>
      <w:rPr>
        <w:rFonts w:hint="default"/>
        <w:lang w:val="ru-RU" w:eastAsia="en-US" w:bidi="ar-SA"/>
      </w:rPr>
    </w:lvl>
  </w:abstractNum>
  <w:abstractNum w:abstractNumId="4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5DFE264D"/>
    <w:multiLevelType w:val="hybridMultilevel"/>
    <w:tmpl w:val="315618FC"/>
    <w:lvl w:ilvl="0" w:tplc="C92E70E2">
      <w:numFmt w:val="bullet"/>
      <w:lvlText w:val="-"/>
      <w:lvlJc w:val="left"/>
      <w:pPr>
        <w:ind w:left="114" w:hanging="2339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17EAD7E8">
      <w:numFmt w:val="bullet"/>
      <w:lvlText w:val="•"/>
      <w:lvlJc w:val="left"/>
      <w:pPr>
        <w:ind w:left="915" w:hanging="2339"/>
      </w:pPr>
      <w:rPr>
        <w:rFonts w:hint="default"/>
        <w:lang w:val="ru-RU" w:eastAsia="en-US" w:bidi="ar-SA"/>
      </w:rPr>
    </w:lvl>
    <w:lvl w:ilvl="2" w:tplc="6AC0C01A">
      <w:numFmt w:val="bullet"/>
      <w:lvlText w:val="•"/>
      <w:lvlJc w:val="left"/>
      <w:pPr>
        <w:ind w:left="1710" w:hanging="2339"/>
      </w:pPr>
      <w:rPr>
        <w:rFonts w:hint="default"/>
        <w:lang w:val="ru-RU" w:eastAsia="en-US" w:bidi="ar-SA"/>
      </w:rPr>
    </w:lvl>
    <w:lvl w:ilvl="3" w:tplc="5BCE86B0">
      <w:numFmt w:val="bullet"/>
      <w:lvlText w:val="•"/>
      <w:lvlJc w:val="left"/>
      <w:pPr>
        <w:ind w:left="2505" w:hanging="2339"/>
      </w:pPr>
      <w:rPr>
        <w:rFonts w:hint="default"/>
        <w:lang w:val="ru-RU" w:eastAsia="en-US" w:bidi="ar-SA"/>
      </w:rPr>
    </w:lvl>
    <w:lvl w:ilvl="4" w:tplc="ABB27104">
      <w:numFmt w:val="bullet"/>
      <w:lvlText w:val="•"/>
      <w:lvlJc w:val="left"/>
      <w:pPr>
        <w:ind w:left="3300" w:hanging="2339"/>
      </w:pPr>
      <w:rPr>
        <w:rFonts w:hint="default"/>
        <w:lang w:val="ru-RU" w:eastAsia="en-US" w:bidi="ar-SA"/>
      </w:rPr>
    </w:lvl>
    <w:lvl w:ilvl="5" w:tplc="27B0D42A">
      <w:numFmt w:val="bullet"/>
      <w:lvlText w:val="•"/>
      <w:lvlJc w:val="left"/>
      <w:pPr>
        <w:ind w:left="4096" w:hanging="2339"/>
      </w:pPr>
      <w:rPr>
        <w:rFonts w:hint="default"/>
        <w:lang w:val="ru-RU" w:eastAsia="en-US" w:bidi="ar-SA"/>
      </w:rPr>
    </w:lvl>
    <w:lvl w:ilvl="6" w:tplc="F192FF94">
      <w:numFmt w:val="bullet"/>
      <w:lvlText w:val="•"/>
      <w:lvlJc w:val="left"/>
      <w:pPr>
        <w:ind w:left="4891" w:hanging="2339"/>
      </w:pPr>
      <w:rPr>
        <w:rFonts w:hint="default"/>
        <w:lang w:val="ru-RU" w:eastAsia="en-US" w:bidi="ar-SA"/>
      </w:rPr>
    </w:lvl>
    <w:lvl w:ilvl="7" w:tplc="86F6F5D0">
      <w:numFmt w:val="bullet"/>
      <w:lvlText w:val="•"/>
      <w:lvlJc w:val="left"/>
      <w:pPr>
        <w:ind w:left="5686" w:hanging="2339"/>
      </w:pPr>
      <w:rPr>
        <w:rFonts w:hint="default"/>
        <w:lang w:val="ru-RU" w:eastAsia="en-US" w:bidi="ar-SA"/>
      </w:rPr>
    </w:lvl>
    <w:lvl w:ilvl="8" w:tplc="D6FC43D8">
      <w:numFmt w:val="bullet"/>
      <w:lvlText w:val="•"/>
      <w:lvlJc w:val="left"/>
      <w:pPr>
        <w:ind w:left="6481" w:hanging="2339"/>
      </w:pPr>
      <w:rPr>
        <w:rFonts w:hint="default"/>
        <w:lang w:val="ru-RU" w:eastAsia="en-US" w:bidi="ar-SA"/>
      </w:rPr>
    </w:lvl>
  </w:abstractNum>
  <w:abstractNum w:abstractNumId="15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67724B06"/>
    <w:multiLevelType w:val="hybridMultilevel"/>
    <w:tmpl w:val="9362A750"/>
    <w:lvl w:ilvl="0" w:tplc="265C1F8C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9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 w16cid:durableId="271940747">
    <w:abstractNumId w:val="14"/>
  </w:num>
  <w:num w:numId="2" w16cid:durableId="1080639034">
    <w:abstractNumId w:val="3"/>
  </w:num>
  <w:num w:numId="3" w16cid:durableId="1537812364">
    <w:abstractNumId w:val="9"/>
  </w:num>
  <w:num w:numId="4" w16cid:durableId="530730993">
    <w:abstractNumId w:val="15"/>
  </w:num>
  <w:num w:numId="5" w16cid:durableId="1900825055">
    <w:abstractNumId w:val="1"/>
  </w:num>
  <w:num w:numId="6" w16cid:durableId="924150337">
    <w:abstractNumId w:val="17"/>
  </w:num>
  <w:num w:numId="7" w16cid:durableId="169957008">
    <w:abstractNumId w:val="6"/>
  </w:num>
  <w:num w:numId="8" w16cid:durableId="691077508">
    <w:abstractNumId w:val="19"/>
  </w:num>
  <w:num w:numId="9" w16cid:durableId="1120220614">
    <w:abstractNumId w:val="18"/>
  </w:num>
  <w:num w:numId="10" w16cid:durableId="354116689">
    <w:abstractNumId w:val="12"/>
  </w:num>
  <w:num w:numId="11" w16cid:durableId="2047757974">
    <w:abstractNumId w:val="0"/>
  </w:num>
  <w:num w:numId="12" w16cid:durableId="899634417">
    <w:abstractNumId w:val="5"/>
  </w:num>
  <w:num w:numId="13" w16cid:durableId="1860269845">
    <w:abstractNumId w:val="8"/>
  </w:num>
  <w:num w:numId="14" w16cid:durableId="301620060">
    <w:abstractNumId w:val="11"/>
  </w:num>
  <w:num w:numId="15" w16cid:durableId="702829482">
    <w:abstractNumId w:val="13"/>
  </w:num>
  <w:num w:numId="16" w16cid:durableId="1083844740">
    <w:abstractNumId w:val="7"/>
  </w:num>
  <w:num w:numId="17" w16cid:durableId="354773773">
    <w:abstractNumId w:val="4"/>
  </w:num>
  <w:num w:numId="18" w16cid:durableId="1168251935">
    <w:abstractNumId w:val="10"/>
  </w:num>
  <w:num w:numId="19" w16cid:durableId="1882471153">
    <w:abstractNumId w:val="2"/>
  </w:num>
  <w:num w:numId="20" w16cid:durableId="1808971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E"/>
    <w:rsid w:val="000650F1"/>
    <w:rsid w:val="0016548C"/>
    <w:rsid w:val="00166F1B"/>
    <w:rsid w:val="001D1EEE"/>
    <w:rsid w:val="003B1D30"/>
    <w:rsid w:val="003B33A5"/>
    <w:rsid w:val="003E4A62"/>
    <w:rsid w:val="00553757"/>
    <w:rsid w:val="005C0844"/>
    <w:rsid w:val="006043C9"/>
    <w:rsid w:val="006A524F"/>
    <w:rsid w:val="006F298D"/>
    <w:rsid w:val="0082020E"/>
    <w:rsid w:val="009C5F3E"/>
    <w:rsid w:val="009D584C"/>
    <w:rsid w:val="00A712FA"/>
    <w:rsid w:val="00B21438"/>
    <w:rsid w:val="00B72016"/>
    <w:rsid w:val="00BA545E"/>
    <w:rsid w:val="00C30AC0"/>
    <w:rsid w:val="00DD2CF2"/>
    <w:rsid w:val="00E3339C"/>
    <w:rsid w:val="00E34827"/>
    <w:rsid w:val="00EF74F6"/>
    <w:rsid w:val="00F3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81079F"/>
  <w15:docId w15:val="{767609E9-6D2E-492A-8007-7C25FA2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F1"/>
    <w:rPr>
      <w:rFonts w:ascii="Segoe UI" w:eastAsia="Lucida Sans Unicode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paragraph" w:styleId="aa">
    <w:name w:val="footer"/>
    <w:basedOn w:val="a"/>
    <w:link w:val="ab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66F1B"/>
  </w:style>
  <w:style w:type="table" w:customStyle="1" w:styleId="TableNormal4">
    <w:name w:val="Table Normal4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66F1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3B33A5"/>
    <w:pPr>
      <w:adjustRightInd w:val="0"/>
      <w:spacing w:line="312" w:lineRule="exac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33A5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4">
    <w:name w:val="Font Style14"/>
    <w:basedOn w:val="a0"/>
    <w:uiPriority w:val="99"/>
    <w:rsid w:val="003B33A5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B33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33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33A5"/>
    <w:rPr>
      <w:rFonts w:ascii="Lucida Sans Unicode" w:eastAsia="Lucida Sans Unicode" w:hAnsi="Lucida Sans Unicode" w:cs="Lucida Sans Unicode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3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33A5"/>
    <w:rPr>
      <w:rFonts w:ascii="Lucida Sans Unicode" w:eastAsia="Lucida Sans Unicode" w:hAnsi="Lucida Sans Unicode" w:cs="Lucida Sans Unicode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5978</Words>
  <Characters>34080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Егор</cp:lastModifiedBy>
  <cp:revision>5</cp:revision>
  <cp:lastPrinted>2023-08-14T12:11:00Z</cp:lastPrinted>
  <dcterms:created xsi:type="dcterms:W3CDTF">2023-10-18T20:03:00Z</dcterms:created>
  <dcterms:modified xsi:type="dcterms:W3CDTF">2023-10-25T15:43:00Z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2023-08-14T00:00:00Z</vt:filetime>
  </property>
</Properties>
</file>