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D" w:rsidRDefault="0056405D" w:rsidP="0056405D">
      <w:pPr>
        <w:pStyle w:val="a3"/>
        <w:spacing w:before="64"/>
        <w:ind w:left="3369" w:right="3330"/>
        <w:jc w:val="center"/>
      </w:pPr>
      <w:r>
        <w:t>АНКЕТА</w:t>
      </w:r>
    </w:p>
    <w:p w:rsidR="0056405D" w:rsidRPr="0056405D" w:rsidRDefault="0056405D" w:rsidP="0056405D">
      <w:pPr>
        <w:jc w:val="both"/>
        <w:rPr>
          <w:b/>
          <w:sz w:val="24"/>
        </w:rPr>
      </w:pPr>
    </w:p>
    <w:p w:rsidR="0056405D" w:rsidRPr="0056405D" w:rsidRDefault="0056405D" w:rsidP="0056405D">
      <w:pPr>
        <w:pStyle w:val="a3"/>
        <w:ind w:left="106" w:right="200" w:firstLine="708"/>
        <w:jc w:val="both"/>
      </w:pPr>
      <w:r w:rsidRPr="0056405D">
        <w:t>Уважаемый респондент, Служба качества ЧПОУ «ОГК» проводит исследование. Нам</w:t>
      </w:r>
      <w:r w:rsidRPr="0056405D">
        <w:rPr>
          <w:spacing w:val="1"/>
        </w:rPr>
        <w:t xml:space="preserve"> </w:t>
      </w:r>
      <w:r w:rsidRPr="0056405D">
        <w:t xml:space="preserve">важно знать Ваше мнение относительно различных сторон жизни </w:t>
      </w:r>
      <w:r w:rsidR="003C66AA">
        <w:t>колледжа</w:t>
      </w:r>
      <w:bookmarkStart w:id="0" w:name="_GoBack"/>
      <w:bookmarkEnd w:id="0"/>
      <w:r w:rsidRPr="0056405D">
        <w:t>. Отметьте наиболее</w:t>
      </w:r>
      <w:r w:rsidRPr="0056405D">
        <w:rPr>
          <w:spacing w:val="-57"/>
        </w:rPr>
        <w:t xml:space="preserve"> </w:t>
      </w:r>
      <w:r w:rsidRPr="0056405D">
        <w:t>полно</w:t>
      </w:r>
      <w:r w:rsidRPr="0056405D">
        <w:rPr>
          <w:spacing w:val="-1"/>
        </w:rPr>
        <w:t xml:space="preserve"> </w:t>
      </w:r>
      <w:r w:rsidRPr="0056405D">
        <w:t>отражающий Ваше</w:t>
      </w:r>
      <w:r w:rsidRPr="0056405D">
        <w:rPr>
          <w:spacing w:val="-1"/>
        </w:rPr>
        <w:t xml:space="preserve"> </w:t>
      </w:r>
      <w:r w:rsidRPr="0056405D">
        <w:t>мнение</w:t>
      </w:r>
      <w:r w:rsidRPr="0056405D">
        <w:rPr>
          <w:spacing w:val="-1"/>
        </w:rPr>
        <w:t xml:space="preserve"> </w:t>
      </w:r>
      <w:r w:rsidRPr="0056405D">
        <w:t>вариант</w:t>
      </w:r>
      <w:r w:rsidRPr="0056405D">
        <w:rPr>
          <w:spacing w:val="1"/>
        </w:rPr>
        <w:t xml:space="preserve"> </w:t>
      </w:r>
      <w:r w:rsidRPr="0056405D">
        <w:t>ответа.</w:t>
      </w:r>
    </w:p>
    <w:p w:rsidR="0056405D" w:rsidRDefault="0056405D"/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1"/>
        <w:gridCol w:w="3118"/>
      </w:tblGrid>
      <w:tr w:rsidR="00DB5837" w:rsidTr="005F16A8">
        <w:trPr>
          <w:trHeight w:val="706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ind w:left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F16A8">
              <w:rPr>
                <w:b/>
                <w:lang w:val="ru-RU"/>
              </w:rPr>
              <w:t>Вопросы</w:t>
            </w:r>
            <w:r w:rsidRPr="005F16A8">
              <w:rPr>
                <w:b/>
                <w:spacing w:val="-12"/>
                <w:lang w:val="ru-RU"/>
              </w:rPr>
              <w:t xml:space="preserve"> </w:t>
            </w:r>
            <w:r w:rsidRPr="005F16A8">
              <w:rPr>
                <w:b/>
                <w:lang w:val="ru-RU"/>
              </w:rPr>
              <w:t>педагогических</w:t>
            </w:r>
          </w:p>
          <w:p w:rsidR="00DB5837" w:rsidRPr="005F16A8" w:rsidRDefault="00DB5837" w:rsidP="003C66AA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F16A8">
              <w:rPr>
                <w:b/>
                <w:lang w:val="ru-RU"/>
              </w:rPr>
              <w:t>работников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DB5837" w:rsidRDefault="00DB5837" w:rsidP="00DB5837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DB5837" w:rsidTr="005F16A8">
        <w:trPr>
          <w:trHeight w:val="1265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Как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часто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Вы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часто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используете</w:t>
            </w:r>
            <w:r w:rsidR="00381EA6">
              <w:rPr>
                <w:lang w:val="ru-RU"/>
              </w:rPr>
              <w:t xml:space="preserve"> 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современные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методики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проведения</w:t>
            </w:r>
            <w:r w:rsidR="00381EA6">
              <w:rPr>
                <w:lang w:val="ru-RU"/>
              </w:rPr>
              <w:t xml:space="preserve"> 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занятий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</w:t>
            </w:r>
            <w:r w:rsidRPr="005F16A8">
              <w:rPr>
                <w:spacing w:val="-3"/>
                <w:lang w:val="ru-RU"/>
              </w:rPr>
              <w:t xml:space="preserve"> </w:t>
            </w:r>
            <w:r w:rsidRPr="005F16A8">
              <w:rPr>
                <w:lang w:val="ru-RU"/>
              </w:rPr>
              <w:t>рамках своих</w:t>
            </w:r>
            <w:r w:rsidRPr="005F16A8">
              <w:rPr>
                <w:spacing w:val="-4"/>
                <w:lang w:val="ru-RU"/>
              </w:rPr>
              <w:t xml:space="preserve"> </w:t>
            </w:r>
            <w:r w:rsidRPr="005F16A8">
              <w:rPr>
                <w:lang w:val="ru-RU"/>
              </w:rPr>
              <w:t>дисциплин?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1"/>
                <w:lang w:val="ru-RU"/>
              </w:rPr>
            </w:pPr>
            <w:r w:rsidRPr="005F16A8">
              <w:rPr>
                <w:lang w:val="ru-RU"/>
              </w:rPr>
              <w:t>Часто</w:t>
            </w:r>
            <w:r w:rsidRPr="005F16A8">
              <w:rPr>
                <w:spacing w:val="1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Регуляно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Время от времени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Редко</w:t>
            </w:r>
          </w:p>
          <w:p w:rsidR="00DB5837" w:rsidRDefault="00DB5837" w:rsidP="00DB5837">
            <w:pPr>
              <w:pStyle w:val="TableParagraph"/>
              <w:spacing w:line="240" w:lineRule="exact"/>
              <w:ind w:left="107" w:right="141"/>
            </w:pPr>
            <w:r>
              <w:t>Никогда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Участие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научных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семинарах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и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конференциях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удовлетворяют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ли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ваши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ожидания?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jc w:val="both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удовлетворяют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удовлетворяют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удовлетворяют</w:t>
            </w:r>
          </w:p>
          <w:p w:rsidR="00DB5837" w:rsidRPr="005F16A8" w:rsidRDefault="00DB5837" w:rsidP="00DB5837">
            <w:pPr>
              <w:pStyle w:val="TableParagraph"/>
              <w:spacing w:line="254" w:lineRule="exact"/>
              <w:ind w:left="107" w:right="141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Полностью не удовлетворяют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5" w:lineRule="exact"/>
              <w:ind w:left="0"/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1"/>
              <w:rPr>
                <w:lang w:val="ru-RU"/>
              </w:rPr>
            </w:pPr>
            <w:r w:rsidRPr="005F16A8">
              <w:rPr>
                <w:lang w:val="ru-RU"/>
              </w:rPr>
              <w:t>Часто</w:t>
            </w:r>
            <w:r w:rsidRPr="005F16A8">
              <w:rPr>
                <w:spacing w:val="9"/>
                <w:lang w:val="ru-RU"/>
              </w:rPr>
              <w:t xml:space="preserve"> </w:t>
            </w:r>
            <w:r w:rsidRPr="005F16A8">
              <w:rPr>
                <w:lang w:val="ru-RU"/>
              </w:rPr>
              <w:t>ли</w:t>
            </w:r>
            <w:r w:rsidRPr="005F16A8">
              <w:rPr>
                <w:spacing w:val="13"/>
                <w:lang w:val="ru-RU"/>
              </w:rPr>
              <w:t xml:space="preserve"> </w:t>
            </w:r>
            <w:r w:rsidRPr="005F16A8">
              <w:rPr>
                <w:lang w:val="ru-RU"/>
              </w:rPr>
              <w:t>Вы</w:t>
            </w:r>
            <w:r w:rsidRPr="005F16A8">
              <w:rPr>
                <w:spacing w:val="13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проходите</w:t>
            </w:r>
            <w:r w:rsidRPr="005F16A8">
              <w:rPr>
                <w:spacing w:val="13"/>
                <w:lang w:val="ru-RU"/>
              </w:rPr>
              <w:t xml:space="preserve"> </w:t>
            </w:r>
            <w:r w:rsidRPr="005F16A8">
              <w:rPr>
                <w:lang w:val="ru-RU"/>
              </w:rPr>
              <w:t>обучение</w:t>
            </w:r>
            <w:r w:rsidRPr="005F16A8">
              <w:rPr>
                <w:spacing w:val="13"/>
                <w:lang w:val="ru-RU"/>
              </w:rPr>
              <w:t xml:space="preserve"> </w:t>
            </w:r>
            <w:r w:rsidRPr="005F16A8">
              <w:rPr>
                <w:lang w:val="ru-RU"/>
              </w:rPr>
              <w:t>на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курсах</w:t>
            </w:r>
            <w:r w:rsidRPr="005F16A8">
              <w:rPr>
                <w:spacing w:val="-2"/>
                <w:lang w:val="ru-RU"/>
              </w:rPr>
              <w:t xml:space="preserve"> </w:t>
            </w:r>
            <w:r w:rsidRPr="005F16A8">
              <w:rPr>
                <w:lang w:val="ru-RU"/>
              </w:rPr>
              <w:t>повышения</w:t>
            </w:r>
            <w:r w:rsidRPr="005F16A8">
              <w:rPr>
                <w:spacing w:val="-3"/>
                <w:lang w:val="ru-RU"/>
              </w:rPr>
              <w:t xml:space="preserve"> </w:t>
            </w:r>
            <w:r w:rsidRPr="005F16A8">
              <w:rPr>
                <w:lang w:val="ru-RU"/>
              </w:rPr>
              <w:t>квалификации?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1"/>
                <w:lang w:val="ru-RU"/>
              </w:rPr>
            </w:pPr>
            <w:r w:rsidRPr="005F16A8">
              <w:rPr>
                <w:lang w:val="ru-RU"/>
              </w:rPr>
              <w:t>Часто</w:t>
            </w:r>
            <w:r w:rsidRPr="005F16A8">
              <w:rPr>
                <w:spacing w:val="1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Регулярно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Время от времени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Редко</w:t>
            </w:r>
          </w:p>
          <w:p w:rsidR="00DB5837" w:rsidRDefault="00DB5837" w:rsidP="00DB5837">
            <w:pPr>
              <w:pStyle w:val="TableParagraph"/>
              <w:spacing w:line="238" w:lineRule="exact"/>
              <w:ind w:left="107" w:right="141"/>
            </w:pPr>
            <w:r>
              <w:t>Никогда</w:t>
            </w:r>
          </w:p>
        </w:tc>
      </w:tr>
      <w:tr w:rsidR="00DB5837" w:rsidTr="005F16A8">
        <w:trPr>
          <w:trHeight w:val="1012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DB5837" w:rsidRPr="00DB5837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На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Ваш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взгляд,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каково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качество</w:t>
            </w:r>
            <w:r>
              <w:rPr>
                <w:lang w:val="ru-RU"/>
              </w:rPr>
              <w:t xml:space="preserve"> 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учебно-методического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обеспечения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ОП?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Оцените условия организации труда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на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ПЦК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и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оснащенностью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своего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рабочего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места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1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Какова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ваша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оценка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качества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аудиторий,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учебных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лабораторий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и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Pr="005F16A8">
              <w:rPr>
                <w:lang w:val="ru-RU"/>
              </w:rPr>
              <w:t>оборудования</w:t>
            </w:r>
            <w:r w:rsidRPr="005F16A8">
              <w:rPr>
                <w:spacing w:val="-3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ПЦК?</w:t>
            </w:r>
          </w:p>
        </w:tc>
        <w:tc>
          <w:tcPr>
            <w:tcW w:w="3118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5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DB5837" w:rsidRPr="005F16A8" w:rsidRDefault="00DB5837" w:rsidP="00DB5837">
            <w:pPr>
              <w:pStyle w:val="TableParagraph"/>
              <w:ind w:left="105" w:right="91"/>
              <w:rPr>
                <w:lang w:val="ru-RU"/>
              </w:rPr>
            </w:pPr>
            <w:r w:rsidRPr="005F16A8">
              <w:rPr>
                <w:lang w:val="ru-RU"/>
              </w:rPr>
              <w:t>Удовлетворены</w:t>
            </w:r>
            <w:r w:rsidRPr="005F16A8">
              <w:rPr>
                <w:spacing w:val="7"/>
                <w:lang w:val="ru-RU"/>
              </w:rPr>
              <w:t xml:space="preserve"> </w:t>
            </w:r>
            <w:r w:rsidRPr="005F16A8">
              <w:rPr>
                <w:lang w:val="ru-RU"/>
              </w:rPr>
              <w:t>ли</w:t>
            </w:r>
            <w:r w:rsidRPr="005F16A8">
              <w:rPr>
                <w:spacing w:val="6"/>
                <w:lang w:val="ru-RU"/>
              </w:rPr>
              <w:t xml:space="preserve"> </w:t>
            </w:r>
            <w:r w:rsidRPr="005F16A8">
              <w:rPr>
                <w:lang w:val="ru-RU"/>
              </w:rPr>
              <w:t>Вы</w:t>
            </w:r>
            <w:r w:rsidRPr="005F16A8">
              <w:rPr>
                <w:spacing w:val="7"/>
                <w:lang w:val="ru-RU"/>
              </w:rPr>
              <w:t xml:space="preserve"> </w:t>
            </w:r>
            <w:r w:rsidRPr="005F16A8">
              <w:rPr>
                <w:lang w:val="ru-RU"/>
              </w:rPr>
              <w:t>качеством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фонда</w:t>
            </w:r>
            <w:r w:rsidRPr="005F16A8">
              <w:rPr>
                <w:spacing w:val="-2"/>
                <w:lang w:val="ru-RU"/>
              </w:rPr>
              <w:t xml:space="preserve"> </w:t>
            </w:r>
            <w:r w:rsidRPr="005F16A8">
              <w:rPr>
                <w:lang w:val="ru-RU"/>
              </w:rPr>
              <w:t>библиотеки?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DB5837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6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4" w:lineRule="exact"/>
              <w:ind w:left="0"/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DB5837" w:rsidRPr="00DB5837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Насколько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Вы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удовлетворены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качеством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подключения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к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ЭБС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из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любой</w:t>
            </w:r>
            <w:r w:rsidRPr="00DB5837">
              <w:rPr>
                <w:spacing w:val="22"/>
                <w:lang w:val="ru-RU"/>
              </w:rPr>
              <w:t xml:space="preserve"> </w:t>
            </w:r>
            <w:r w:rsidRPr="00DB5837">
              <w:rPr>
                <w:lang w:val="ru-RU"/>
              </w:rPr>
              <w:t>точки,</w:t>
            </w:r>
            <w:r w:rsidRPr="00DB5837">
              <w:rPr>
                <w:spacing w:val="21"/>
                <w:lang w:val="ru-RU"/>
              </w:rPr>
              <w:t xml:space="preserve"> </w:t>
            </w:r>
            <w:r w:rsidRPr="00DB5837">
              <w:rPr>
                <w:lang w:val="ru-RU"/>
              </w:rPr>
              <w:t>где</w:t>
            </w:r>
            <w:r w:rsidRPr="00DB5837">
              <w:rPr>
                <w:spacing w:val="20"/>
                <w:lang w:val="ru-RU"/>
              </w:rPr>
              <w:t xml:space="preserve"> </w:t>
            </w:r>
            <w:r w:rsidRPr="00DB5837">
              <w:rPr>
                <w:lang w:val="ru-RU"/>
              </w:rPr>
              <w:t>есть</w:t>
            </w:r>
            <w:r w:rsidRPr="00DB5837">
              <w:rPr>
                <w:spacing w:val="21"/>
                <w:lang w:val="ru-RU"/>
              </w:rPr>
              <w:t xml:space="preserve"> </w:t>
            </w:r>
            <w:r w:rsidRPr="00DB5837">
              <w:rPr>
                <w:lang w:val="ru-RU"/>
              </w:rPr>
              <w:t>сеть</w:t>
            </w:r>
          </w:p>
          <w:p w:rsidR="00DB5837" w:rsidRPr="00DB5837" w:rsidRDefault="00DB5837" w:rsidP="00DB5837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«Интернет»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как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на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территории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учреждения,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так</w:t>
            </w:r>
            <w:r w:rsidRPr="00DB5837">
              <w:rPr>
                <w:spacing w:val="-2"/>
                <w:lang w:val="ru-RU"/>
              </w:rPr>
              <w:t xml:space="preserve"> </w:t>
            </w:r>
            <w:r w:rsidRPr="00DB5837">
              <w:rPr>
                <w:lang w:val="ru-RU"/>
              </w:rPr>
              <w:t>и вне ее?</w:t>
            </w:r>
          </w:p>
        </w:tc>
        <w:tc>
          <w:tcPr>
            <w:tcW w:w="3118" w:type="dxa"/>
          </w:tcPr>
          <w:p w:rsidR="00DB5837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Полностью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DB5837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42" w:lineRule="exact"/>
              <w:ind w:left="0"/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DB5837" w:rsidRPr="00DB5837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Как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Вы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оцениваете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наполненность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ЭБС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методическими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материалами,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учебниками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и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т.п.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для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достижения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обучающимися</w:t>
            </w:r>
            <w:r w:rsidRPr="00DB5837">
              <w:rPr>
                <w:spacing w:val="29"/>
                <w:lang w:val="ru-RU"/>
              </w:rPr>
              <w:t xml:space="preserve"> </w:t>
            </w:r>
            <w:r w:rsidRPr="00DB5837">
              <w:rPr>
                <w:lang w:val="ru-RU"/>
              </w:rPr>
              <w:t>предполагаемых</w:t>
            </w:r>
            <w:r>
              <w:rPr>
                <w:lang w:val="ru-RU"/>
              </w:rPr>
              <w:t xml:space="preserve"> </w:t>
            </w:r>
            <w:r w:rsidRPr="00DB5837">
              <w:rPr>
                <w:lang w:val="ru-RU"/>
              </w:rPr>
              <w:t>результатов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обучения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по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профилю</w:t>
            </w:r>
            <w:r w:rsidRPr="00DB5837">
              <w:rPr>
                <w:spacing w:val="1"/>
                <w:lang w:val="ru-RU"/>
              </w:rPr>
              <w:t xml:space="preserve"> </w:t>
            </w:r>
            <w:r w:rsidRPr="00DB5837">
              <w:rPr>
                <w:lang w:val="ru-RU"/>
              </w:rPr>
              <w:t>реализуемой</w:t>
            </w:r>
            <w:r w:rsidRPr="00DB5837">
              <w:rPr>
                <w:spacing w:val="-2"/>
                <w:lang w:val="ru-RU"/>
              </w:rPr>
              <w:t xml:space="preserve"> </w:t>
            </w:r>
            <w:r w:rsidRPr="00DB5837">
              <w:rPr>
                <w:lang w:val="ru-RU"/>
              </w:rPr>
              <w:t>программы.</w:t>
            </w:r>
          </w:p>
        </w:tc>
        <w:tc>
          <w:tcPr>
            <w:tcW w:w="3118" w:type="dxa"/>
          </w:tcPr>
          <w:p w:rsidR="00DB5837" w:rsidRDefault="00DB5837" w:rsidP="00DB5837">
            <w:pPr>
              <w:pStyle w:val="TableParagraph"/>
              <w:ind w:left="107" w:right="141"/>
              <w:jc w:val="both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Полностью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jc w:val="both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spacing w:line="232" w:lineRule="exact"/>
              <w:ind w:left="0" w:right="-29"/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DB5837" w:rsidRPr="00DB5837" w:rsidRDefault="00DB5837" w:rsidP="00DB583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  <w:rPr>
                <w:lang w:val="ru-RU"/>
              </w:rPr>
            </w:pPr>
            <w:r w:rsidRPr="00DB5837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Pr="00DB5837">
              <w:rPr>
                <w:lang w:val="ru-RU"/>
              </w:rPr>
              <w:t>Ваша</w:t>
            </w:r>
            <w:r>
              <w:rPr>
                <w:lang w:val="ru-RU"/>
              </w:rPr>
              <w:t xml:space="preserve"> </w:t>
            </w:r>
            <w:r w:rsidRPr="00DB5837">
              <w:rPr>
                <w:lang w:val="ru-RU"/>
              </w:rPr>
              <w:t>оценка</w:t>
            </w:r>
            <w:r>
              <w:rPr>
                <w:lang w:val="ru-RU"/>
              </w:rPr>
              <w:t xml:space="preserve"> </w:t>
            </w:r>
            <w:r w:rsidRPr="00DB5837">
              <w:rPr>
                <w:lang w:val="ru-RU"/>
              </w:rPr>
              <w:t>качества функционирования</w:t>
            </w:r>
            <w:r w:rsidRPr="00DB5837">
              <w:rPr>
                <w:spacing w:val="-5"/>
                <w:lang w:val="ru-RU"/>
              </w:rPr>
              <w:t xml:space="preserve"> </w:t>
            </w:r>
            <w:r w:rsidRPr="00DB5837">
              <w:rPr>
                <w:lang w:val="ru-RU"/>
              </w:rPr>
              <w:t>ЭИОС</w:t>
            </w:r>
          </w:p>
          <w:p w:rsidR="00DB5837" w:rsidRPr="00DB5837" w:rsidRDefault="00DB5837" w:rsidP="00DB583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  <w:rPr>
                <w:lang w:val="ru-RU"/>
              </w:rPr>
            </w:pP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rPr>
                <w:lang w:val="ru-RU"/>
              </w:rPr>
            </w:pPr>
            <w:r w:rsidRPr="00381EA6">
              <w:rPr>
                <w:lang w:val="ru-RU"/>
              </w:rPr>
              <w:t>Полностью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 xml:space="preserve">удовлетворен </w:t>
            </w:r>
          </w:p>
          <w:p w:rsidR="00DB5837" w:rsidRPr="00DB5837" w:rsidRDefault="00DB5837" w:rsidP="00DB5837">
            <w:pPr>
              <w:pStyle w:val="TableParagraph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rPr>
                <w:lang w:val="ru-RU"/>
              </w:rPr>
            </w:pPr>
            <w:r w:rsidRPr="00381EA6">
              <w:rPr>
                <w:lang w:val="ru-RU"/>
              </w:rPr>
              <w:t>Полностью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не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удовлетворен</w:t>
            </w:r>
          </w:p>
          <w:p w:rsidR="00DB5837" w:rsidRDefault="00DB5837" w:rsidP="00DB5837">
            <w:pPr>
              <w:pStyle w:val="TableParagraph"/>
            </w:pPr>
            <w:proofErr w:type="spellStart"/>
            <w:r>
              <w:t>Затрудняюсь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DB5837" w:rsidTr="005F16A8">
        <w:trPr>
          <w:trHeight w:val="1262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lastRenderedPageBreak/>
              <w:t>11.</w:t>
            </w:r>
          </w:p>
        </w:tc>
        <w:tc>
          <w:tcPr>
            <w:tcW w:w="6521" w:type="dxa"/>
          </w:tcPr>
          <w:p w:rsidR="00DB5837" w:rsidRPr="00381EA6" w:rsidRDefault="00DB5837" w:rsidP="00DB5837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81EA6">
              <w:rPr>
                <w:lang w:val="ru-RU"/>
              </w:rPr>
              <w:t>Как</w:t>
            </w:r>
            <w:r w:rsidRPr="00381EA6">
              <w:rPr>
                <w:spacing w:val="1"/>
                <w:lang w:val="ru-RU"/>
              </w:rPr>
              <w:t xml:space="preserve"> </w:t>
            </w:r>
            <w:r w:rsidRPr="00381EA6">
              <w:rPr>
                <w:lang w:val="ru-RU"/>
              </w:rPr>
              <w:t>Вы</w:t>
            </w:r>
            <w:r w:rsidRPr="00381EA6">
              <w:rPr>
                <w:spacing w:val="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оцениваете техническую</w:t>
            </w:r>
            <w:r w:rsidRPr="00381EA6">
              <w:rPr>
                <w:spacing w:val="1"/>
                <w:lang w:val="ru-RU"/>
              </w:rPr>
              <w:t xml:space="preserve"> </w:t>
            </w:r>
            <w:r w:rsidRPr="00381EA6">
              <w:rPr>
                <w:lang w:val="ru-RU"/>
              </w:rPr>
              <w:t>и</w:t>
            </w:r>
            <w:r w:rsidRPr="00381EA6">
              <w:rPr>
                <w:spacing w:val="1"/>
                <w:lang w:val="ru-RU"/>
              </w:rPr>
              <w:t xml:space="preserve"> </w:t>
            </w:r>
            <w:r w:rsidRPr="00381EA6">
              <w:rPr>
                <w:lang w:val="ru-RU"/>
              </w:rPr>
              <w:t>информационную</w:t>
            </w:r>
            <w:r w:rsidRPr="00381EA6">
              <w:rPr>
                <w:spacing w:val="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оснащенность</w:t>
            </w:r>
            <w:r w:rsidRPr="00381EA6">
              <w:rPr>
                <w:spacing w:val="-52"/>
                <w:lang w:val="ru-RU"/>
              </w:rPr>
              <w:t xml:space="preserve"> </w:t>
            </w:r>
            <w:r w:rsidRPr="00381EA6">
              <w:rPr>
                <w:lang w:val="ru-RU"/>
              </w:rPr>
              <w:t>учебного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процесса?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 не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  <w:r w:rsidRPr="00381EA6">
              <w:rPr>
                <w:lang w:val="ru-RU"/>
              </w:rPr>
              <w:t>Затрудняюсь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6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38" w:lineRule="exact"/>
              <w:ind w:left="0" w:right="-29"/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DB5837" w:rsidRPr="005F16A8" w:rsidRDefault="00DB5837" w:rsidP="005F16A8">
            <w:pPr>
              <w:pStyle w:val="TableParagraph"/>
              <w:spacing w:line="238" w:lineRule="exact"/>
              <w:ind w:left="105" w:right="139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Удовлетворяет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ли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Вас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сочетание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педагогической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и исследовательской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деятельности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и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насколько?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spacing w:before="1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В основном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  <w:proofErr w:type="gramStart"/>
            <w:r w:rsidRPr="00381EA6">
              <w:rPr>
                <w:lang w:val="ru-RU"/>
              </w:rPr>
              <w:t>Частично</w:t>
            </w:r>
            <w:proofErr w:type="gramEnd"/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 не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  <w:r w:rsidRPr="00381EA6">
              <w:rPr>
                <w:lang w:val="ru-RU"/>
              </w:rPr>
              <w:t>Затрудняюсь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5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DB5837" w:rsidRPr="005F16A8" w:rsidRDefault="00DB5837" w:rsidP="005F16A8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Насколько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spacing w:val="-1"/>
                <w:lang w:val="ru-RU"/>
              </w:rPr>
              <w:t>доступность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Pr="005F16A8">
              <w:rPr>
                <w:lang w:val="ru-RU"/>
              </w:rPr>
              <w:t>информации,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касающейся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учебного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процесса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и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spacing w:val="-1"/>
                <w:lang w:val="ru-RU"/>
              </w:rPr>
              <w:t>внеучебных</w:t>
            </w:r>
            <w:r w:rsid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Pr="005F16A8">
              <w:rPr>
                <w:lang w:val="ru-RU"/>
              </w:rPr>
              <w:t>мероприятий,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Вас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удовлетворяет?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 не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  <w:r w:rsidRPr="00381EA6">
              <w:rPr>
                <w:lang w:val="ru-RU"/>
              </w:rPr>
              <w:t>Затрудняюсь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6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t>14.</w:t>
            </w:r>
          </w:p>
        </w:tc>
        <w:tc>
          <w:tcPr>
            <w:tcW w:w="6521" w:type="dxa"/>
          </w:tcPr>
          <w:p w:rsidR="00DB5837" w:rsidRPr="005F16A8" w:rsidRDefault="00DB5837" w:rsidP="005F16A8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Оцените,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spacing w:val="-1"/>
                <w:lang w:val="ru-RU"/>
              </w:rPr>
              <w:t>пожалуйста,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Pr="005F16A8">
              <w:rPr>
                <w:lang w:val="ru-RU"/>
              </w:rPr>
              <w:t>удовлетворенность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lang w:val="ru-RU"/>
              </w:rPr>
              <w:t>условиями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Pr="005F16A8">
              <w:rPr>
                <w:lang w:val="ru-RU"/>
              </w:rPr>
              <w:t>работы и услугами, имеющимися в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ОО?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381EA6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381EA6">
              <w:rPr>
                <w:lang w:val="ru-RU"/>
              </w:rPr>
              <w:t>Полностью не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  <w:r w:rsidRPr="00381EA6">
              <w:rPr>
                <w:lang w:val="ru-RU"/>
              </w:rPr>
              <w:t>Затрудняюсь</w:t>
            </w:r>
            <w:r w:rsidRPr="00381EA6">
              <w:rPr>
                <w:spacing w:val="-1"/>
                <w:lang w:val="ru-RU"/>
              </w:rPr>
              <w:t xml:space="preserve"> </w:t>
            </w:r>
            <w:r w:rsidRPr="00381EA6">
              <w:rPr>
                <w:lang w:val="ru-RU"/>
              </w:rPr>
              <w:t>ответить</w:t>
            </w:r>
          </w:p>
        </w:tc>
      </w:tr>
      <w:tr w:rsidR="00DB5837" w:rsidTr="005F16A8">
        <w:trPr>
          <w:trHeight w:val="1264"/>
        </w:trPr>
        <w:tc>
          <w:tcPr>
            <w:tcW w:w="993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t>15.</w:t>
            </w:r>
          </w:p>
        </w:tc>
        <w:tc>
          <w:tcPr>
            <w:tcW w:w="6521" w:type="dxa"/>
          </w:tcPr>
          <w:p w:rsidR="00DB5837" w:rsidRPr="005F16A8" w:rsidRDefault="00DB5837" w:rsidP="005F16A8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F16A8">
              <w:rPr>
                <w:lang w:val="ru-RU"/>
              </w:rPr>
              <w:t>Как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Вы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оцениваете</w:t>
            </w:r>
            <w:r w:rsidRPr="005F16A8">
              <w:rPr>
                <w:spacing w:val="1"/>
                <w:lang w:val="ru-RU"/>
              </w:rPr>
              <w:t xml:space="preserve"> </w:t>
            </w:r>
            <w:r w:rsidRPr="005F16A8">
              <w:rPr>
                <w:lang w:val="ru-RU"/>
              </w:rPr>
              <w:t>условия</w:t>
            </w: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организации</w:t>
            </w:r>
            <w:r w:rsidR="005F16A8">
              <w:rPr>
                <w:lang w:val="ru-RU"/>
              </w:rPr>
              <w:t xml:space="preserve"> </w:t>
            </w:r>
            <w:r w:rsidRPr="005F16A8">
              <w:rPr>
                <w:spacing w:val="-1"/>
                <w:lang w:val="ru-RU"/>
              </w:rPr>
              <w:t>образовательного</w:t>
            </w:r>
            <w:r w:rsidRPr="005F16A8">
              <w:rPr>
                <w:spacing w:val="-53"/>
                <w:lang w:val="ru-RU"/>
              </w:rPr>
              <w:t xml:space="preserve"> </w:t>
            </w:r>
            <w:r w:rsidR="005F16A8">
              <w:rPr>
                <w:spacing w:val="-53"/>
                <w:lang w:val="ru-RU"/>
              </w:rPr>
              <w:t xml:space="preserve">             </w:t>
            </w:r>
            <w:r w:rsidRPr="005F16A8">
              <w:rPr>
                <w:lang w:val="ru-RU"/>
              </w:rPr>
              <w:t>процесса</w:t>
            </w:r>
            <w:r w:rsidRPr="005F16A8">
              <w:rPr>
                <w:spacing w:val="-3"/>
                <w:lang w:val="ru-RU"/>
              </w:rPr>
              <w:t xml:space="preserve"> </w:t>
            </w:r>
            <w:r w:rsidRPr="005F16A8">
              <w:rPr>
                <w:lang w:val="ru-RU"/>
              </w:rPr>
              <w:t>по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программе в</w:t>
            </w:r>
            <w:r w:rsidRPr="005F16A8">
              <w:rPr>
                <w:spacing w:val="-4"/>
                <w:lang w:val="ru-RU"/>
              </w:rPr>
              <w:t xml:space="preserve"> </w:t>
            </w:r>
            <w:r w:rsidRPr="005F16A8">
              <w:rPr>
                <w:lang w:val="ru-RU"/>
              </w:rPr>
              <w:t>целом?</w:t>
            </w:r>
          </w:p>
        </w:tc>
        <w:tc>
          <w:tcPr>
            <w:tcW w:w="3118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proofErr w:type="gramStart"/>
            <w:r w:rsidRPr="00DB5837">
              <w:rPr>
                <w:lang w:val="ru-RU"/>
              </w:rPr>
              <w:t>Частично</w:t>
            </w:r>
            <w:proofErr w:type="gramEnd"/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DB5837" w:rsidRPr="00DB5837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</w:tbl>
    <w:p w:rsidR="0056405D" w:rsidRDefault="0056405D"/>
    <w:sectPr w:rsidR="0056405D" w:rsidSect="005640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D"/>
    <w:rsid w:val="00381EA6"/>
    <w:rsid w:val="003C66AA"/>
    <w:rsid w:val="0056405D"/>
    <w:rsid w:val="005F16A8"/>
    <w:rsid w:val="009C6433"/>
    <w:rsid w:val="00D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63C1"/>
  <w15:chartTrackingRefBased/>
  <w15:docId w15:val="{3A002DEF-CC7E-466C-99C3-4CED106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4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05D"/>
    <w:pPr>
      <w:ind w:left="108"/>
    </w:pPr>
  </w:style>
  <w:style w:type="paragraph" w:styleId="a3">
    <w:name w:val="Body Text"/>
    <w:basedOn w:val="a"/>
    <w:link w:val="a4"/>
    <w:uiPriority w:val="1"/>
    <w:qFormat/>
    <w:rsid w:val="0056405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40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2023-10-02T13:44:00Z</dcterms:created>
  <dcterms:modified xsi:type="dcterms:W3CDTF">2023-10-03T10:44:00Z</dcterms:modified>
</cp:coreProperties>
</file>