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2D1" w:rsidRPr="00E952D1" w:rsidRDefault="00E952D1" w:rsidP="00E952D1">
      <w:pPr>
        <w:spacing w:after="200" w:line="276" w:lineRule="auto"/>
        <w:jc w:val="center"/>
        <w:rPr>
          <w:rFonts w:ascii="Times New Roman" w:eastAsia="Times New Roman" w:hAnsi="Times New Roman" w:cs="Times New Roman"/>
          <w:b/>
          <w:sz w:val="24"/>
          <w:szCs w:val="24"/>
          <w:lang w:eastAsia="ru-RU"/>
        </w:rPr>
      </w:pPr>
      <w:r w:rsidRPr="00E952D1">
        <w:rPr>
          <w:rFonts w:ascii="Calibri" w:eastAsia="Times New Roman" w:hAnsi="Calibri" w:cs="Times New Roman"/>
          <w:noProof/>
          <w:shd w:val="clear" w:color="auto" w:fill="A6A6A6"/>
          <w:lang w:eastAsia="ru-RU"/>
        </w:rPr>
        <mc:AlternateContent>
          <mc:Choice Requires="wps">
            <w:drawing>
              <wp:anchor distT="45720" distB="45720" distL="114300" distR="114300" simplePos="0" relativeHeight="251659264" behindDoc="0" locked="0" layoutInCell="1" allowOverlap="1">
                <wp:simplePos x="0" y="0"/>
                <wp:positionH relativeFrom="column">
                  <wp:posOffset>6593205</wp:posOffset>
                </wp:positionH>
                <wp:positionV relativeFrom="paragraph">
                  <wp:posOffset>484505</wp:posOffset>
                </wp:positionV>
                <wp:extent cx="2649855" cy="1203960"/>
                <wp:effectExtent l="0" t="0" r="17145" b="1524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E952D1" w:rsidRPr="009A0229" w:rsidRDefault="00E952D1" w:rsidP="00E952D1">
                            <w:pPr>
                              <w:spacing w:after="0" w:line="240" w:lineRule="auto"/>
                              <w:jc w:val="right"/>
                              <w:rPr>
                                <w:rFonts w:ascii="Times New Roman" w:hAnsi="Times New Roman"/>
                                <w:sz w:val="20"/>
                                <w:szCs w:val="20"/>
                              </w:rPr>
                            </w:pPr>
                            <w:r w:rsidRPr="009A0229">
                              <w:rPr>
                                <w:rFonts w:ascii="Times New Roman" w:hAnsi="Times New Roman"/>
                                <w:sz w:val="20"/>
                                <w:szCs w:val="20"/>
                              </w:rPr>
                              <w:t>УТВЕРЖДАЮ</w:t>
                            </w:r>
                          </w:p>
                          <w:p w:rsidR="00E952D1" w:rsidRPr="009A0229" w:rsidRDefault="00E952D1" w:rsidP="00E952D1">
                            <w:pPr>
                              <w:spacing w:after="0" w:line="240" w:lineRule="auto"/>
                              <w:jc w:val="right"/>
                              <w:rPr>
                                <w:rFonts w:ascii="Times New Roman" w:hAnsi="Times New Roman"/>
                                <w:sz w:val="20"/>
                                <w:szCs w:val="20"/>
                              </w:rPr>
                            </w:pPr>
                            <w:r w:rsidRPr="009A0229">
                              <w:rPr>
                                <w:rFonts w:ascii="Times New Roman" w:hAnsi="Times New Roman"/>
                                <w:sz w:val="20"/>
                                <w:szCs w:val="20"/>
                              </w:rPr>
                              <w:t>Директор ЧПОУ «</w:t>
                            </w:r>
                            <w:proofErr w:type="spellStart"/>
                            <w:r w:rsidRPr="009A0229">
                              <w:rPr>
                                <w:rFonts w:ascii="Times New Roman" w:hAnsi="Times New Roman"/>
                                <w:sz w:val="20"/>
                                <w:szCs w:val="20"/>
                              </w:rPr>
                              <w:t>Обнинский</w:t>
                            </w:r>
                            <w:proofErr w:type="spellEnd"/>
                          </w:p>
                          <w:p w:rsidR="00E952D1" w:rsidRPr="009A0229" w:rsidRDefault="00E952D1" w:rsidP="00E952D1">
                            <w:pPr>
                              <w:spacing w:after="0" w:line="240" w:lineRule="auto"/>
                              <w:jc w:val="right"/>
                              <w:rPr>
                                <w:rFonts w:ascii="Times New Roman" w:hAnsi="Times New Roman"/>
                                <w:sz w:val="20"/>
                                <w:szCs w:val="20"/>
                              </w:rPr>
                            </w:pPr>
                            <w:r w:rsidRPr="009A0229">
                              <w:rPr>
                                <w:rFonts w:ascii="Times New Roman" w:hAnsi="Times New Roman"/>
                                <w:sz w:val="20"/>
                                <w:szCs w:val="20"/>
                              </w:rPr>
                              <w:t>Гуманитарный Колледж»</w:t>
                            </w:r>
                          </w:p>
                          <w:p w:rsidR="00E952D1" w:rsidRPr="009A0229" w:rsidRDefault="00E952D1" w:rsidP="00E952D1">
                            <w:pPr>
                              <w:spacing w:after="0" w:line="240" w:lineRule="auto"/>
                              <w:jc w:val="right"/>
                              <w:rPr>
                                <w:rFonts w:ascii="Times New Roman" w:hAnsi="Times New Roman"/>
                                <w:sz w:val="20"/>
                                <w:szCs w:val="20"/>
                              </w:rPr>
                            </w:pPr>
                            <w:r w:rsidRPr="009A0229">
                              <w:rPr>
                                <w:rFonts w:ascii="Times New Roman" w:hAnsi="Times New Roman"/>
                                <w:sz w:val="20"/>
                                <w:szCs w:val="20"/>
                              </w:rPr>
                              <w:t>________________</w:t>
                            </w:r>
                            <w:proofErr w:type="spellStart"/>
                            <w:r w:rsidRPr="009A0229">
                              <w:rPr>
                                <w:rFonts w:ascii="Times New Roman" w:hAnsi="Times New Roman"/>
                                <w:sz w:val="20"/>
                                <w:szCs w:val="20"/>
                              </w:rPr>
                              <w:t>Жарвис</w:t>
                            </w:r>
                            <w:proofErr w:type="spellEnd"/>
                            <w:r w:rsidRPr="009A0229">
                              <w:rPr>
                                <w:rFonts w:ascii="Times New Roman" w:hAnsi="Times New Roman"/>
                                <w:sz w:val="20"/>
                                <w:szCs w:val="20"/>
                              </w:rPr>
                              <w:t xml:space="preserve"> К.С.</w:t>
                            </w:r>
                          </w:p>
                          <w:p w:rsidR="00E952D1" w:rsidRPr="009A0229" w:rsidRDefault="00E952D1" w:rsidP="00E952D1">
                            <w:pPr>
                              <w:spacing w:after="0" w:line="240" w:lineRule="auto"/>
                              <w:jc w:val="right"/>
                              <w:rPr>
                                <w:rFonts w:ascii="Times New Roman" w:hAnsi="Times New Roman"/>
                                <w:sz w:val="20"/>
                                <w:szCs w:val="20"/>
                              </w:rPr>
                            </w:pPr>
                            <w:r w:rsidRPr="009A0229">
                              <w:rPr>
                                <w:rFonts w:ascii="Times New Roman" w:hAnsi="Times New Roman"/>
                                <w:sz w:val="20"/>
                                <w:szCs w:val="20"/>
                              </w:rPr>
                              <w:t>27 августа 2021г.</w:t>
                            </w:r>
                          </w:p>
                          <w:p w:rsidR="00E952D1" w:rsidRPr="009A0229" w:rsidRDefault="00E952D1" w:rsidP="00E952D1">
                            <w:pPr>
                              <w:spacing w:after="0" w:line="240" w:lineRule="auto"/>
                              <w:jc w:val="right"/>
                              <w:rPr>
                                <w:rFonts w:ascii="Times New Roman" w:hAnsi="Times New Roman"/>
                                <w:sz w:val="20"/>
                                <w:szCs w:val="20"/>
                              </w:rPr>
                            </w:pPr>
                            <w:r w:rsidRPr="009A0229">
                              <w:rPr>
                                <w:rFonts w:ascii="Times New Roman" w:hAnsi="Times New Roman"/>
                                <w:sz w:val="20"/>
                                <w:szCs w:val="20"/>
                              </w:rPr>
                              <w:t>утвержден и введен в действие</w:t>
                            </w:r>
                          </w:p>
                          <w:p w:rsidR="00E952D1" w:rsidRPr="009A0229" w:rsidRDefault="00E952D1" w:rsidP="00E952D1">
                            <w:pPr>
                              <w:spacing w:after="0" w:line="240" w:lineRule="auto"/>
                              <w:jc w:val="right"/>
                              <w:rPr>
                                <w:rFonts w:ascii="Times New Roman" w:hAnsi="Times New Roman"/>
                                <w:sz w:val="20"/>
                                <w:szCs w:val="20"/>
                              </w:rPr>
                            </w:pPr>
                            <w:r w:rsidRPr="009A0229">
                              <w:rPr>
                                <w:rFonts w:ascii="Times New Roman" w:hAnsi="Times New Roman"/>
                                <w:sz w:val="20"/>
                                <w:szCs w:val="20"/>
                              </w:rPr>
                              <w:t>с 27.08.2021г. приказ № __ от 27.08.2021г.</w:t>
                            </w:r>
                          </w:p>
                          <w:p w:rsidR="00E952D1" w:rsidRPr="00F90193" w:rsidRDefault="00E952D1" w:rsidP="00E952D1">
                            <w:pPr>
                              <w:adjustRightInd w:val="0"/>
                              <w:ind w:right="-1"/>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519.15pt;margin-top:38.1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dPQAIAAFcEAAAOAAAAZHJzL2Uyb0RvYy54bWysVM2O0zAQviPxDpbvNG36Qxs1XS1dipCW&#10;H2nhAVzHSSwcj7HdJsuNO6/AO3DgwI1X6L4RY6dbquW2IgfL4xl/nvm+mSwvukaRvbBOgs7paDCk&#10;RGgOhdRVTj9+2DybU+I80wVToEVOb4WjF6unT5atyUQKNahCWIIg2mWtyWntvcmSxPFaNMwNwAiN&#10;zhJswzyatkoKy1pEb1SSDoezpAVbGAtcOIenV72TriJ+WQru35WlE56onGJuPq42rtuwJqslyyrL&#10;TC35MQ32iCwaJjU+eoK6Yp6RnZX/QDWSW3BQ+gGHJoGylFzEGrCa0fBBNTc1MyLWguQ4c6LJ/T9Y&#10;/nb/3hJZ5HRMiWYNSnT4fvhx+Hn4ffh19/XuGxkHjlrjMgy9MRjsuxfQodaxXmeugX9yRMO6ZroS&#10;l9ZCWwtWYI6jcDM5u9rjuACybd9AgY+xnYcI1JW2CQQiJQTRUavbkz6i84TjYTqbLObTKSUcfaN0&#10;OF7MooIJy+6vG+v8KwENCZucWmyACM/2186HdFh2HxJec6BksZFKRcNW27WyZM+wWTbxixU8CFOa&#10;tDldTNNpz8AjIBrpseuVbHI6H4av78PA20tdxJ70TKp+jykrfSQycNez6LttdxRmC8UtUmqh726c&#10;RtzUYL9Q0mJn59R93jErKFGvNcqyGE0mYRSiMZk+T9Gw557tuYdpjlA59ZT027Xvx2dnrKxqfKlv&#10;BA2XKGUpI8lB8z6rY97YvZH746SF8Ti3Y9Tf/8HqDwAAAP//AwBQSwMEFAAGAAgAAAAhAI06WfTh&#10;AAAADAEAAA8AAABkcnMvZG93bnJldi54bWxMj8FOwzAMhu9IvENkJC5oS+hoGaXpNE0gzhtcdsta&#10;r61onLbJ1o6nxzvByfrlT78/Z6vJtuKMg28caXicKxBIhSsbqjR8fb7PliB8MFSa1hFquKCHVX57&#10;k5m0dCNt8bwLleAS8qnRUIfQpVL6okZr/Nx1SLw7usGawHGoZDmYkcttKyOlEmlNQ3yhNh1uaiy+&#10;dyerwY1vF+uwV9HD/sd+bNb99hj1Wt/fTetXEAGn8AfDVZ/VIWengztR6UXLWS2WC2Y1PCc8r8RT&#10;HCcgDhqiJH4BmWfy/xP5LwAAAP//AwBQSwECLQAUAAYACAAAACEAtoM4kv4AAADhAQAAEwAAAAAA&#10;AAAAAAAAAAAAAAAAW0NvbnRlbnRfVHlwZXNdLnhtbFBLAQItABQABgAIAAAAIQA4/SH/1gAAAJQB&#10;AAALAAAAAAAAAAAAAAAAAC8BAABfcmVscy8ucmVsc1BLAQItABQABgAIAAAAIQCeo7dPQAIAAFcE&#10;AAAOAAAAAAAAAAAAAAAAAC4CAABkcnMvZTJvRG9jLnhtbFBLAQItABQABgAIAAAAIQCNOln04QAA&#10;AAwBAAAPAAAAAAAAAAAAAAAAAJoEAABkcnMvZG93bnJldi54bWxQSwUGAAAAAAQABADzAAAAqAUA&#10;AAAA&#10;" strokecolor="white">
                <v:textbox>
                  <w:txbxContent>
                    <w:p w:rsidR="00E952D1" w:rsidRPr="009A0229" w:rsidRDefault="00E952D1" w:rsidP="00E952D1">
                      <w:pPr>
                        <w:spacing w:after="0" w:line="240" w:lineRule="auto"/>
                        <w:jc w:val="right"/>
                        <w:rPr>
                          <w:rFonts w:ascii="Times New Roman" w:hAnsi="Times New Roman"/>
                          <w:sz w:val="20"/>
                          <w:szCs w:val="20"/>
                        </w:rPr>
                      </w:pPr>
                      <w:r w:rsidRPr="009A0229">
                        <w:rPr>
                          <w:rFonts w:ascii="Times New Roman" w:hAnsi="Times New Roman"/>
                          <w:sz w:val="20"/>
                          <w:szCs w:val="20"/>
                        </w:rPr>
                        <w:t>УТВЕРЖДАЮ</w:t>
                      </w:r>
                    </w:p>
                    <w:p w:rsidR="00E952D1" w:rsidRPr="009A0229" w:rsidRDefault="00E952D1" w:rsidP="00E952D1">
                      <w:pPr>
                        <w:spacing w:after="0" w:line="240" w:lineRule="auto"/>
                        <w:jc w:val="right"/>
                        <w:rPr>
                          <w:rFonts w:ascii="Times New Roman" w:hAnsi="Times New Roman"/>
                          <w:sz w:val="20"/>
                          <w:szCs w:val="20"/>
                        </w:rPr>
                      </w:pPr>
                      <w:r w:rsidRPr="009A0229">
                        <w:rPr>
                          <w:rFonts w:ascii="Times New Roman" w:hAnsi="Times New Roman"/>
                          <w:sz w:val="20"/>
                          <w:szCs w:val="20"/>
                        </w:rPr>
                        <w:t>Директор ЧПОУ «</w:t>
                      </w:r>
                      <w:proofErr w:type="spellStart"/>
                      <w:r w:rsidRPr="009A0229">
                        <w:rPr>
                          <w:rFonts w:ascii="Times New Roman" w:hAnsi="Times New Roman"/>
                          <w:sz w:val="20"/>
                          <w:szCs w:val="20"/>
                        </w:rPr>
                        <w:t>Обнинский</w:t>
                      </w:r>
                      <w:proofErr w:type="spellEnd"/>
                    </w:p>
                    <w:p w:rsidR="00E952D1" w:rsidRPr="009A0229" w:rsidRDefault="00E952D1" w:rsidP="00E952D1">
                      <w:pPr>
                        <w:spacing w:after="0" w:line="240" w:lineRule="auto"/>
                        <w:jc w:val="right"/>
                        <w:rPr>
                          <w:rFonts w:ascii="Times New Roman" w:hAnsi="Times New Roman"/>
                          <w:sz w:val="20"/>
                          <w:szCs w:val="20"/>
                        </w:rPr>
                      </w:pPr>
                      <w:r w:rsidRPr="009A0229">
                        <w:rPr>
                          <w:rFonts w:ascii="Times New Roman" w:hAnsi="Times New Roman"/>
                          <w:sz w:val="20"/>
                          <w:szCs w:val="20"/>
                        </w:rPr>
                        <w:t>Гуманитарный Колледж»</w:t>
                      </w:r>
                    </w:p>
                    <w:p w:rsidR="00E952D1" w:rsidRPr="009A0229" w:rsidRDefault="00E952D1" w:rsidP="00E952D1">
                      <w:pPr>
                        <w:spacing w:after="0" w:line="240" w:lineRule="auto"/>
                        <w:jc w:val="right"/>
                        <w:rPr>
                          <w:rFonts w:ascii="Times New Roman" w:hAnsi="Times New Roman"/>
                          <w:sz w:val="20"/>
                          <w:szCs w:val="20"/>
                        </w:rPr>
                      </w:pPr>
                      <w:r w:rsidRPr="009A0229">
                        <w:rPr>
                          <w:rFonts w:ascii="Times New Roman" w:hAnsi="Times New Roman"/>
                          <w:sz w:val="20"/>
                          <w:szCs w:val="20"/>
                        </w:rPr>
                        <w:t>________________</w:t>
                      </w:r>
                      <w:proofErr w:type="spellStart"/>
                      <w:r w:rsidRPr="009A0229">
                        <w:rPr>
                          <w:rFonts w:ascii="Times New Roman" w:hAnsi="Times New Roman"/>
                          <w:sz w:val="20"/>
                          <w:szCs w:val="20"/>
                        </w:rPr>
                        <w:t>Жарвис</w:t>
                      </w:r>
                      <w:proofErr w:type="spellEnd"/>
                      <w:r w:rsidRPr="009A0229">
                        <w:rPr>
                          <w:rFonts w:ascii="Times New Roman" w:hAnsi="Times New Roman"/>
                          <w:sz w:val="20"/>
                          <w:szCs w:val="20"/>
                        </w:rPr>
                        <w:t xml:space="preserve"> К.С.</w:t>
                      </w:r>
                    </w:p>
                    <w:p w:rsidR="00E952D1" w:rsidRPr="009A0229" w:rsidRDefault="00E952D1" w:rsidP="00E952D1">
                      <w:pPr>
                        <w:spacing w:after="0" w:line="240" w:lineRule="auto"/>
                        <w:jc w:val="right"/>
                        <w:rPr>
                          <w:rFonts w:ascii="Times New Roman" w:hAnsi="Times New Roman"/>
                          <w:sz w:val="20"/>
                          <w:szCs w:val="20"/>
                        </w:rPr>
                      </w:pPr>
                      <w:r w:rsidRPr="009A0229">
                        <w:rPr>
                          <w:rFonts w:ascii="Times New Roman" w:hAnsi="Times New Roman"/>
                          <w:sz w:val="20"/>
                          <w:szCs w:val="20"/>
                        </w:rPr>
                        <w:t>27 августа 2021г.</w:t>
                      </w:r>
                    </w:p>
                    <w:p w:rsidR="00E952D1" w:rsidRPr="009A0229" w:rsidRDefault="00E952D1" w:rsidP="00E952D1">
                      <w:pPr>
                        <w:spacing w:after="0" w:line="240" w:lineRule="auto"/>
                        <w:jc w:val="right"/>
                        <w:rPr>
                          <w:rFonts w:ascii="Times New Roman" w:hAnsi="Times New Roman"/>
                          <w:sz w:val="20"/>
                          <w:szCs w:val="20"/>
                        </w:rPr>
                      </w:pPr>
                      <w:r w:rsidRPr="009A0229">
                        <w:rPr>
                          <w:rFonts w:ascii="Times New Roman" w:hAnsi="Times New Roman"/>
                          <w:sz w:val="20"/>
                          <w:szCs w:val="20"/>
                        </w:rPr>
                        <w:t>утвержден и введен в действие</w:t>
                      </w:r>
                    </w:p>
                    <w:p w:rsidR="00E952D1" w:rsidRPr="009A0229" w:rsidRDefault="00E952D1" w:rsidP="00E952D1">
                      <w:pPr>
                        <w:spacing w:after="0" w:line="240" w:lineRule="auto"/>
                        <w:jc w:val="right"/>
                        <w:rPr>
                          <w:rFonts w:ascii="Times New Roman" w:hAnsi="Times New Roman"/>
                          <w:sz w:val="20"/>
                          <w:szCs w:val="20"/>
                        </w:rPr>
                      </w:pPr>
                      <w:r w:rsidRPr="009A0229">
                        <w:rPr>
                          <w:rFonts w:ascii="Times New Roman" w:hAnsi="Times New Roman"/>
                          <w:sz w:val="20"/>
                          <w:szCs w:val="20"/>
                        </w:rPr>
                        <w:t>с 27.08.2021г. приказ № __ от 27.08.2021г.</w:t>
                      </w:r>
                    </w:p>
                    <w:p w:rsidR="00E952D1" w:rsidRPr="00F90193" w:rsidRDefault="00E952D1" w:rsidP="00E952D1">
                      <w:pPr>
                        <w:adjustRightInd w:val="0"/>
                        <w:ind w:right="-1"/>
                        <w:rPr>
                          <w:rFonts w:ascii="Times New Roman" w:hAnsi="Times New Roman"/>
                          <w:sz w:val="24"/>
                        </w:rPr>
                      </w:pPr>
                    </w:p>
                  </w:txbxContent>
                </v:textbox>
                <w10:wrap type="square"/>
              </v:shape>
            </w:pict>
          </mc:Fallback>
        </mc:AlternateContent>
      </w:r>
      <w:r w:rsidRPr="00E952D1">
        <w:rPr>
          <w:rFonts w:ascii="Times New Roman" w:eastAsia="Times New Roman" w:hAnsi="Times New Roman" w:cs="Times New Roman"/>
          <w:b/>
          <w:sz w:val="24"/>
          <w:szCs w:val="24"/>
          <w:shd w:val="clear" w:color="auto" w:fill="A6A6A6"/>
          <w:lang w:eastAsia="ru-RU"/>
        </w:rPr>
        <w:t xml:space="preserve">РАЗДЕЛ 4. </w:t>
      </w:r>
      <w:bookmarkStart w:id="0" w:name="_Hlk73028808"/>
      <w:r w:rsidRPr="00E952D1">
        <w:rPr>
          <w:rFonts w:ascii="Times New Roman" w:eastAsia="Times New Roman" w:hAnsi="Times New Roman" w:cs="Times New Roman"/>
          <w:b/>
          <w:sz w:val="24"/>
          <w:szCs w:val="24"/>
          <w:shd w:val="clear" w:color="auto" w:fill="A6A6A6"/>
          <w:lang w:eastAsia="ru-RU"/>
        </w:rPr>
        <w:t>КАЛЕНДАРНЫЙ ПЛАН ВОСПИТАТЕЛЬНОЙ РАБОТЫ</w:t>
      </w:r>
      <w:r w:rsidRPr="00E952D1">
        <w:rPr>
          <w:rFonts w:ascii="Times New Roman" w:eastAsia="Times New Roman" w:hAnsi="Times New Roman" w:cs="Times New Roman"/>
          <w:b/>
          <w:sz w:val="24"/>
          <w:szCs w:val="24"/>
          <w:shd w:val="clear" w:color="auto" w:fill="D9D9D9"/>
          <w:lang w:eastAsia="ru-RU"/>
        </w:rPr>
        <w:t xml:space="preserve"> </w:t>
      </w:r>
      <w:r w:rsidRPr="00E952D1">
        <w:rPr>
          <w:rFonts w:ascii="Times New Roman" w:eastAsia="Times New Roman" w:hAnsi="Times New Roman" w:cs="Times New Roman"/>
          <w:b/>
          <w:sz w:val="24"/>
          <w:szCs w:val="24"/>
          <w:lang w:eastAsia="ru-RU"/>
        </w:rPr>
        <w:br/>
      </w:r>
      <w:bookmarkEnd w:id="0"/>
    </w:p>
    <w:p w:rsidR="00E952D1" w:rsidRPr="00E952D1" w:rsidRDefault="00E952D1" w:rsidP="00E952D1">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sidRPr="00E952D1">
        <w:rPr>
          <w:rFonts w:ascii="Times New Roman" w:eastAsia="Times New Roman" w:hAnsi="Times New Roman" w:cs="Times New Roman"/>
          <w:b/>
          <w:noProof/>
          <w:kern w:val="2"/>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354330</wp:posOffset>
                </wp:positionH>
                <wp:positionV relativeFrom="paragraph">
                  <wp:posOffset>109220</wp:posOffset>
                </wp:positionV>
                <wp:extent cx="2880360" cy="1066800"/>
                <wp:effectExtent l="0" t="381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2D1" w:rsidRPr="007E43F0" w:rsidRDefault="00E952D1" w:rsidP="00E952D1">
                            <w:pPr>
                              <w:spacing w:after="0" w:line="240" w:lineRule="auto"/>
                              <w:rPr>
                                <w:rFonts w:ascii="Times New Roman" w:hAnsi="Times New Roman"/>
                                <w:b/>
                                <w:sz w:val="24"/>
                                <w:szCs w:val="24"/>
                              </w:rPr>
                            </w:pPr>
                            <w:r w:rsidRPr="007E43F0">
                              <w:rPr>
                                <w:rFonts w:ascii="Times New Roman" w:hAnsi="Times New Roman"/>
                                <w:b/>
                                <w:sz w:val="24"/>
                                <w:szCs w:val="24"/>
                              </w:rPr>
                              <w:t xml:space="preserve">Приложение </w:t>
                            </w:r>
                            <w:r>
                              <w:rPr>
                                <w:rFonts w:ascii="Times New Roman" w:hAnsi="Times New Roman"/>
                                <w:b/>
                                <w:sz w:val="24"/>
                                <w:szCs w:val="24"/>
                              </w:rPr>
                              <w:t>4</w:t>
                            </w:r>
                          </w:p>
                          <w:p w:rsidR="00E952D1" w:rsidRPr="007E43F0" w:rsidRDefault="00E952D1" w:rsidP="00E952D1">
                            <w:pPr>
                              <w:spacing w:after="0" w:line="240" w:lineRule="auto"/>
                              <w:rPr>
                                <w:rFonts w:ascii="Times New Roman" w:hAnsi="Times New Roman"/>
                                <w:b/>
                                <w:sz w:val="24"/>
                                <w:szCs w:val="24"/>
                              </w:rPr>
                            </w:pPr>
                            <w:r w:rsidRPr="007E43F0">
                              <w:rPr>
                                <w:rFonts w:ascii="Times New Roman" w:hAnsi="Times New Roman"/>
                                <w:b/>
                                <w:sz w:val="24"/>
                                <w:szCs w:val="24"/>
                              </w:rPr>
                              <w:t xml:space="preserve">к ООП по специальности </w:t>
                            </w:r>
                          </w:p>
                          <w:p w:rsidR="00E952D1" w:rsidRPr="007E43F0" w:rsidRDefault="00E952D1" w:rsidP="00E952D1">
                            <w:pPr>
                              <w:spacing w:after="0" w:line="240" w:lineRule="auto"/>
                              <w:rPr>
                                <w:rFonts w:ascii="Times New Roman" w:hAnsi="Times New Roman"/>
                                <w:b/>
                                <w:sz w:val="24"/>
                                <w:szCs w:val="24"/>
                              </w:rPr>
                            </w:pPr>
                            <w:r w:rsidRPr="007E43F0">
                              <w:rPr>
                                <w:rFonts w:ascii="Times New Roman" w:hAnsi="Times New Roman"/>
                                <w:b/>
                                <w:sz w:val="24"/>
                                <w:szCs w:val="24"/>
                              </w:rPr>
                              <w:t>54.02.01 Дизайн (по отраслям)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27.9pt;margin-top:8.6pt;width:226.8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7rAIAAB8FAAAOAAAAZHJzL2Uyb0RvYy54bWysVNuO0zAQfUfiHyy/d3Mh7TZR09VeKEJa&#10;YKWFD3Adp7Fw7GC7TReEhMQrEp/AR/CCuOw3pH/E2Gl3u8ADQuTB8XguPjNzxpOjdS3QimnDlcxx&#10;dBBixCRVBZeLHL94PhuMMTKWyIIIJVmOr5jBR9P79yZtk7FYVUoUTCMIIk3WNjmurG2yIDC0YjUx&#10;B6phEpSl0jWxIOpFUGjSQvRaBHEYjoJW6aLRijJj4PSsV+Kpj1+WjNpnZWmYRSLHgM36Vft17tZg&#10;OiHZQpOm4nQLg/wDippwCZfehDojlqCl5r+FqjnVyqjSHlBVB6osOWU+B8gmCn/J5rIiDfO5QHFM&#10;c1Mm8//C0qerC414Ab3DSJIaWtR92rzbfOy+d9eb993n7rr7tvnQ/ei+dF9R5OrVNiYDt8vmQruM&#10;TXOu6EuDpDqtiFywY61VWzFSAEpvH9xxcIIBVzRvn6gCriNLq3zp1qWuXUAoClr7Dl3ddIitLaJw&#10;GI/H4YMRNJKCLgpHo3HoexiQbOfeaGMfMVUjt8mxBgr48GR1bizAB9OdiYevBC9mXAgv6MX8VGi0&#10;IkCXmf9cxuBi9s2EdMZSObde3Z8ASrjD6Rxe3/43aRQn4UmcDmaj8eEgmSXDQXoYjgdhlJ6kozBJ&#10;k7PZWwcwSrKKFwWT51yyHRWj5O9avR2KnkSejKjNcTqMhz73O+jNfpKh//6UZM0tTKbgdY6hyPD1&#10;s+I6+1AWkDbJLOGi3wd34fuSQQ12f18VzwPX+p5Cdj1fb4kHwRwt5qq4AmJoBW2DFsOrAptK6dcY&#10;tTChOTavlkQzjMRjCeRKoyRxI+2FZHgYg6D3NfN9DZEUQuXYYtRvT23/DCwbzRcV3BT5Ukl1DIQs&#10;uafKLSrIxAkwhT6n7Yvhxnxf9la379r0JwAAAP//AwBQSwMEFAAGAAgAAAAhAKkNjp/dAAAACQEA&#10;AA8AAABkcnMvZG93bnJldi54bWxMj8FOwzAQRO9I/IO1SNyoTahDG+JUCKkn4ECLxHUbu0lEvA6x&#10;04a/ZznBcWZWM2/Lzex7cXJj7AIZuF0oEI7qYDtqDLzvtzcrEDEhWewDOQPfLsKmurwosbDhTG/u&#10;tEuN4BKKBRpoUxoKKWPdOo9xEQZHnB3D6DGxHBtpRzxzue9lplQuPXbECy0O7ql19edu8gYwX9qv&#10;1+Pdy/55ynHdzGqrP5Qx11fz4wOI5Ob0dwy/+IwOFTMdwkQ2it6A1kye2L/PQHCu1XoJ4sDGSmcg&#10;q1L+/6D6AQAA//8DAFBLAQItABQABgAIAAAAIQC2gziS/gAAAOEBAAATAAAAAAAAAAAAAAAAAAAA&#10;AABbQ29udGVudF9UeXBlc10ueG1sUEsBAi0AFAAGAAgAAAAhADj9If/WAAAAlAEAAAsAAAAAAAAA&#10;AAAAAAAALwEAAF9yZWxzLy5yZWxzUEsBAi0AFAAGAAgAAAAhALH+/DusAgAAHwUAAA4AAAAAAAAA&#10;AAAAAAAALgIAAGRycy9lMm9Eb2MueG1sUEsBAi0AFAAGAAgAAAAhAKkNjp/dAAAACQEAAA8AAAAA&#10;AAAAAAAAAAAABgUAAGRycy9kb3ducmV2LnhtbFBLBQYAAAAABAAEAPMAAAAQBgAAAAA=&#10;" stroked="f">
                <v:textbox>
                  <w:txbxContent>
                    <w:p w:rsidR="00E952D1" w:rsidRPr="007E43F0" w:rsidRDefault="00E952D1" w:rsidP="00E952D1">
                      <w:pPr>
                        <w:spacing w:after="0" w:line="240" w:lineRule="auto"/>
                        <w:rPr>
                          <w:rFonts w:ascii="Times New Roman" w:hAnsi="Times New Roman"/>
                          <w:b/>
                          <w:sz w:val="24"/>
                          <w:szCs w:val="24"/>
                        </w:rPr>
                      </w:pPr>
                      <w:r w:rsidRPr="007E43F0">
                        <w:rPr>
                          <w:rFonts w:ascii="Times New Roman" w:hAnsi="Times New Roman"/>
                          <w:b/>
                          <w:sz w:val="24"/>
                          <w:szCs w:val="24"/>
                        </w:rPr>
                        <w:t xml:space="preserve">Приложение </w:t>
                      </w:r>
                      <w:r>
                        <w:rPr>
                          <w:rFonts w:ascii="Times New Roman" w:hAnsi="Times New Roman"/>
                          <w:b/>
                          <w:sz w:val="24"/>
                          <w:szCs w:val="24"/>
                        </w:rPr>
                        <w:t>4</w:t>
                      </w:r>
                    </w:p>
                    <w:p w:rsidR="00E952D1" w:rsidRPr="007E43F0" w:rsidRDefault="00E952D1" w:rsidP="00E952D1">
                      <w:pPr>
                        <w:spacing w:after="0" w:line="240" w:lineRule="auto"/>
                        <w:rPr>
                          <w:rFonts w:ascii="Times New Roman" w:hAnsi="Times New Roman"/>
                          <w:b/>
                          <w:sz w:val="24"/>
                          <w:szCs w:val="24"/>
                        </w:rPr>
                      </w:pPr>
                      <w:r w:rsidRPr="007E43F0">
                        <w:rPr>
                          <w:rFonts w:ascii="Times New Roman" w:hAnsi="Times New Roman"/>
                          <w:b/>
                          <w:sz w:val="24"/>
                          <w:szCs w:val="24"/>
                        </w:rPr>
                        <w:t xml:space="preserve">к ООП по специальности </w:t>
                      </w:r>
                    </w:p>
                    <w:p w:rsidR="00E952D1" w:rsidRPr="007E43F0" w:rsidRDefault="00E952D1" w:rsidP="00E952D1">
                      <w:pPr>
                        <w:spacing w:after="0" w:line="240" w:lineRule="auto"/>
                        <w:rPr>
                          <w:rFonts w:ascii="Times New Roman" w:hAnsi="Times New Roman"/>
                          <w:b/>
                          <w:sz w:val="24"/>
                          <w:szCs w:val="24"/>
                        </w:rPr>
                      </w:pPr>
                      <w:r w:rsidRPr="007E43F0">
                        <w:rPr>
                          <w:rFonts w:ascii="Times New Roman" w:hAnsi="Times New Roman"/>
                          <w:b/>
                          <w:sz w:val="24"/>
                          <w:szCs w:val="24"/>
                        </w:rPr>
                        <w:t>54.02.01 Дизайн (по отраслям)</w:t>
                      </w:r>
                    </w:p>
                  </w:txbxContent>
                </v:textbox>
              </v:rect>
            </w:pict>
          </mc:Fallback>
        </mc:AlternateContent>
      </w:r>
    </w:p>
    <w:p w:rsidR="00E952D1" w:rsidRPr="00E952D1" w:rsidRDefault="00E952D1" w:rsidP="00E952D1">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x-none"/>
        </w:rPr>
      </w:pPr>
    </w:p>
    <w:p w:rsidR="00E952D1" w:rsidRPr="00E952D1" w:rsidRDefault="00E952D1" w:rsidP="00E952D1">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E952D1" w:rsidRPr="00E952D1" w:rsidRDefault="00E952D1" w:rsidP="00E952D1">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E952D1" w:rsidRPr="00E952D1" w:rsidRDefault="00E952D1" w:rsidP="00E952D1">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E952D1" w:rsidRPr="00E952D1" w:rsidRDefault="00E952D1" w:rsidP="00E952D1">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E952D1" w:rsidRPr="00E952D1" w:rsidRDefault="00E952D1" w:rsidP="00E952D1">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E952D1" w:rsidRPr="00E952D1" w:rsidRDefault="00E952D1" w:rsidP="00E952D1">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E952D1" w:rsidRPr="00E952D1" w:rsidRDefault="00E952D1" w:rsidP="00E952D1">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32"/>
          <w:lang w:eastAsia="ko-KR"/>
        </w:rPr>
      </w:pPr>
    </w:p>
    <w:p w:rsidR="00E952D1" w:rsidRPr="00E952D1" w:rsidRDefault="00E952D1" w:rsidP="00E952D1">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32"/>
          <w:lang w:eastAsia="ko-KR"/>
        </w:rPr>
      </w:pPr>
    </w:p>
    <w:p w:rsidR="00E952D1" w:rsidRPr="00E952D1" w:rsidRDefault="00E952D1" w:rsidP="00E952D1">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32"/>
          <w:lang w:eastAsia="ko-KR"/>
        </w:rPr>
      </w:pPr>
    </w:p>
    <w:p w:rsidR="00E952D1" w:rsidRPr="00E952D1" w:rsidRDefault="00E952D1" w:rsidP="00E952D1">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32"/>
          <w:lang w:eastAsia="ko-KR"/>
        </w:rPr>
      </w:pPr>
      <w:r w:rsidRPr="00E952D1">
        <w:rPr>
          <w:rFonts w:ascii="Times New Roman" w:eastAsia="Times New Roman" w:hAnsi="Times New Roman" w:cs="Times New Roman"/>
          <w:b/>
          <w:kern w:val="2"/>
          <w:sz w:val="32"/>
          <w:szCs w:val="32"/>
          <w:lang w:eastAsia="ko-KR"/>
        </w:rPr>
        <w:t xml:space="preserve">КАЛЕНДАРНЫЙ ПЛАН ВОСПИТАТЕЛЬНОЙ РАБОТЫ  </w:t>
      </w:r>
    </w:p>
    <w:p w:rsidR="00E952D1" w:rsidRPr="00E952D1" w:rsidRDefault="00E952D1" w:rsidP="00E952D1">
      <w:pPr>
        <w:widowControl w:val="0"/>
        <w:autoSpaceDE w:val="0"/>
        <w:autoSpaceDN w:val="0"/>
        <w:adjustRightInd w:val="0"/>
        <w:spacing w:after="0" w:line="240" w:lineRule="auto"/>
        <w:ind w:right="-1" w:firstLine="567"/>
        <w:jc w:val="center"/>
        <w:rPr>
          <w:rFonts w:ascii="Times New Roman" w:eastAsia="Times New Roman" w:hAnsi="Times New Roman" w:cs="Times New Roman"/>
          <w:bCs/>
          <w:sz w:val="24"/>
          <w:szCs w:val="24"/>
          <w:lang w:eastAsia="ru-RU"/>
        </w:rPr>
      </w:pPr>
    </w:p>
    <w:p w:rsidR="00E952D1" w:rsidRPr="00E952D1" w:rsidRDefault="00E952D1" w:rsidP="00E952D1">
      <w:pPr>
        <w:widowControl w:val="0"/>
        <w:autoSpaceDE w:val="0"/>
        <w:autoSpaceDN w:val="0"/>
        <w:adjustRightInd w:val="0"/>
        <w:spacing w:after="0" w:line="240" w:lineRule="auto"/>
        <w:ind w:right="-1" w:firstLine="567"/>
        <w:jc w:val="center"/>
        <w:rPr>
          <w:rFonts w:ascii="Times New Roman" w:eastAsia="Times New Roman" w:hAnsi="Times New Roman" w:cs="Times New Roman"/>
          <w:bCs/>
          <w:sz w:val="24"/>
          <w:szCs w:val="24"/>
          <w:lang w:eastAsia="ru-RU"/>
        </w:rPr>
      </w:pPr>
      <w:r w:rsidRPr="00E952D1">
        <w:rPr>
          <w:rFonts w:ascii="Times New Roman" w:eastAsia="Times New Roman" w:hAnsi="Times New Roman" w:cs="Times New Roman"/>
          <w:bCs/>
          <w:sz w:val="24"/>
          <w:szCs w:val="24"/>
          <w:lang w:eastAsia="ru-RU"/>
        </w:rPr>
        <w:t>54.00.00 Изобразительное и прикладные виды искусств</w:t>
      </w:r>
    </w:p>
    <w:p w:rsidR="00E952D1" w:rsidRPr="00E952D1" w:rsidRDefault="00E952D1" w:rsidP="00E952D1">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E952D1">
        <w:rPr>
          <w:rFonts w:ascii="Times New Roman" w:eastAsia="Times New Roman" w:hAnsi="Times New Roman" w:cs="Times New Roman"/>
          <w:bCs/>
          <w:sz w:val="24"/>
          <w:szCs w:val="24"/>
          <w:lang w:eastAsia="ru-RU"/>
        </w:rPr>
        <w:br/>
        <w:t xml:space="preserve">по специальности 54.02.01 Дизайн (по отраслям) </w:t>
      </w:r>
      <w:r w:rsidRPr="00E952D1">
        <w:rPr>
          <w:rFonts w:ascii="Times New Roman" w:eastAsia="Times New Roman" w:hAnsi="Times New Roman" w:cs="Times New Roman"/>
          <w:bCs/>
          <w:sz w:val="24"/>
          <w:szCs w:val="24"/>
          <w:lang w:eastAsia="ru-RU"/>
        </w:rPr>
        <w:br/>
        <w:t>на период 2021 - 2025 гг.</w:t>
      </w:r>
    </w:p>
    <w:p w:rsidR="00E952D1" w:rsidRPr="00E952D1" w:rsidRDefault="00E952D1" w:rsidP="00E952D1">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E952D1" w:rsidRPr="00E952D1" w:rsidRDefault="00E952D1" w:rsidP="00E952D1">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E952D1" w:rsidRPr="00E952D1" w:rsidRDefault="00E952D1" w:rsidP="00E952D1">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E952D1" w:rsidRPr="00E952D1" w:rsidRDefault="00E952D1" w:rsidP="00E952D1">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E952D1" w:rsidRPr="00E952D1" w:rsidRDefault="00E952D1" w:rsidP="00E952D1">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E952D1" w:rsidRPr="00E952D1" w:rsidRDefault="00E952D1" w:rsidP="00E952D1">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E952D1" w:rsidRPr="00E952D1" w:rsidRDefault="00E952D1" w:rsidP="00E952D1">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E952D1" w:rsidRPr="00E952D1" w:rsidRDefault="00E952D1" w:rsidP="00E952D1">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E952D1" w:rsidRPr="00E952D1" w:rsidRDefault="00E952D1" w:rsidP="00E952D1">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E952D1" w:rsidRPr="00E952D1" w:rsidRDefault="00E952D1" w:rsidP="00E952D1">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E952D1" w:rsidRPr="00E952D1" w:rsidRDefault="00E952D1" w:rsidP="00E952D1">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E952D1" w:rsidRPr="00E952D1" w:rsidRDefault="00E952D1" w:rsidP="00E952D1">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sidRPr="00E952D1">
        <w:rPr>
          <w:rFonts w:ascii="Times New Roman" w:eastAsia="Times New Roman" w:hAnsi="Times New Roman" w:cs="Times New Roman"/>
          <w:b/>
          <w:kern w:val="2"/>
          <w:sz w:val="24"/>
          <w:szCs w:val="24"/>
          <w:lang w:eastAsia="ko-KR"/>
        </w:rPr>
        <w:t>Обнинск, 2021г.</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947"/>
        <w:gridCol w:w="1426"/>
        <w:gridCol w:w="1647"/>
        <w:gridCol w:w="2756"/>
        <w:gridCol w:w="939"/>
        <w:gridCol w:w="3592"/>
      </w:tblGrid>
      <w:tr w:rsidR="00E952D1" w:rsidRPr="00E952D1" w:rsidTr="00E952D1">
        <w:tc>
          <w:tcPr>
            <w:tcW w:w="245" w:type="pct"/>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E952D1">
              <w:rPr>
                <w:rFonts w:ascii="Times New Roman" w:eastAsia="Times New Roman" w:hAnsi="Times New Roman" w:cs="Times New Roman"/>
                <w:b/>
                <w:kern w:val="2"/>
                <w:sz w:val="24"/>
                <w:szCs w:val="24"/>
                <w:lang w:eastAsia="ko-KR"/>
              </w:rPr>
              <w:lastRenderedPageBreak/>
              <w:t>Дата</w:t>
            </w:r>
          </w:p>
        </w:tc>
        <w:tc>
          <w:tcPr>
            <w:tcW w:w="1312" w:type="pct"/>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E952D1">
              <w:rPr>
                <w:rFonts w:ascii="Times New Roman" w:eastAsia="Times New Roman" w:hAnsi="Times New Roman" w:cs="Times New Roman"/>
                <w:b/>
                <w:kern w:val="2"/>
                <w:sz w:val="24"/>
                <w:szCs w:val="24"/>
                <w:lang w:eastAsia="ko-KR"/>
              </w:rPr>
              <w:t xml:space="preserve">Содержание и формы </w:t>
            </w:r>
            <w:r w:rsidRPr="00E952D1">
              <w:rPr>
                <w:rFonts w:ascii="Times New Roman" w:eastAsia="Times New Roman" w:hAnsi="Times New Roman" w:cs="Times New Roman"/>
                <w:b/>
                <w:kern w:val="2"/>
                <w:sz w:val="24"/>
                <w:szCs w:val="24"/>
                <w:lang w:eastAsia="ko-KR"/>
              </w:rPr>
              <w:br/>
              <w:t>деятельности</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i/>
                <w:kern w:val="2"/>
                <w:lang w:eastAsia="ko-KR"/>
              </w:rPr>
            </w:pPr>
            <w:r w:rsidRPr="00E952D1">
              <w:rPr>
                <w:rFonts w:ascii="Times New Roman" w:eastAsia="Times New Roman" w:hAnsi="Times New Roman" w:cs="Times New Roman"/>
                <w:i/>
                <w:kern w:val="2"/>
                <w:lang w:eastAsia="ko-KR"/>
              </w:rPr>
              <w:t>Содержание - общая характеристика с учетом примерной программы.</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E952D1">
              <w:rPr>
                <w:rFonts w:ascii="Times New Roman" w:eastAsia="Times New Roman" w:hAnsi="Times New Roman" w:cs="Times New Roman"/>
                <w:i/>
                <w:kern w:val="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474" w:type="pct"/>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E952D1">
              <w:rPr>
                <w:rFonts w:ascii="Times New Roman" w:eastAsia="Times New Roman" w:hAnsi="Times New Roman" w:cs="Times New Roman"/>
                <w:b/>
                <w:kern w:val="2"/>
                <w:sz w:val="24"/>
                <w:szCs w:val="24"/>
                <w:lang w:eastAsia="ko-KR"/>
              </w:rPr>
              <w:t>Участники</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i/>
                <w:kern w:val="2"/>
                <w:lang w:eastAsia="ko-KR"/>
              </w:rPr>
            </w:pPr>
            <w:r w:rsidRPr="00E952D1">
              <w:rPr>
                <w:rFonts w:ascii="Times New Roman" w:eastAsia="Times New Roman" w:hAnsi="Times New Roman" w:cs="Times New Roman"/>
                <w:i/>
                <w:kern w:val="2"/>
                <w:lang w:eastAsia="ko-KR"/>
              </w:rPr>
              <w:t>(курс, группа, члены кружка, секции, проектная команда и т.п.)</w:t>
            </w:r>
          </w:p>
        </w:tc>
        <w:tc>
          <w:tcPr>
            <w:tcW w:w="547" w:type="pct"/>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E952D1">
              <w:rPr>
                <w:rFonts w:ascii="Times New Roman" w:eastAsia="Times New Roman" w:hAnsi="Times New Roman" w:cs="Times New Roman"/>
                <w:b/>
                <w:kern w:val="2"/>
                <w:sz w:val="24"/>
                <w:szCs w:val="24"/>
                <w:lang w:eastAsia="ko-KR"/>
              </w:rPr>
              <w:t xml:space="preserve">Место </w:t>
            </w:r>
            <w:r w:rsidRPr="00E952D1">
              <w:rPr>
                <w:rFonts w:ascii="Times New Roman" w:eastAsia="Times New Roman" w:hAnsi="Times New Roman" w:cs="Times New Roman"/>
                <w:b/>
                <w:kern w:val="2"/>
                <w:sz w:val="24"/>
                <w:szCs w:val="24"/>
                <w:lang w:eastAsia="ko-KR"/>
              </w:rPr>
              <w:br/>
              <w:t>проведения</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p>
        </w:tc>
        <w:tc>
          <w:tcPr>
            <w:tcW w:w="916" w:type="pct"/>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E952D1">
              <w:rPr>
                <w:rFonts w:ascii="Times New Roman" w:eastAsia="Times New Roman" w:hAnsi="Times New Roman" w:cs="Times New Roman"/>
                <w:b/>
                <w:kern w:val="2"/>
                <w:sz w:val="24"/>
                <w:szCs w:val="24"/>
                <w:lang w:eastAsia="ko-KR"/>
              </w:rPr>
              <w:t>Ответственные</w:t>
            </w:r>
          </w:p>
        </w:tc>
        <w:tc>
          <w:tcPr>
            <w:tcW w:w="312" w:type="pct"/>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E952D1">
              <w:rPr>
                <w:rFonts w:ascii="Times New Roman" w:eastAsia="Times New Roman" w:hAnsi="Times New Roman" w:cs="Times New Roman"/>
                <w:b/>
                <w:kern w:val="2"/>
                <w:sz w:val="24"/>
                <w:szCs w:val="24"/>
                <w:lang w:eastAsia="ko-KR"/>
              </w:rPr>
              <w:t xml:space="preserve">Коды ЛР  </w:t>
            </w:r>
          </w:p>
        </w:tc>
        <w:tc>
          <w:tcPr>
            <w:tcW w:w="1194" w:type="pct"/>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E952D1">
              <w:rPr>
                <w:rFonts w:ascii="Times New Roman" w:eastAsia="Times New Roman" w:hAnsi="Times New Roman" w:cs="Times New Roman"/>
                <w:b/>
                <w:kern w:val="2"/>
                <w:sz w:val="24"/>
                <w:szCs w:val="24"/>
                <w:lang w:eastAsia="ko-KR"/>
              </w:rPr>
              <w:t>Наименование модуля</w:t>
            </w:r>
          </w:p>
        </w:tc>
      </w:tr>
      <w:tr w:rsidR="00E952D1" w:rsidRPr="00E952D1" w:rsidTr="007C1EDB">
        <w:tc>
          <w:tcPr>
            <w:tcW w:w="5000" w:type="pct"/>
            <w:gridSpan w:val="7"/>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E952D1">
              <w:rPr>
                <w:rFonts w:ascii="Times New Roman" w:eastAsia="Times New Roman" w:hAnsi="Times New Roman" w:cs="Times New Roman"/>
                <w:b/>
                <w:kern w:val="2"/>
                <w:sz w:val="24"/>
                <w:szCs w:val="24"/>
                <w:lang w:eastAsia="ko-KR"/>
              </w:rPr>
              <w:t xml:space="preserve"> СЕНТЯБРЬ</w:t>
            </w:r>
          </w:p>
        </w:tc>
      </w:tr>
      <w:tr w:rsidR="00E952D1" w:rsidRPr="00E952D1" w:rsidTr="00E952D1">
        <w:trPr>
          <w:trHeight w:val="1385"/>
        </w:trPr>
        <w:tc>
          <w:tcPr>
            <w:tcW w:w="245"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01</w:t>
            </w:r>
          </w:p>
        </w:tc>
        <w:tc>
          <w:tcPr>
            <w:tcW w:w="1312"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День знаний</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«Здравствуй, колледж!»</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Единый тематический классный час для студентов «Наш колледж:</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Cs/>
                <w:kern w:val="2"/>
                <w:sz w:val="24"/>
                <w:szCs w:val="24"/>
                <w:lang w:eastAsia="ko-KR"/>
              </w:rPr>
              <w:t>традиции и нормы»</w:t>
            </w:r>
          </w:p>
        </w:tc>
        <w:tc>
          <w:tcPr>
            <w:tcW w:w="474" w:type="pct"/>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1,2,3,4</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Заместитель директора</w:t>
            </w:r>
          </w:p>
        </w:tc>
        <w:tc>
          <w:tcPr>
            <w:tcW w:w="312" w:type="pct"/>
            <w:shd w:val="clear" w:color="auto" w:fill="auto"/>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ЛР2</w:t>
            </w:r>
          </w:p>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ЛР11</w:t>
            </w:r>
          </w:p>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ЛР13</w:t>
            </w:r>
          </w:p>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ЛР14</w:t>
            </w:r>
          </w:p>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ЛР17</w:t>
            </w:r>
          </w:p>
        </w:tc>
        <w:tc>
          <w:tcPr>
            <w:tcW w:w="1194" w:type="pct"/>
          </w:tcPr>
          <w:p w:rsidR="00E952D1" w:rsidRPr="00E952D1" w:rsidRDefault="00E952D1" w:rsidP="00E952D1">
            <w:pPr>
              <w:widowControl w:val="0"/>
              <w:autoSpaceDE w:val="0"/>
              <w:autoSpaceDN w:val="0"/>
              <w:spacing w:after="0" w:line="240" w:lineRule="auto"/>
              <w:jc w:val="both"/>
              <w:rPr>
                <w:rFonts w:ascii="Times New Roman" w:eastAsia="Calibri" w:hAnsi="Times New Roman" w:cs="Times New Roman"/>
                <w:iCs/>
                <w:sz w:val="24"/>
              </w:rPr>
            </w:pPr>
            <w:r w:rsidRPr="00E952D1">
              <w:rPr>
                <w:rFonts w:ascii="Times New Roman" w:eastAsia="Calibri" w:hAnsi="Times New Roman" w:cs="Times New Roman"/>
                <w:iCs/>
                <w:sz w:val="24"/>
              </w:rPr>
              <w:t>«Ключевые дела ПОО»</w:t>
            </w:r>
          </w:p>
          <w:p w:rsidR="00E952D1" w:rsidRPr="00E952D1" w:rsidRDefault="00E952D1" w:rsidP="00E952D1">
            <w:pPr>
              <w:widowControl w:val="0"/>
              <w:suppressAutoHyphens/>
              <w:autoSpaceDE w:val="0"/>
              <w:autoSpaceDN w:val="0"/>
              <w:spacing w:after="0" w:line="240" w:lineRule="auto"/>
              <w:jc w:val="both"/>
              <w:rPr>
                <w:rFonts w:ascii="Times New Roman" w:eastAsia="Calibri" w:hAnsi="Times New Roman" w:cs="Times New Roman"/>
                <w:iCs/>
                <w:sz w:val="24"/>
              </w:rPr>
            </w:pPr>
            <w:r w:rsidRPr="00E952D1">
              <w:rPr>
                <w:rFonts w:ascii="Times New Roman" w:eastAsia="Calibri" w:hAnsi="Times New Roman" w:cs="Times New Roman"/>
                <w:bCs/>
                <w:w w:val="0"/>
                <w:sz w:val="24"/>
                <w:szCs w:val="24"/>
              </w:rPr>
              <w:t>«Кураторство и поддержка»</w:t>
            </w:r>
            <w:r w:rsidRPr="00E952D1">
              <w:rPr>
                <w:rFonts w:ascii="Times New Roman" w:eastAsia="Calibri" w:hAnsi="Times New Roman" w:cs="Times New Roman"/>
                <w:iCs/>
                <w:sz w:val="24"/>
              </w:rPr>
              <w:t xml:space="preserve">  </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Calibri" w:hAnsi="Times New Roman" w:cs="Times New Roman"/>
                <w:iCs/>
                <w:sz w:val="24"/>
              </w:rPr>
              <w:t>«Взаимодействие с родителями»</w:t>
            </w:r>
            <w:r w:rsidRPr="00E952D1">
              <w:rPr>
                <w:rFonts w:ascii="Times New Roman" w:eastAsia="Calibri" w:hAnsi="Times New Roman" w:cs="Times New Roman"/>
                <w:iCs/>
                <w:sz w:val="24"/>
                <w:vertAlign w:val="superscript"/>
              </w:rPr>
              <w:t xml:space="preserve"> </w:t>
            </w:r>
          </w:p>
        </w:tc>
      </w:tr>
      <w:tr w:rsidR="00E952D1" w:rsidRPr="00E952D1" w:rsidTr="00E952D1">
        <w:tc>
          <w:tcPr>
            <w:tcW w:w="245"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03</w:t>
            </w:r>
          </w:p>
        </w:tc>
        <w:tc>
          <w:tcPr>
            <w:tcW w:w="1312"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День окончания Второй мировой войны</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Конкурс на решение кроссворда,</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посвященного окончанию Второй мировой воны;</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Просмотр исторического документального фильма «Забытый парад. Берлин, 7 сентября 1945 г.»</w:t>
            </w:r>
          </w:p>
        </w:tc>
        <w:tc>
          <w:tcPr>
            <w:tcW w:w="474" w:type="pct"/>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1,2</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Преподаватель истории</w:t>
            </w:r>
          </w:p>
        </w:tc>
        <w:tc>
          <w:tcPr>
            <w:tcW w:w="312"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ЛР1</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ЛР2</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ЛР5</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ЛР7</w:t>
            </w:r>
          </w:p>
        </w:tc>
        <w:tc>
          <w:tcPr>
            <w:tcW w:w="1194" w:type="pct"/>
          </w:tcPr>
          <w:p w:rsidR="00E952D1" w:rsidRPr="00E952D1" w:rsidRDefault="00E952D1" w:rsidP="00E952D1">
            <w:pPr>
              <w:widowControl w:val="0"/>
              <w:suppressAutoHyphens/>
              <w:autoSpaceDE w:val="0"/>
              <w:autoSpaceDN w:val="0"/>
              <w:spacing w:after="0" w:line="240" w:lineRule="auto"/>
              <w:jc w:val="both"/>
              <w:rPr>
                <w:rFonts w:ascii="Times New Roman" w:eastAsia="Calibri" w:hAnsi="Times New Roman" w:cs="Times New Roman"/>
                <w:iCs/>
                <w:sz w:val="24"/>
              </w:rPr>
            </w:pPr>
            <w:r w:rsidRPr="00E952D1">
              <w:rPr>
                <w:rFonts w:ascii="Times New Roman" w:eastAsia="Calibri" w:hAnsi="Times New Roman" w:cs="Times New Roman"/>
                <w:iCs/>
                <w:sz w:val="24"/>
              </w:rPr>
              <w:t>«Учебное занятие»</w:t>
            </w:r>
          </w:p>
          <w:p w:rsidR="00E952D1" w:rsidRPr="00E952D1" w:rsidRDefault="00E952D1" w:rsidP="00E952D1">
            <w:pPr>
              <w:widowControl w:val="0"/>
              <w:autoSpaceDE w:val="0"/>
              <w:autoSpaceDN w:val="0"/>
              <w:spacing w:after="0" w:line="240" w:lineRule="auto"/>
              <w:jc w:val="both"/>
              <w:rPr>
                <w:rFonts w:ascii="Times New Roman" w:eastAsia="Calibri" w:hAnsi="Times New Roman" w:cs="Times New Roman"/>
                <w:iCs/>
                <w:sz w:val="24"/>
              </w:rPr>
            </w:pPr>
            <w:r w:rsidRPr="00E952D1">
              <w:rPr>
                <w:rFonts w:ascii="Times New Roman" w:eastAsia="Calibri" w:hAnsi="Times New Roman" w:cs="Times New Roman"/>
                <w:iCs/>
                <w:sz w:val="24"/>
              </w:rPr>
              <w:t>«Ключевые дела ПОО»</w:t>
            </w:r>
          </w:p>
        </w:tc>
      </w:tr>
      <w:tr w:rsidR="00E952D1" w:rsidRPr="00E952D1" w:rsidTr="00E952D1">
        <w:trPr>
          <w:trHeight w:val="2208"/>
        </w:trPr>
        <w:tc>
          <w:tcPr>
            <w:tcW w:w="245"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03</w:t>
            </w:r>
          </w:p>
        </w:tc>
        <w:tc>
          <w:tcPr>
            <w:tcW w:w="1312"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День солидарности в борьбе с терроризмом</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xml:space="preserve">Участие в акции памяти «Эхо </w:t>
            </w:r>
            <w:proofErr w:type="spellStart"/>
            <w:r w:rsidRPr="00E952D1">
              <w:rPr>
                <w:rFonts w:ascii="Times New Roman" w:eastAsia="Times New Roman" w:hAnsi="Times New Roman" w:cs="Times New Roman"/>
                <w:kern w:val="2"/>
                <w:sz w:val="24"/>
                <w:szCs w:val="24"/>
                <w:lang w:eastAsia="ko-KR"/>
              </w:rPr>
              <w:t>Бесланской</w:t>
            </w:r>
            <w:proofErr w:type="spellEnd"/>
            <w:r w:rsidRPr="00E952D1">
              <w:rPr>
                <w:rFonts w:ascii="Times New Roman" w:eastAsia="Times New Roman" w:hAnsi="Times New Roman" w:cs="Times New Roman"/>
                <w:kern w:val="2"/>
                <w:sz w:val="24"/>
                <w:szCs w:val="24"/>
                <w:lang w:eastAsia="ko-KR"/>
              </w:rPr>
              <w:t xml:space="preserve"> печали»</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Классный часа на тему: «Борьба с терроризмом»</w:t>
            </w:r>
          </w:p>
          <w:p w:rsidR="00E952D1" w:rsidRPr="00E952D1" w:rsidRDefault="00E952D1" w:rsidP="00E952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Дискуссия «Поговорим об</w:t>
            </w:r>
          </w:p>
          <w:p w:rsidR="00E952D1" w:rsidRPr="00E952D1" w:rsidRDefault="00E952D1" w:rsidP="00E952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ответственности»</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kern w:val="2"/>
                <w:sz w:val="24"/>
                <w:szCs w:val="24"/>
                <w:lang w:eastAsia="ko-KR"/>
              </w:rPr>
              <w:t>Конкурс плакатов «Скажи нет терроризму»</w:t>
            </w:r>
          </w:p>
        </w:tc>
        <w:tc>
          <w:tcPr>
            <w:tcW w:w="474" w:type="pct"/>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xml:space="preserve">1,2,3,4 </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Заместитель директора,</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преподаватель правовых дисциплин, кураторы групп</w:t>
            </w:r>
          </w:p>
        </w:tc>
        <w:tc>
          <w:tcPr>
            <w:tcW w:w="312"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ЛР1</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ЛР2</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ЛР5</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ЛР7</w:t>
            </w:r>
          </w:p>
        </w:tc>
        <w:tc>
          <w:tcPr>
            <w:tcW w:w="1194" w:type="pct"/>
          </w:tcPr>
          <w:p w:rsidR="00E952D1" w:rsidRPr="00E952D1" w:rsidRDefault="00E952D1" w:rsidP="00E952D1">
            <w:pPr>
              <w:widowControl w:val="0"/>
              <w:autoSpaceDE w:val="0"/>
              <w:autoSpaceDN w:val="0"/>
              <w:spacing w:after="0" w:line="240" w:lineRule="auto"/>
              <w:jc w:val="both"/>
              <w:rPr>
                <w:rFonts w:ascii="Times New Roman" w:eastAsia="Calibri" w:hAnsi="Times New Roman" w:cs="Times New Roman"/>
                <w:bCs/>
                <w:w w:val="0"/>
                <w:sz w:val="24"/>
                <w:szCs w:val="24"/>
              </w:rPr>
            </w:pPr>
            <w:r w:rsidRPr="00E952D1">
              <w:rPr>
                <w:rFonts w:ascii="Times New Roman" w:eastAsia="Calibri" w:hAnsi="Times New Roman" w:cs="Times New Roman"/>
                <w:bCs/>
                <w:w w:val="0"/>
                <w:sz w:val="24"/>
                <w:szCs w:val="24"/>
              </w:rPr>
              <w:t>«Ключевые дела ПОО»</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Calibri" w:hAnsi="Times New Roman" w:cs="Times New Roman"/>
                <w:bCs/>
                <w:w w:val="0"/>
                <w:sz w:val="24"/>
                <w:szCs w:val="24"/>
              </w:rPr>
              <w:t>«Кураторство и поддержка»</w:t>
            </w:r>
            <w:r w:rsidRPr="00E952D1">
              <w:rPr>
                <w:rFonts w:ascii="Times New Roman" w:eastAsia="Calibri" w:hAnsi="Times New Roman" w:cs="Times New Roman"/>
                <w:iCs/>
                <w:sz w:val="24"/>
              </w:rPr>
              <w:t xml:space="preserve"> </w:t>
            </w:r>
          </w:p>
          <w:p w:rsidR="00E952D1" w:rsidRPr="00E952D1" w:rsidRDefault="00E952D1" w:rsidP="00E952D1">
            <w:pPr>
              <w:widowControl w:val="0"/>
              <w:autoSpaceDE w:val="0"/>
              <w:autoSpaceDN w:val="0"/>
              <w:spacing w:after="0" w:line="240" w:lineRule="auto"/>
              <w:jc w:val="both"/>
              <w:rPr>
                <w:rFonts w:ascii="Times New Roman" w:eastAsia="Calibri" w:hAnsi="Times New Roman" w:cs="Times New Roman"/>
                <w:iCs/>
                <w:sz w:val="24"/>
              </w:rPr>
            </w:pPr>
            <w:r w:rsidRPr="00E952D1">
              <w:rPr>
                <w:rFonts w:ascii="Times New Roman" w:eastAsia="Calibri" w:hAnsi="Times New Roman" w:cs="Times New Roman"/>
                <w:iCs/>
                <w:sz w:val="24"/>
              </w:rPr>
              <w:t>«Учебное занятие»</w:t>
            </w:r>
          </w:p>
          <w:p w:rsidR="00E952D1" w:rsidRPr="00E952D1" w:rsidRDefault="00E952D1" w:rsidP="00E952D1">
            <w:pPr>
              <w:widowControl w:val="0"/>
              <w:autoSpaceDE w:val="0"/>
              <w:autoSpaceDN w:val="0"/>
              <w:spacing w:after="0" w:line="240" w:lineRule="auto"/>
              <w:jc w:val="both"/>
              <w:rPr>
                <w:rFonts w:ascii="Times New Roman" w:eastAsia="Calibri" w:hAnsi="Times New Roman" w:cs="Times New Roman"/>
                <w:iCs/>
                <w:sz w:val="24"/>
              </w:rPr>
            </w:pPr>
          </w:p>
        </w:tc>
      </w:tr>
      <w:tr w:rsidR="00E952D1" w:rsidRPr="00E952D1" w:rsidTr="00E952D1">
        <w:trPr>
          <w:trHeight w:val="2208"/>
        </w:trPr>
        <w:tc>
          <w:tcPr>
            <w:tcW w:w="245"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lastRenderedPageBreak/>
              <w:t>17</w:t>
            </w:r>
          </w:p>
        </w:tc>
        <w:tc>
          <w:tcPr>
            <w:tcW w:w="1312" w:type="pct"/>
            <w:shd w:val="clear" w:color="auto" w:fill="auto"/>
          </w:tcPr>
          <w:p w:rsidR="00E952D1" w:rsidRPr="00E952D1" w:rsidRDefault="00E952D1" w:rsidP="00E952D1">
            <w:pPr>
              <w:widowControl w:val="0"/>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Проведение лекций</w:t>
            </w:r>
          </w:p>
          <w:p w:rsidR="00E952D1" w:rsidRPr="00E952D1" w:rsidRDefault="00E952D1" w:rsidP="00E952D1">
            <w:pPr>
              <w:widowControl w:val="0"/>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 «Профилактика гриппа, ОРВИ»</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 «Социально-бытовые условия жизни и их роль в формировании здоровья»</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 «Профилактика стоматологических заболеваний»</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Cs/>
                <w:kern w:val="2"/>
                <w:sz w:val="24"/>
                <w:szCs w:val="24"/>
                <w:lang w:eastAsia="ko-KR"/>
              </w:rPr>
              <w:t>- «Профилактика возникновения нарушений зрения»</w:t>
            </w:r>
          </w:p>
        </w:tc>
        <w:tc>
          <w:tcPr>
            <w:tcW w:w="474" w:type="pct"/>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xml:space="preserve">1,2,3,4 </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Заместитель директора, преподаватель ОБЖ, преподаватель физической культуры</w:t>
            </w:r>
          </w:p>
        </w:tc>
        <w:tc>
          <w:tcPr>
            <w:tcW w:w="312" w:type="pct"/>
            <w:shd w:val="clear" w:color="auto" w:fill="auto"/>
          </w:tcPr>
          <w:p w:rsidR="00E952D1" w:rsidRPr="00E952D1" w:rsidRDefault="00E952D1" w:rsidP="00E952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9</w:t>
            </w:r>
          </w:p>
          <w:p w:rsidR="00E952D1" w:rsidRPr="00E952D1" w:rsidRDefault="00E952D1" w:rsidP="00E952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10</w:t>
            </w:r>
          </w:p>
          <w:p w:rsidR="00E952D1" w:rsidRPr="00E952D1" w:rsidRDefault="00E952D1" w:rsidP="00E952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12</w:t>
            </w:r>
          </w:p>
          <w:p w:rsidR="00E952D1" w:rsidRPr="00E952D1" w:rsidRDefault="00E952D1" w:rsidP="00E952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94" w:type="pct"/>
          </w:tcPr>
          <w:p w:rsidR="00E952D1" w:rsidRPr="00E952D1" w:rsidRDefault="00E952D1" w:rsidP="00E952D1">
            <w:pPr>
              <w:widowControl w:val="0"/>
              <w:suppressAutoHyphens/>
              <w:autoSpaceDE w:val="0"/>
              <w:autoSpaceDN w:val="0"/>
              <w:spacing w:after="0" w:line="240" w:lineRule="auto"/>
              <w:jc w:val="both"/>
              <w:rPr>
                <w:rFonts w:ascii="Times New Roman" w:eastAsia="Calibri" w:hAnsi="Times New Roman" w:cs="Times New Roman"/>
                <w:bCs/>
                <w:w w:val="0"/>
                <w:sz w:val="24"/>
                <w:szCs w:val="24"/>
              </w:rPr>
            </w:pPr>
            <w:r w:rsidRPr="00E952D1">
              <w:rPr>
                <w:rFonts w:ascii="Times New Roman" w:eastAsia="Calibri" w:hAnsi="Times New Roman" w:cs="Times New Roman"/>
                <w:bCs/>
                <w:w w:val="0"/>
                <w:sz w:val="24"/>
                <w:szCs w:val="24"/>
              </w:rPr>
              <w:t>«Ключевые дела ПОО»</w:t>
            </w:r>
          </w:p>
          <w:p w:rsidR="00E952D1" w:rsidRPr="00E952D1" w:rsidRDefault="00E952D1" w:rsidP="00E952D1">
            <w:pPr>
              <w:widowControl w:val="0"/>
              <w:suppressAutoHyphens/>
              <w:autoSpaceDE w:val="0"/>
              <w:autoSpaceDN w:val="0"/>
              <w:spacing w:after="0" w:line="240" w:lineRule="auto"/>
              <w:jc w:val="both"/>
              <w:rPr>
                <w:rFonts w:ascii="Times New Roman" w:eastAsia="Calibri" w:hAnsi="Times New Roman" w:cs="Times New Roman"/>
                <w:bCs/>
                <w:w w:val="0"/>
                <w:sz w:val="24"/>
                <w:szCs w:val="24"/>
              </w:rPr>
            </w:pPr>
            <w:r w:rsidRPr="00E952D1">
              <w:rPr>
                <w:rFonts w:ascii="Times New Roman" w:eastAsia="Calibri" w:hAnsi="Times New Roman" w:cs="Times New Roman"/>
                <w:bCs/>
                <w:w w:val="0"/>
                <w:sz w:val="24"/>
                <w:szCs w:val="24"/>
              </w:rPr>
              <w:t>«Кураторство и поддержка»</w:t>
            </w:r>
          </w:p>
        </w:tc>
      </w:tr>
      <w:tr w:rsidR="00E952D1" w:rsidRPr="00E952D1" w:rsidTr="00E952D1">
        <w:trPr>
          <w:trHeight w:val="4438"/>
        </w:trPr>
        <w:tc>
          <w:tcPr>
            <w:tcW w:w="245"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E952D1">
              <w:rPr>
                <w:rFonts w:ascii="Times New Roman" w:eastAsia="Times New Roman" w:hAnsi="Times New Roman" w:cs="Times New Roman"/>
                <w:b/>
                <w:kern w:val="2"/>
                <w:sz w:val="24"/>
                <w:szCs w:val="24"/>
                <w:lang w:eastAsia="ko-KR"/>
              </w:rPr>
              <w:t>20</w:t>
            </w:r>
          </w:p>
        </w:tc>
        <w:tc>
          <w:tcPr>
            <w:tcW w:w="1312" w:type="pct"/>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
                <w:kern w:val="2"/>
                <w:sz w:val="24"/>
                <w:szCs w:val="24"/>
                <w:lang w:eastAsia="ko-KR"/>
              </w:rPr>
            </w:pPr>
            <w:r w:rsidRPr="00E952D1">
              <w:rPr>
                <w:rFonts w:ascii="Times New Roman" w:eastAsia="Times New Roman" w:hAnsi="Times New Roman" w:cs="Times New Roman"/>
                <w:b/>
                <w:kern w:val="2"/>
                <w:sz w:val="24"/>
                <w:szCs w:val="24"/>
                <w:lang w:eastAsia="ko-KR"/>
              </w:rPr>
              <w:t>Введение в профессию (специальность)</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Урок- беседа «Моя профессия – дизайнер»;</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Родительские собрания;</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Входящая диагностика со всеми учащимися 1 курса с последующей</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коррекционно-развивающей работой по адаптации к новому</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образовательному пространству с элементами профессиональной</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ориентации и мотивированием их на свою специальность;</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Экскурсии на предприятия (учреждения) по профилю специальности.</w:t>
            </w:r>
          </w:p>
        </w:tc>
        <w:tc>
          <w:tcPr>
            <w:tcW w:w="474" w:type="pct"/>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xml:space="preserve">1,2,3,4 </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Заместитель директора, кураторы групп,  преподаватель общепрофессиональных дисциплин факультета «Дизайн (по отраслям)»</w:t>
            </w:r>
          </w:p>
        </w:tc>
        <w:tc>
          <w:tcPr>
            <w:tcW w:w="312"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11</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13</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14</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15</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16</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17</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18</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19</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20</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21</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22</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23</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24</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25</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26</w:t>
            </w:r>
          </w:p>
        </w:tc>
        <w:tc>
          <w:tcPr>
            <w:tcW w:w="1194" w:type="pct"/>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Calibri" w:hAnsi="Times New Roman" w:cs="Times New Roman"/>
                <w:iCs/>
                <w:sz w:val="24"/>
              </w:rPr>
              <w:t>«Профессиональный выбор»</w:t>
            </w:r>
          </w:p>
          <w:p w:rsidR="00E952D1" w:rsidRPr="00E952D1" w:rsidRDefault="00E952D1" w:rsidP="00E952D1">
            <w:pPr>
              <w:widowControl w:val="0"/>
              <w:autoSpaceDE w:val="0"/>
              <w:autoSpaceDN w:val="0"/>
              <w:spacing w:after="0" w:line="240" w:lineRule="auto"/>
              <w:rPr>
                <w:rFonts w:ascii="Times New Roman" w:eastAsia="Calibri" w:hAnsi="Times New Roman" w:cs="Times New Roman"/>
                <w:iCs/>
                <w:sz w:val="24"/>
              </w:rPr>
            </w:pPr>
            <w:r w:rsidRPr="00E952D1">
              <w:rPr>
                <w:rFonts w:ascii="Times New Roman" w:eastAsia="Calibri" w:hAnsi="Times New Roman" w:cs="Times New Roman"/>
                <w:iCs/>
                <w:sz w:val="24"/>
              </w:rPr>
              <w:t>«Организация предметно-эстетической среды»</w:t>
            </w:r>
          </w:p>
          <w:p w:rsidR="00E952D1" w:rsidRPr="00E952D1" w:rsidRDefault="00E952D1" w:rsidP="00E952D1">
            <w:pPr>
              <w:widowControl w:val="0"/>
              <w:autoSpaceDE w:val="0"/>
              <w:autoSpaceDN w:val="0"/>
              <w:spacing w:after="0" w:line="240" w:lineRule="auto"/>
              <w:jc w:val="both"/>
              <w:rPr>
                <w:rFonts w:ascii="Times New Roman" w:eastAsia="Calibri" w:hAnsi="Times New Roman" w:cs="Times New Roman"/>
                <w:iCs/>
                <w:sz w:val="24"/>
              </w:rPr>
            </w:pPr>
            <w:r w:rsidRPr="00E952D1">
              <w:rPr>
                <w:rFonts w:ascii="Times New Roman" w:eastAsia="Calibri" w:hAnsi="Times New Roman" w:cs="Times New Roman"/>
                <w:iCs/>
                <w:sz w:val="24"/>
              </w:rPr>
              <w:t>«Взаимодействие с родителями»</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952D1" w:rsidRPr="00E952D1" w:rsidTr="00E952D1">
        <w:trPr>
          <w:trHeight w:val="1525"/>
        </w:trPr>
        <w:tc>
          <w:tcPr>
            <w:tcW w:w="245"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 xml:space="preserve">21 </w:t>
            </w:r>
          </w:p>
        </w:tc>
        <w:tc>
          <w:tcPr>
            <w:tcW w:w="1312" w:type="pct"/>
            <w:shd w:val="clear" w:color="auto" w:fill="auto"/>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День победы русских полков во главе с Великим князем Дмитрием Донским (Куликовская битва, 1380 год).</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Круглый стол по теме: «День воинской славы»</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p>
        </w:tc>
        <w:tc>
          <w:tcPr>
            <w:tcW w:w="474" w:type="pct"/>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1,2</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xml:space="preserve"> курсы</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47" w:type="pct"/>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xml:space="preserve">Преподаватель истории </w:t>
            </w:r>
          </w:p>
        </w:tc>
        <w:tc>
          <w:tcPr>
            <w:tcW w:w="312"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2</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5</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8</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14</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15</w:t>
            </w:r>
          </w:p>
        </w:tc>
        <w:tc>
          <w:tcPr>
            <w:tcW w:w="1194" w:type="pct"/>
          </w:tcPr>
          <w:p w:rsidR="00E952D1" w:rsidRPr="00E952D1" w:rsidRDefault="00E952D1" w:rsidP="00E952D1">
            <w:pPr>
              <w:widowControl w:val="0"/>
              <w:suppressAutoHyphens/>
              <w:autoSpaceDE w:val="0"/>
              <w:autoSpaceDN w:val="0"/>
              <w:spacing w:after="0" w:line="240" w:lineRule="auto"/>
              <w:jc w:val="both"/>
              <w:rPr>
                <w:rFonts w:ascii="Times New Roman" w:eastAsia="Calibri" w:hAnsi="Times New Roman" w:cs="Times New Roman"/>
                <w:iCs/>
                <w:sz w:val="24"/>
              </w:rPr>
            </w:pPr>
            <w:r w:rsidRPr="00E952D1">
              <w:rPr>
                <w:rFonts w:ascii="Times New Roman" w:eastAsia="Calibri" w:hAnsi="Times New Roman" w:cs="Times New Roman"/>
                <w:iCs/>
                <w:sz w:val="24"/>
              </w:rPr>
              <w:t>«Учебное занятие»</w:t>
            </w:r>
          </w:p>
          <w:p w:rsidR="00E952D1" w:rsidRPr="00E952D1" w:rsidRDefault="00E952D1" w:rsidP="00E952D1">
            <w:pPr>
              <w:widowControl w:val="0"/>
              <w:autoSpaceDE w:val="0"/>
              <w:autoSpaceDN w:val="0"/>
              <w:spacing w:after="0" w:line="240" w:lineRule="auto"/>
              <w:jc w:val="both"/>
              <w:rPr>
                <w:rFonts w:ascii="Times New Roman" w:eastAsia="Calibri" w:hAnsi="Times New Roman" w:cs="Times New Roman"/>
                <w:iCs/>
                <w:sz w:val="24"/>
              </w:rPr>
            </w:pPr>
          </w:p>
        </w:tc>
      </w:tr>
      <w:tr w:rsidR="00E952D1" w:rsidRPr="00E952D1" w:rsidTr="00E952D1">
        <w:trPr>
          <w:trHeight w:val="1129"/>
        </w:trPr>
        <w:tc>
          <w:tcPr>
            <w:tcW w:w="245"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lastRenderedPageBreak/>
              <w:t>21</w:t>
            </w:r>
          </w:p>
        </w:tc>
        <w:tc>
          <w:tcPr>
            <w:tcW w:w="1312" w:type="pct"/>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День зарождения российской государственности (862 год)</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Cs/>
                <w:kern w:val="2"/>
                <w:sz w:val="24"/>
                <w:szCs w:val="24"/>
                <w:lang w:eastAsia="ko-KR"/>
              </w:rPr>
              <w:t>Кураторские часы «Основы государственной системы РФ»</w:t>
            </w:r>
          </w:p>
        </w:tc>
        <w:tc>
          <w:tcPr>
            <w:tcW w:w="474" w:type="pct"/>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3,4</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Преподаватель правовых дисциплин</w:t>
            </w:r>
          </w:p>
        </w:tc>
        <w:tc>
          <w:tcPr>
            <w:tcW w:w="312"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2</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5</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8</w:t>
            </w:r>
          </w:p>
        </w:tc>
        <w:tc>
          <w:tcPr>
            <w:tcW w:w="1194" w:type="pct"/>
          </w:tcPr>
          <w:p w:rsidR="00E952D1" w:rsidRPr="00E952D1" w:rsidRDefault="00E952D1" w:rsidP="00E952D1">
            <w:pPr>
              <w:widowControl w:val="0"/>
              <w:autoSpaceDE w:val="0"/>
              <w:autoSpaceDN w:val="0"/>
              <w:spacing w:after="0" w:line="240" w:lineRule="auto"/>
              <w:jc w:val="both"/>
              <w:rPr>
                <w:rFonts w:ascii="Times New Roman" w:eastAsia="Calibri" w:hAnsi="Times New Roman" w:cs="Times New Roman"/>
                <w:iCs/>
                <w:sz w:val="24"/>
              </w:rPr>
            </w:pPr>
            <w:r w:rsidRPr="00E952D1">
              <w:rPr>
                <w:rFonts w:ascii="Times New Roman" w:eastAsia="Calibri" w:hAnsi="Times New Roman" w:cs="Times New Roman"/>
                <w:iCs/>
                <w:sz w:val="24"/>
              </w:rPr>
              <w:t>«Учебное занятие»</w:t>
            </w:r>
          </w:p>
        </w:tc>
      </w:tr>
      <w:tr w:rsidR="00E952D1" w:rsidRPr="00E952D1" w:rsidTr="00E952D1">
        <w:tc>
          <w:tcPr>
            <w:tcW w:w="245"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23</w:t>
            </w:r>
          </w:p>
        </w:tc>
        <w:tc>
          <w:tcPr>
            <w:tcW w:w="1312" w:type="pct"/>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Cs/>
                <w:kern w:val="2"/>
                <w:sz w:val="24"/>
                <w:szCs w:val="24"/>
                <w:lang w:eastAsia="ko-KR"/>
              </w:rPr>
              <w:t>Товарищеская встречи команд колледжа по мини-футболу</w:t>
            </w:r>
          </w:p>
        </w:tc>
        <w:tc>
          <w:tcPr>
            <w:tcW w:w="474" w:type="pct"/>
            <w:shd w:val="clear" w:color="auto" w:fill="auto"/>
          </w:tcPr>
          <w:p w:rsidR="00E952D1" w:rsidRPr="00E952D1" w:rsidRDefault="00E952D1" w:rsidP="00E952D1">
            <w:pPr>
              <w:widowControl w:val="0"/>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xml:space="preserve">1,2,3,4 </w:t>
            </w:r>
          </w:p>
          <w:p w:rsidR="00E952D1" w:rsidRPr="00E952D1" w:rsidRDefault="00E952D1" w:rsidP="00E952D1">
            <w:pPr>
              <w:widowControl w:val="0"/>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Pr>
          <w:p w:rsidR="00E952D1" w:rsidRPr="00E952D1" w:rsidRDefault="00E952D1" w:rsidP="00E952D1">
            <w:pPr>
              <w:widowControl w:val="0"/>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стадион</w:t>
            </w:r>
          </w:p>
        </w:tc>
        <w:tc>
          <w:tcPr>
            <w:tcW w:w="916" w:type="pct"/>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Преподаватель физической культуры</w:t>
            </w:r>
          </w:p>
        </w:tc>
        <w:tc>
          <w:tcPr>
            <w:tcW w:w="312" w:type="pct"/>
            <w:shd w:val="clear" w:color="auto" w:fill="auto"/>
          </w:tcPr>
          <w:p w:rsidR="00E952D1" w:rsidRPr="00E952D1" w:rsidRDefault="00E952D1" w:rsidP="00E952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8</w:t>
            </w:r>
          </w:p>
          <w:p w:rsidR="00E952D1" w:rsidRPr="00E952D1" w:rsidRDefault="00E952D1" w:rsidP="00E952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9</w:t>
            </w:r>
          </w:p>
          <w:p w:rsidR="00E952D1" w:rsidRPr="00E952D1" w:rsidRDefault="00E952D1" w:rsidP="00E952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13</w:t>
            </w:r>
          </w:p>
          <w:p w:rsidR="00E952D1" w:rsidRPr="00E952D1" w:rsidRDefault="00E952D1" w:rsidP="00E952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17</w:t>
            </w:r>
          </w:p>
        </w:tc>
        <w:tc>
          <w:tcPr>
            <w:tcW w:w="1194" w:type="pct"/>
          </w:tcPr>
          <w:p w:rsidR="00E952D1" w:rsidRPr="00E952D1" w:rsidRDefault="00E952D1" w:rsidP="00E952D1">
            <w:pPr>
              <w:widowControl w:val="0"/>
              <w:autoSpaceDE w:val="0"/>
              <w:autoSpaceDN w:val="0"/>
              <w:spacing w:after="0" w:line="240" w:lineRule="auto"/>
              <w:rPr>
                <w:rFonts w:ascii="Times New Roman" w:eastAsia="Calibri" w:hAnsi="Times New Roman" w:cs="Times New Roman"/>
                <w:iCs/>
                <w:sz w:val="24"/>
              </w:rPr>
            </w:pPr>
            <w:r w:rsidRPr="00E952D1">
              <w:rPr>
                <w:rFonts w:ascii="Times New Roman" w:eastAsia="Calibri" w:hAnsi="Times New Roman" w:cs="Times New Roman"/>
                <w:iCs/>
                <w:sz w:val="24"/>
              </w:rPr>
              <w:t>«Организация предметно-эстетической среды»</w:t>
            </w:r>
          </w:p>
          <w:p w:rsidR="00E952D1" w:rsidRPr="00E952D1" w:rsidRDefault="00E952D1" w:rsidP="00E952D1">
            <w:pPr>
              <w:widowControl w:val="0"/>
              <w:autoSpaceDE w:val="0"/>
              <w:autoSpaceDN w:val="0"/>
              <w:spacing w:after="0" w:line="240" w:lineRule="auto"/>
              <w:rPr>
                <w:rFonts w:ascii="Times New Roman" w:eastAsia="Calibri" w:hAnsi="Times New Roman" w:cs="Times New Roman"/>
                <w:iCs/>
                <w:sz w:val="24"/>
              </w:rPr>
            </w:pPr>
            <w:r w:rsidRPr="00E952D1">
              <w:rPr>
                <w:rFonts w:ascii="Times New Roman" w:eastAsia="Calibri" w:hAnsi="Times New Roman" w:cs="Times New Roman"/>
                <w:iCs/>
                <w:sz w:val="24"/>
              </w:rPr>
              <w:t>«Молодежные общественные объединения»</w:t>
            </w:r>
          </w:p>
        </w:tc>
      </w:tr>
      <w:tr w:rsidR="00E952D1" w:rsidRPr="00E952D1" w:rsidTr="00E952D1">
        <w:tc>
          <w:tcPr>
            <w:tcW w:w="245"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24</w:t>
            </w:r>
          </w:p>
        </w:tc>
        <w:tc>
          <w:tcPr>
            <w:tcW w:w="1312"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E952D1">
              <w:rPr>
                <w:rFonts w:ascii="Times New Roman" w:eastAsia="Times New Roman" w:hAnsi="Times New Roman" w:cs="Times New Roman"/>
                <w:b/>
                <w:kern w:val="2"/>
                <w:sz w:val="24"/>
                <w:szCs w:val="24"/>
                <w:lang w:eastAsia="ko-KR"/>
              </w:rPr>
              <w:t>Посвящение в студенты</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Конкурсы, викторина</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74" w:type="pct"/>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xml:space="preserve">1,4 </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Pr>
          <w:p w:rsidR="00E952D1" w:rsidRPr="00E952D1" w:rsidRDefault="00E952D1" w:rsidP="00E952D1">
            <w:pPr>
              <w:widowControl w:val="0"/>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shd w:val="clear" w:color="auto" w:fill="auto"/>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Директор, заместитель директора, кураторы групп</w:t>
            </w:r>
          </w:p>
        </w:tc>
        <w:tc>
          <w:tcPr>
            <w:tcW w:w="312"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2</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3</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4</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7</w:t>
            </w:r>
          </w:p>
        </w:tc>
        <w:tc>
          <w:tcPr>
            <w:tcW w:w="1194" w:type="pct"/>
          </w:tcPr>
          <w:p w:rsidR="00E952D1" w:rsidRPr="00E952D1" w:rsidRDefault="00E952D1" w:rsidP="00E952D1">
            <w:pPr>
              <w:widowControl w:val="0"/>
              <w:autoSpaceDE w:val="0"/>
              <w:autoSpaceDN w:val="0"/>
              <w:spacing w:after="0" w:line="240" w:lineRule="auto"/>
              <w:jc w:val="both"/>
              <w:rPr>
                <w:rFonts w:ascii="Times New Roman" w:eastAsia="Calibri" w:hAnsi="Times New Roman" w:cs="Times New Roman"/>
                <w:iCs/>
                <w:sz w:val="24"/>
              </w:rPr>
            </w:pPr>
            <w:r w:rsidRPr="00E952D1">
              <w:rPr>
                <w:rFonts w:ascii="Times New Roman" w:eastAsia="Calibri" w:hAnsi="Times New Roman" w:cs="Times New Roman"/>
                <w:iCs/>
                <w:sz w:val="24"/>
              </w:rPr>
              <w:t>«Студенческое самоуправление»</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Calibri" w:hAnsi="Times New Roman" w:cs="Times New Roman"/>
                <w:iCs/>
                <w:sz w:val="24"/>
              </w:rPr>
              <w:t>«Профессиональный выбор»</w:t>
            </w:r>
          </w:p>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Calibri" w:hAnsi="Times New Roman" w:cs="Times New Roman"/>
                <w:iCs/>
                <w:sz w:val="24"/>
              </w:rPr>
              <w:t>«Молодежные общественные объединения»</w:t>
            </w:r>
          </w:p>
        </w:tc>
      </w:tr>
      <w:tr w:rsidR="00E952D1" w:rsidRPr="00E952D1" w:rsidTr="00E952D1">
        <w:tc>
          <w:tcPr>
            <w:tcW w:w="245"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27</w:t>
            </w:r>
          </w:p>
        </w:tc>
        <w:tc>
          <w:tcPr>
            <w:tcW w:w="1312" w:type="pct"/>
            <w:shd w:val="clear" w:color="auto" w:fill="auto"/>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Всемирный день туризма</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Осенний пленэр</w:t>
            </w:r>
          </w:p>
        </w:tc>
        <w:tc>
          <w:tcPr>
            <w:tcW w:w="474" w:type="pct"/>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3,4</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Pr>
          <w:p w:rsidR="00E952D1" w:rsidRPr="00E952D1" w:rsidRDefault="00E952D1" w:rsidP="00E952D1">
            <w:pPr>
              <w:widowControl w:val="0"/>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Улицы города</w:t>
            </w:r>
          </w:p>
        </w:tc>
        <w:tc>
          <w:tcPr>
            <w:tcW w:w="916" w:type="pct"/>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Кураторы групп</w:t>
            </w:r>
          </w:p>
        </w:tc>
        <w:tc>
          <w:tcPr>
            <w:tcW w:w="312"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5</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11</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17</w:t>
            </w:r>
          </w:p>
        </w:tc>
        <w:tc>
          <w:tcPr>
            <w:tcW w:w="1194" w:type="pct"/>
          </w:tcPr>
          <w:p w:rsidR="00E952D1" w:rsidRPr="00E952D1" w:rsidRDefault="00E952D1" w:rsidP="00E952D1">
            <w:pPr>
              <w:widowControl w:val="0"/>
              <w:autoSpaceDE w:val="0"/>
              <w:autoSpaceDN w:val="0"/>
              <w:spacing w:after="0" w:line="240" w:lineRule="auto"/>
              <w:rPr>
                <w:rFonts w:ascii="Times New Roman" w:eastAsia="Calibri" w:hAnsi="Times New Roman" w:cs="Times New Roman"/>
                <w:iCs/>
                <w:sz w:val="24"/>
              </w:rPr>
            </w:pPr>
            <w:r w:rsidRPr="00E952D1">
              <w:rPr>
                <w:rFonts w:ascii="Times New Roman" w:eastAsia="Calibri" w:hAnsi="Times New Roman" w:cs="Times New Roman"/>
                <w:iCs/>
                <w:sz w:val="24"/>
              </w:rPr>
              <w:t>«Организация предметно-эстетической среды»</w:t>
            </w:r>
          </w:p>
        </w:tc>
      </w:tr>
      <w:tr w:rsidR="00E952D1" w:rsidRPr="00E952D1" w:rsidTr="007C1EDB">
        <w:trPr>
          <w:trHeight w:val="357"/>
        </w:trPr>
        <w:tc>
          <w:tcPr>
            <w:tcW w:w="5000" w:type="pct"/>
            <w:gridSpan w:val="7"/>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ОКТЯБРЬ</w:t>
            </w:r>
          </w:p>
        </w:tc>
      </w:tr>
      <w:tr w:rsidR="00E952D1" w:rsidRPr="00E952D1" w:rsidTr="00E952D1">
        <w:tc>
          <w:tcPr>
            <w:tcW w:w="245"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01</w:t>
            </w:r>
          </w:p>
        </w:tc>
        <w:tc>
          <w:tcPr>
            <w:tcW w:w="1312"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День пожилых людей</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 xml:space="preserve">Волонтерская акция «Спеши делать добро». Помощь и посещение ГБУ Ко </w:t>
            </w:r>
            <w:proofErr w:type="spellStart"/>
            <w:r w:rsidRPr="00E952D1">
              <w:rPr>
                <w:rFonts w:ascii="Times New Roman" w:eastAsia="Times New Roman" w:hAnsi="Times New Roman" w:cs="Times New Roman"/>
                <w:bCs/>
                <w:kern w:val="2"/>
                <w:sz w:val="24"/>
                <w:szCs w:val="24"/>
                <w:lang w:eastAsia="ko-KR"/>
              </w:rPr>
              <w:t>Обнинского</w:t>
            </w:r>
            <w:proofErr w:type="spellEnd"/>
            <w:r w:rsidRPr="00E952D1">
              <w:rPr>
                <w:rFonts w:ascii="Times New Roman" w:eastAsia="Times New Roman" w:hAnsi="Times New Roman" w:cs="Times New Roman"/>
                <w:bCs/>
                <w:kern w:val="2"/>
                <w:sz w:val="24"/>
                <w:szCs w:val="24"/>
                <w:lang w:eastAsia="ko-KR"/>
              </w:rPr>
              <w:t xml:space="preserve"> реабилитационного центра для детей и подростков с ограниченными возможностями здоровья «Доверие»</w:t>
            </w:r>
          </w:p>
        </w:tc>
        <w:tc>
          <w:tcPr>
            <w:tcW w:w="474" w:type="pct"/>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xml:space="preserve">1,2,3,4 </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shd w:val="clear" w:color="auto" w:fill="auto"/>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Заместитель директора, педагог-психолог</w:t>
            </w:r>
          </w:p>
        </w:tc>
        <w:tc>
          <w:tcPr>
            <w:tcW w:w="312"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2</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6</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11</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12</w:t>
            </w:r>
          </w:p>
        </w:tc>
        <w:tc>
          <w:tcPr>
            <w:tcW w:w="1194" w:type="pct"/>
          </w:tcPr>
          <w:p w:rsidR="00E952D1" w:rsidRPr="00E952D1" w:rsidRDefault="00E952D1" w:rsidP="00E952D1">
            <w:pPr>
              <w:widowControl w:val="0"/>
              <w:autoSpaceDE w:val="0"/>
              <w:autoSpaceDN w:val="0"/>
              <w:spacing w:after="0" w:line="240" w:lineRule="auto"/>
              <w:rPr>
                <w:rFonts w:ascii="Times New Roman" w:eastAsia="Calibri" w:hAnsi="Times New Roman" w:cs="Times New Roman"/>
                <w:iCs/>
                <w:sz w:val="24"/>
              </w:rPr>
            </w:pPr>
            <w:r w:rsidRPr="00E952D1">
              <w:rPr>
                <w:rFonts w:ascii="Times New Roman" w:eastAsia="Calibri" w:hAnsi="Times New Roman" w:cs="Times New Roman"/>
                <w:iCs/>
                <w:sz w:val="24"/>
              </w:rPr>
              <w:t>«Ключевые дела ПОО»</w:t>
            </w:r>
          </w:p>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Calibri" w:hAnsi="Times New Roman" w:cs="Times New Roman"/>
                <w:iCs/>
                <w:sz w:val="24"/>
              </w:rPr>
              <w:t>«Молодежные общественные объединения»</w:t>
            </w:r>
          </w:p>
        </w:tc>
      </w:tr>
      <w:tr w:rsidR="00E952D1" w:rsidRPr="00E952D1" w:rsidTr="00E952D1">
        <w:tc>
          <w:tcPr>
            <w:tcW w:w="245"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01</w:t>
            </w:r>
          </w:p>
        </w:tc>
        <w:tc>
          <w:tcPr>
            <w:tcW w:w="1312" w:type="pct"/>
            <w:shd w:val="clear" w:color="auto" w:fill="auto"/>
          </w:tcPr>
          <w:p w:rsidR="00E952D1" w:rsidRPr="00E952D1" w:rsidRDefault="00E952D1" w:rsidP="00E952D1">
            <w:pPr>
              <w:suppressAutoHyphens/>
              <w:spacing w:after="0" w:line="240" w:lineRule="auto"/>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kern w:val="2"/>
                <w:sz w:val="24"/>
                <w:szCs w:val="24"/>
                <w:lang w:eastAsia="ko-KR"/>
              </w:rPr>
              <w:t>Классный час по правовой грамотности: наши права и обязанности</w:t>
            </w:r>
          </w:p>
        </w:tc>
        <w:tc>
          <w:tcPr>
            <w:tcW w:w="474" w:type="pct"/>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2 курс</w:t>
            </w:r>
          </w:p>
        </w:tc>
        <w:tc>
          <w:tcPr>
            <w:tcW w:w="547" w:type="pct"/>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Кураторы групп</w:t>
            </w:r>
          </w:p>
        </w:tc>
        <w:tc>
          <w:tcPr>
            <w:tcW w:w="312"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3</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12</w:t>
            </w:r>
          </w:p>
        </w:tc>
        <w:tc>
          <w:tcPr>
            <w:tcW w:w="1194" w:type="pct"/>
          </w:tcPr>
          <w:p w:rsidR="00E952D1" w:rsidRPr="00E952D1" w:rsidRDefault="00E952D1" w:rsidP="00E952D1">
            <w:pPr>
              <w:widowControl w:val="0"/>
              <w:autoSpaceDE w:val="0"/>
              <w:autoSpaceDN w:val="0"/>
              <w:spacing w:after="0" w:line="240" w:lineRule="auto"/>
              <w:jc w:val="both"/>
              <w:rPr>
                <w:rFonts w:ascii="Times New Roman" w:eastAsia="Calibri" w:hAnsi="Times New Roman" w:cs="Times New Roman"/>
                <w:iCs/>
                <w:sz w:val="24"/>
              </w:rPr>
            </w:pPr>
            <w:r w:rsidRPr="00E952D1">
              <w:rPr>
                <w:rFonts w:ascii="Times New Roman" w:eastAsia="Calibri" w:hAnsi="Times New Roman" w:cs="Times New Roman"/>
                <w:bCs/>
                <w:w w:val="0"/>
                <w:sz w:val="24"/>
                <w:szCs w:val="24"/>
              </w:rPr>
              <w:t>«Кураторство и поддержка»</w:t>
            </w:r>
            <w:r w:rsidRPr="00E952D1">
              <w:rPr>
                <w:rFonts w:ascii="Times New Roman" w:eastAsia="Calibri" w:hAnsi="Times New Roman" w:cs="Times New Roman"/>
                <w:iCs/>
                <w:sz w:val="24"/>
                <w:szCs w:val="24"/>
              </w:rPr>
              <w:t xml:space="preserve"> </w:t>
            </w:r>
          </w:p>
        </w:tc>
      </w:tr>
      <w:tr w:rsidR="00E952D1" w:rsidRPr="00E952D1" w:rsidTr="00E952D1">
        <w:tc>
          <w:tcPr>
            <w:tcW w:w="245"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E952D1">
              <w:rPr>
                <w:rFonts w:ascii="Times New Roman" w:eastAsia="Times New Roman" w:hAnsi="Times New Roman" w:cs="Times New Roman"/>
                <w:b/>
                <w:kern w:val="2"/>
                <w:sz w:val="24"/>
                <w:szCs w:val="24"/>
                <w:lang w:eastAsia="ko-KR"/>
              </w:rPr>
              <w:t>01</w:t>
            </w:r>
          </w:p>
        </w:tc>
        <w:tc>
          <w:tcPr>
            <w:tcW w:w="1312"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День Учителя</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День студенческого самоуправления</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Праздничная программа «День Учителя»</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Проведение студенческого капустника</w:t>
            </w:r>
          </w:p>
        </w:tc>
        <w:tc>
          <w:tcPr>
            <w:tcW w:w="474" w:type="pct"/>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1,2,3,4</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shd w:val="clear" w:color="auto" w:fill="auto"/>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Заместитель директора, кураторы групп</w:t>
            </w:r>
          </w:p>
        </w:tc>
        <w:tc>
          <w:tcPr>
            <w:tcW w:w="312"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2</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6</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7</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8</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11</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12</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18</w:t>
            </w:r>
          </w:p>
        </w:tc>
        <w:tc>
          <w:tcPr>
            <w:tcW w:w="1194" w:type="pct"/>
          </w:tcPr>
          <w:p w:rsidR="00E952D1" w:rsidRPr="00E952D1" w:rsidRDefault="00E952D1" w:rsidP="00E952D1">
            <w:pPr>
              <w:widowControl w:val="0"/>
              <w:autoSpaceDE w:val="0"/>
              <w:autoSpaceDN w:val="0"/>
              <w:spacing w:after="0" w:line="240" w:lineRule="auto"/>
              <w:jc w:val="both"/>
              <w:rPr>
                <w:rFonts w:ascii="Times New Roman" w:eastAsia="Calibri" w:hAnsi="Times New Roman" w:cs="Times New Roman"/>
                <w:bCs/>
                <w:w w:val="0"/>
                <w:sz w:val="24"/>
                <w:szCs w:val="24"/>
              </w:rPr>
            </w:pPr>
            <w:r w:rsidRPr="00E952D1">
              <w:rPr>
                <w:rFonts w:ascii="Times New Roman" w:eastAsia="Calibri" w:hAnsi="Times New Roman" w:cs="Times New Roman"/>
                <w:iCs/>
                <w:sz w:val="24"/>
              </w:rPr>
              <w:t>«Ключевые дела ПОО»</w:t>
            </w:r>
            <w:r w:rsidRPr="00E952D1">
              <w:rPr>
                <w:rFonts w:ascii="Times New Roman" w:eastAsia="Calibri" w:hAnsi="Times New Roman" w:cs="Times New Roman"/>
                <w:bCs/>
                <w:w w:val="0"/>
                <w:sz w:val="24"/>
                <w:szCs w:val="24"/>
              </w:rPr>
              <w:t xml:space="preserve"> </w:t>
            </w:r>
          </w:p>
          <w:p w:rsidR="00E952D1" w:rsidRPr="00E952D1" w:rsidRDefault="00E952D1" w:rsidP="00E952D1">
            <w:pPr>
              <w:widowControl w:val="0"/>
              <w:autoSpaceDE w:val="0"/>
              <w:autoSpaceDN w:val="0"/>
              <w:spacing w:after="0" w:line="240" w:lineRule="auto"/>
              <w:rPr>
                <w:rFonts w:ascii="Times New Roman" w:eastAsia="Calibri" w:hAnsi="Times New Roman" w:cs="Times New Roman"/>
                <w:iCs/>
                <w:sz w:val="24"/>
              </w:rPr>
            </w:pPr>
            <w:r w:rsidRPr="00E952D1">
              <w:rPr>
                <w:rFonts w:ascii="Times New Roman" w:eastAsia="Calibri" w:hAnsi="Times New Roman" w:cs="Times New Roman"/>
                <w:bCs/>
                <w:w w:val="0"/>
                <w:sz w:val="24"/>
                <w:szCs w:val="24"/>
              </w:rPr>
              <w:t>«Кураторство и поддержка»</w:t>
            </w:r>
            <w:r w:rsidRPr="00E952D1">
              <w:rPr>
                <w:rFonts w:ascii="Times New Roman" w:eastAsia="Calibri" w:hAnsi="Times New Roman" w:cs="Times New Roman"/>
                <w:iCs/>
                <w:sz w:val="24"/>
              </w:rPr>
              <w:t xml:space="preserve"> «Студенческое самоуправление»</w:t>
            </w:r>
          </w:p>
        </w:tc>
      </w:tr>
      <w:tr w:rsidR="00E952D1" w:rsidRPr="00E952D1" w:rsidTr="00E952D1">
        <w:tc>
          <w:tcPr>
            <w:tcW w:w="245"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E952D1">
              <w:rPr>
                <w:rFonts w:ascii="Times New Roman" w:eastAsia="Times New Roman" w:hAnsi="Times New Roman" w:cs="Times New Roman"/>
                <w:b/>
                <w:kern w:val="2"/>
                <w:sz w:val="24"/>
                <w:szCs w:val="24"/>
                <w:lang w:eastAsia="ko-KR"/>
              </w:rPr>
              <w:lastRenderedPageBreak/>
              <w:t>06</w:t>
            </w:r>
          </w:p>
        </w:tc>
        <w:tc>
          <w:tcPr>
            <w:tcW w:w="1312" w:type="pct"/>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Cs/>
                <w:kern w:val="2"/>
                <w:sz w:val="24"/>
                <w:szCs w:val="24"/>
                <w:lang w:eastAsia="ko-KR"/>
              </w:rPr>
              <w:t>Товарищеская встречи команд колледжа по баскетболу</w:t>
            </w:r>
          </w:p>
        </w:tc>
        <w:tc>
          <w:tcPr>
            <w:tcW w:w="474" w:type="pct"/>
            <w:shd w:val="clear" w:color="auto" w:fill="auto"/>
          </w:tcPr>
          <w:p w:rsidR="00E952D1" w:rsidRPr="00E952D1" w:rsidRDefault="00E952D1" w:rsidP="00E952D1">
            <w:pPr>
              <w:widowControl w:val="0"/>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xml:space="preserve">1,2,3,4 </w:t>
            </w:r>
          </w:p>
          <w:p w:rsidR="00E952D1" w:rsidRPr="00E952D1" w:rsidRDefault="00E952D1" w:rsidP="00E952D1">
            <w:pPr>
              <w:widowControl w:val="0"/>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Pr>
          <w:p w:rsidR="00E952D1" w:rsidRPr="00E952D1" w:rsidRDefault="00E952D1" w:rsidP="00E952D1">
            <w:pPr>
              <w:widowControl w:val="0"/>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стадион</w:t>
            </w:r>
          </w:p>
        </w:tc>
        <w:tc>
          <w:tcPr>
            <w:tcW w:w="916" w:type="pct"/>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Преподаватель физической культуры</w:t>
            </w:r>
          </w:p>
        </w:tc>
        <w:tc>
          <w:tcPr>
            <w:tcW w:w="312" w:type="pct"/>
            <w:shd w:val="clear" w:color="auto" w:fill="auto"/>
          </w:tcPr>
          <w:p w:rsidR="00E952D1" w:rsidRPr="00E952D1" w:rsidRDefault="00E952D1" w:rsidP="00E952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8</w:t>
            </w:r>
          </w:p>
          <w:p w:rsidR="00E952D1" w:rsidRPr="00E952D1" w:rsidRDefault="00E952D1" w:rsidP="00E952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9</w:t>
            </w:r>
          </w:p>
          <w:p w:rsidR="00E952D1" w:rsidRPr="00E952D1" w:rsidRDefault="00E952D1" w:rsidP="00E952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13</w:t>
            </w:r>
          </w:p>
          <w:p w:rsidR="00E952D1" w:rsidRPr="00E952D1" w:rsidRDefault="00E952D1" w:rsidP="00E952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20</w:t>
            </w:r>
          </w:p>
        </w:tc>
        <w:tc>
          <w:tcPr>
            <w:tcW w:w="1194" w:type="pct"/>
          </w:tcPr>
          <w:p w:rsidR="00E952D1" w:rsidRPr="00E952D1" w:rsidRDefault="00E952D1" w:rsidP="00E952D1">
            <w:pPr>
              <w:widowControl w:val="0"/>
              <w:autoSpaceDE w:val="0"/>
              <w:autoSpaceDN w:val="0"/>
              <w:spacing w:after="0" w:line="240" w:lineRule="auto"/>
              <w:rPr>
                <w:rFonts w:ascii="Times New Roman" w:eastAsia="Calibri" w:hAnsi="Times New Roman" w:cs="Times New Roman"/>
                <w:iCs/>
                <w:sz w:val="24"/>
              </w:rPr>
            </w:pPr>
            <w:r w:rsidRPr="00E952D1">
              <w:rPr>
                <w:rFonts w:ascii="Times New Roman" w:eastAsia="Calibri" w:hAnsi="Times New Roman" w:cs="Times New Roman"/>
                <w:iCs/>
                <w:sz w:val="24"/>
              </w:rPr>
              <w:t>«Организация предметно-эстетической среды»</w:t>
            </w:r>
          </w:p>
          <w:p w:rsidR="00E952D1" w:rsidRPr="00E952D1" w:rsidRDefault="00E952D1" w:rsidP="00E952D1">
            <w:pPr>
              <w:widowControl w:val="0"/>
              <w:autoSpaceDE w:val="0"/>
              <w:autoSpaceDN w:val="0"/>
              <w:spacing w:after="0" w:line="240" w:lineRule="auto"/>
              <w:rPr>
                <w:rFonts w:ascii="Times New Roman" w:eastAsia="Calibri" w:hAnsi="Times New Roman" w:cs="Times New Roman"/>
                <w:iCs/>
                <w:sz w:val="24"/>
              </w:rPr>
            </w:pPr>
            <w:r w:rsidRPr="00E952D1">
              <w:rPr>
                <w:rFonts w:ascii="Times New Roman" w:eastAsia="Calibri" w:hAnsi="Times New Roman" w:cs="Times New Roman"/>
                <w:iCs/>
                <w:sz w:val="24"/>
              </w:rPr>
              <w:t>«Молодежные общественные объединения»</w:t>
            </w:r>
          </w:p>
        </w:tc>
      </w:tr>
      <w:tr w:rsidR="00E952D1" w:rsidRPr="00E952D1" w:rsidTr="00E952D1">
        <w:tc>
          <w:tcPr>
            <w:tcW w:w="245"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E952D1">
              <w:rPr>
                <w:rFonts w:ascii="Times New Roman" w:eastAsia="Times New Roman" w:hAnsi="Times New Roman" w:cs="Times New Roman"/>
                <w:b/>
                <w:kern w:val="2"/>
                <w:sz w:val="24"/>
                <w:szCs w:val="24"/>
                <w:lang w:eastAsia="ko-KR"/>
              </w:rPr>
              <w:t>11</w:t>
            </w:r>
          </w:p>
        </w:tc>
        <w:tc>
          <w:tcPr>
            <w:tcW w:w="1312"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Конкурс сочинений «Я гражданин России»</w:t>
            </w:r>
          </w:p>
        </w:tc>
        <w:tc>
          <w:tcPr>
            <w:tcW w:w="474" w:type="pct"/>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1 курс</w:t>
            </w:r>
          </w:p>
        </w:tc>
        <w:tc>
          <w:tcPr>
            <w:tcW w:w="547" w:type="pct"/>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shd w:val="clear" w:color="auto" w:fill="auto"/>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Преподаватель русского языка и литературы</w:t>
            </w:r>
          </w:p>
        </w:tc>
        <w:tc>
          <w:tcPr>
            <w:tcW w:w="312"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xml:space="preserve">ЛР 2 </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3</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xml:space="preserve">ЛР 5 </w:t>
            </w:r>
          </w:p>
        </w:tc>
        <w:tc>
          <w:tcPr>
            <w:tcW w:w="1194" w:type="pct"/>
          </w:tcPr>
          <w:p w:rsidR="00E952D1" w:rsidRPr="00E952D1" w:rsidRDefault="00E952D1" w:rsidP="00E952D1">
            <w:pPr>
              <w:widowControl w:val="0"/>
              <w:autoSpaceDE w:val="0"/>
              <w:autoSpaceDN w:val="0"/>
              <w:spacing w:after="0" w:line="240" w:lineRule="auto"/>
              <w:rPr>
                <w:rFonts w:ascii="Times New Roman" w:eastAsia="Calibri" w:hAnsi="Times New Roman" w:cs="Times New Roman"/>
                <w:iCs/>
                <w:sz w:val="24"/>
              </w:rPr>
            </w:pPr>
            <w:r w:rsidRPr="00E952D1">
              <w:rPr>
                <w:rFonts w:ascii="Times New Roman" w:eastAsia="Calibri" w:hAnsi="Times New Roman" w:cs="Times New Roman"/>
                <w:iCs/>
                <w:sz w:val="24"/>
              </w:rPr>
              <w:t>«Организация предметно-эстетической среды»</w:t>
            </w:r>
          </w:p>
        </w:tc>
      </w:tr>
      <w:tr w:rsidR="00E952D1" w:rsidRPr="00E952D1" w:rsidTr="00E952D1">
        <w:tc>
          <w:tcPr>
            <w:tcW w:w="245"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E952D1">
              <w:rPr>
                <w:rFonts w:ascii="Times New Roman" w:eastAsia="Times New Roman" w:hAnsi="Times New Roman" w:cs="Times New Roman"/>
                <w:b/>
                <w:kern w:val="2"/>
                <w:sz w:val="24"/>
                <w:szCs w:val="24"/>
                <w:lang w:eastAsia="ko-KR"/>
              </w:rPr>
              <w:t>20</w:t>
            </w:r>
          </w:p>
        </w:tc>
        <w:tc>
          <w:tcPr>
            <w:tcW w:w="1312"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Встречи студентов с работниками правоохранительных органов: «Что значит быть законопослушным гражданином?»</w:t>
            </w:r>
          </w:p>
        </w:tc>
        <w:tc>
          <w:tcPr>
            <w:tcW w:w="474" w:type="pct"/>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3,4</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shd w:val="clear" w:color="auto" w:fill="auto"/>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Заместитель директора</w:t>
            </w:r>
          </w:p>
        </w:tc>
        <w:tc>
          <w:tcPr>
            <w:tcW w:w="312"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3</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7</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9</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10</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12</w:t>
            </w:r>
          </w:p>
        </w:tc>
        <w:tc>
          <w:tcPr>
            <w:tcW w:w="1194" w:type="pct"/>
          </w:tcPr>
          <w:p w:rsidR="00E952D1" w:rsidRPr="00E952D1" w:rsidRDefault="00E952D1" w:rsidP="00E952D1">
            <w:pPr>
              <w:widowControl w:val="0"/>
              <w:autoSpaceDE w:val="0"/>
              <w:autoSpaceDN w:val="0"/>
              <w:spacing w:after="0" w:line="240" w:lineRule="auto"/>
              <w:rPr>
                <w:rFonts w:ascii="Times New Roman" w:eastAsia="Calibri" w:hAnsi="Times New Roman" w:cs="Times New Roman"/>
                <w:iCs/>
                <w:sz w:val="24"/>
              </w:rPr>
            </w:pPr>
            <w:r w:rsidRPr="00E952D1">
              <w:rPr>
                <w:rFonts w:ascii="Times New Roman" w:eastAsia="Calibri" w:hAnsi="Times New Roman" w:cs="Times New Roman"/>
                <w:iCs/>
                <w:sz w:val="24"/>
              </w:rPr>
              <w:t>«Кураторство и поддержка»</w:t>
            </w:r>
          </w:p>
        </w:tc>
      </w:tr>
      <w:tr w:rsidR="00E952D1" w:rsidRPr="00E952D1" w:rsidTr="00E952D1">
        <w:tc>
          <w:tcPr>
            <w:tcW w:w="245"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E952D1">
              <w:rPr>
                <w:rFonts w:ascii="Times New Roman" w:eastAsia="Times New Roman" w:hAnsi="Times New Roman" w:cs="Times New Roman"/>
                <w:b/>
                <w:kern w:val="2"/>
                <w:sz w:val="24"/>
                <w:szCs w:val="24"/>
                <w:lang w:eastAsia="ko-KR"/>
              </w:rPr>
              <w:t>27</w:t>
            </w:r>
          </w:p>
        </w:tc>
        <w:tc>
          <w:tcPr>
            <w:tcW w:w="1312"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Творческий вечер, посвящённый</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Дню памяти павших (окончанию  1-ой мировой войны) на английском языке</w:t>
            </w:r>
          </w:p>
        </w:tc>
        <w:tc>
          <w:tcPr>
            <w:tcW w:w="474" w:type="pct"/>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1,2,3,4</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Городской музей</w:t>
            </w:r>
          </w:p>
        </w:tc>
        <w:tc>
          <w:tcPr>
            <w:tcW w:w="916" w:type="pct"/>
            <w:shd w:val="clear" w:color="auto" w:fill="auto"/>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Директор, преподаватель английского языка</w:t>
            </w:r>
          </w:p>
        </w:tc>
        <w:tc>
          <w:tcPr>
            <w:tcW w:w="312"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2</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3</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5</w:t>
            </w:r>
          </w:p>
        </w:tc>
        <w:tc>
          <w:tcPr>
            <w:tcW w:w="1194" w:type="pct"/>
          </w:tcPr>
          <w:p w:rsidR="00E952D1" w:rsidRPr="00E952D1" w:rsidRDefault="00E952D1" w:rsidP="00E952D1">
            <w:pPr>
              <w:widowControl w:val="0"/>
              <w:autoSpaceDE w:val="0"/>
              <w:autoSpaceDN w:val="0"/>
              <w:spacing w:after="0" w:line="240" w:lineRule="auto"/>
              <w:rPr>
                <w:rFonts w:ascii="Times New Roman" w:eastAsia="Calibri" w:hAnsi="Times New Roman" w:cs="Times New Roman"/>
                <w:iCs/>
                <w:sz w:val="24"/>
              </w:rPr>
            </w:pPr>
            <w:r w:rsidRPr="00E952D1">
              <w:rPr>
                <w:rFonts w:ascii="Times New Roman" w:eastAsia="Calibri" w:hAnsi="Times New Roman" w:cs="Times New Roman"/>
                <w:iCs/>
                <w:sz w:val="24"/>
              </w:rPr>
              <w:t>Организация предметно-эстетической среды»</w:t>
            </w:r>
          </w:p>
          <w:p w:rsidR="00E952D1" w:rsidRPr="00E952D1" w:rsidRDefault="00E952D1" w:rsidP="00E952D1">
            <w:pPr>
              <w:widowControl w:val="0"/>
              <w:autoSpaceDE w:val="0"/>
              <w:autoSpaceDN w:val="0"/>
              <w:spacing w:after="0" w:line="240" w:lineRule="auto"/>
              <w:rPr>
                <w:rFonts w:ascii="Times New Roman" w:eastAsia="Calibri" w:hAnsi="Times New Roman" w:cs="Times New Roman"/>
                <w:iCs/>
                <w:sz w:val="24"/>
              </w:rPr>
            </w:pPr>
            <w:r w:rsidRPr="00E952D1">
              <w:rPr>
                <w:rFonts w:ascii="Times New Roman" w:eastAsia="Calibri" w:hAnsi="Times New Roman" w:cs="Times New Roman"/>
                <w:iCs/>
                <w:sz w:val="24"/>
              </w:rPr>
              <w:t>«Студенческое самоуправление»</w:t>
            </w:r>
          </w:p>
        </w:tc>
      </w:tr>
      <w:tr w:rsidR="00E952D1" w:rsidRPr="00E952D1" w:rsidTr="00E952D1">
        <w:tc>
          <w:tcPr>
            <w:tcW w:w="245"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 xml:space="preserve">30 </w:t>
            </w:r>
          </w:p>
        </w:tc>
        <w:tc>
          <w:tcPr>
            <w:tcW w:w="1312" w:type="pct"/>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День памяти жертв политических репрессий</w:t>
            </w:r>
          </w:p>
          <w:p w:rsidR="00E952D1" w:rsidRPr="00E952D1" w:rsidRDefault="00E952D1" w:rsidP="00E952D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Cs/>
                <w:kern w:val="2"/>
                <w:sz w:val="24"/>
                <w:szCs w:val="24"/>
                <w:lang w:eastAsia="ko-KR"/>
              </w:rPr>
              <w:t>Конкурс стенгазет, посвящённый Дню памяти жертв политических репрессий</w:t>
            </w:r>
          </w:p>
        </w:tc>
        <w:tc>
          <w:tcPr>
            <w:tcW w:w="474" w:type="pct"/>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1,2,3,4</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shd w:val="clear" w:color="auto" w:fill="auto"/>
          </w:tcPr>
          <w:p w:rsidR="00E952D1" w:rsidRPr="00E952D1" w:rsidRDefault="00E952D1" w:rsidP="00E952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Заместитель директора, преподаватель общепрофессиональных дисциплин факультета «Дизайн (по отраслям)»</w:t>
            </w:r>
          </w:p>
        </w:tc>
        <w:tc>
          <w:tcPr>
            <w:tcW w:w="312"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Calibri" w:hAnsi="Times New Roman" w:cs="Times New Roman"/>
                <w:iCs/>
                <w:sz w:val="24"/>
                <w:szCs w:val="24"/>
              </w:rPr>
            </w:pPr>
            <w:r w:rsidRPr="00E952D1">
              <w:rPr>
                <w:rFonts w:ascii="Times New Roman" w:eastAsia="Calibri" w:hAnsi="Times New Roman" w:cs="Times New Roman"/>
                <w:iCs/>
                <w:sz w:val="24"/>
                <w:szCs w:val="24"/>
              </w:rPr>
              <w:t>ЛР 1</w:t>
            </w:r>
          </w:p>
          <w:p w:rsidR="00E952D1" w:rsidRPr="00E952D1" w:rsidRDefault="00E952D1" w:rsidP="00E952D1">
            <w:pPr>
              <w:widowControl w:val="0"/>
              <w:autoSpaceDE w:val="0"/>
              <w:autoSpaceDN w:val="0"/>
              <w:spacing w:after="0" w:line="240" w:lineRule="auto"/>
              <w:jc w:val="both"/>
              <w:rPr>
                <w:rFonts w:ascii="Times New Roman" w:eastAsia="Calibri" w:hAnsi="Times New Roman" w:cs="Times New Roman"/>
                <w:iCs/>
                <w:sz w:val="24"/>
                <w:szCs w:val="24"/>
              </w:rPr>
            </w:pPr>
            <w:r w:rsidRPr="00E952D1">
              <w:rPr>
                <w:rFonts w:ascii="Times New Roman" w:eastAsia="Calibri" w:hAnsi="Times New Roman" w:cs="Times New Roman"/>
                <w:iCs/>
                <w:sz w:val="24"/>
                <w:szCs w:val="24"/>
              </w:rPr>
              <w:t>ЛР 2</w:t>
            </w:r>
          </w:p>
          <w:p w:rsidR="00E952D1" w:rsidRPr="00E952D1" w:rsidRDefault="00E952D1" w:rsidP="00E952D1">
            <w:pPr>
              <w:widowControl w:val="0"/>
              <w:autoSpaceDE w:val="0"/>
              <w:autoSpaceDN w:val="0"/>
              <w:spacing w:after="0" w:line="240" w:lineRule="auto"/>
              <w:jc w:val="both"/>
              <w:rPr>
                <w:rFonts w:ascii="Times New Roman" w:eastAsia="Calibri" w:hAnsi="Times New Roman" w:cs="Times New Roman"/>
                <w:iCs/>
                <w:sz w:val="24"/>
                <w:szCs w:val="24"/>
              </w:rPr>
            </w:pPr>
            <w:r w:rsidRPr="00E952D1">
              <w:rPr>
                <w:rFonts w:ascii="Times New Roman" w:eastAsia="Calibri" w:hAnsi="Times New Roman" w:cs="Times New Roman"/>
                <w:iCs/>
                <w:sz w:val="24"/>
                <w:szCs w:val="24"/>
              </w:rPr>
              <w:t>ЛР 5</w:t>
            </w:r>
          </w:p>
          <w:p w:rsidR="00E952D1" w:rsidRPr="00E952D1" w:rsidRDefault="00E952D1" w:rsidP="00E952D1">
            <w:pPr>
              <w:widowControl w:val="0"/>
              <w:autoSpaceDE w:val="0"/>
              <w:autoSpaceDN w:val="0"/>
              <w:spacing w:after="0" w:line="240" w:lineRule="auto"/>
              <w:jc w:val="both"/>
              <w:rPr>
                <w:rFonts w:ascii="Times New Roman" w:eastAsia="Calibri" w:hAnsi="Times New Roman" w:cs="Times New Roman"/>
                <w:iCs/>
                <w:sz w:val="24"/>
                <w:szCs w:val="24"/>
              </w:rPr>
            </w:pPr>
            <w:r w:rsidRPr="00E952D1">
              <w:rPr>
                <w:rFonts w:ascii="Times New Roman" w:eastAsia="Calibri" w:hAnsi="Times New Roman" w:cs="Times New Roman"/>
                <w:iCs/>
                <w:sz w:val="24"/>
                <w:szCs w:val="24"/>
              </w:rPr>
              <w:t>ЛР 7</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Calibri" w:hAnsi="Times New Roman" w:cs="Times New Roman"/>
                <w:iCs/>
                <w:sz w:val="24"/>
                <w:szCs w:val="24"/>
              </w:rPr>
              <w:t>ЛР 15</w:t>
            </w:r>
          </w:p>
        </w:tc>
        <w:tc>
          <w:tcPr>
            <w:tcW w:w="1194" w:type="pct"/>
          </w:tcPr>
          <w:p w:rsidR="00E952D1" w:rsidRPr="00E952D1" w:rsidRDefault="00E952D1" w:rsidP="00E952D1">
            <w:pPr>
              <w:widowControl w:val="0"/>
              <w:autoSpaceDE w:val="0"/>
              <w:autoSpaceDN w:val="0"/>
              <w:spacing w:after="0" w:line="240" w:lineRule="auto"/>
              <w:jc w:val="both"/>
              <w:rPr>
                <w:rFonts w:ascii="Times New Roman" w:eastAsia="Calibri" w:hAnsi="Times New Roman" w:cs="Times New Roman"/>
                <w:iCs/>
                <w:sz w:val="24"/>
              </w:rPr>
            </w:pPr>
            <w:r w:rsidRPr="00E952D1">
              <w:rPr>
                <w:rFonts w:ascii="Times New Roman" w:eastAsia="Calibri" w:hAnsi="Times New Roman" w:cs="Times New Roman"/>
                <w:iCs/>
                <w:sz w:val="24"/>
              </w:rPr>
              <w:t>«Ключевые дела ПОО»</w:t>
            </w:r>
          </w:p>
        </w:tc>
      </w:tr>
      <w:tr w:rsidR="00E952D1" w:rsidRPr="00E952D1" w:rsidTr="007C1EDB">
        <w:tc>
          <w:tcPr>
            <w:tcW w:w="5000" w:type="pct"/>
            <w:gridSpan w:val="7"/>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НОЯБРЬ</w:t>
            </w:r>
          </w:p>
        </w:tc>
      </w:tr>
      <w:tr w:rsidR="00E952D1" w:rsidRPr="00E952D1" w:rsidTr="00E952D1">
        <w:trPr>
          <w:trHeight w:val="509"/>
        </w:trPr>
        <w:tc>
          <w:tcPr>
            <w:tcW w:w="245"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3</w:t>
            </w:r>
          </w:p>
        </w:tc>
        <w:tc>
          <w:tcPr>
            <w:tcW w:w="1312"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День народного единства</w:t>
            </w:r>
          </w:p>
          <w:p w:rsidR="00E952D1" w:rsidRPr="00E952D1" w:rsidRDefault="00E952D1" w:rsidP="00E952D1">
            <w:pPr>
              <w:widowControl w:val="0"/>
              <w:suppressAutoHyphens/>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sz w:val="24"/>
                <w:szCs w:val="24"/>
                <w:lang w:eastAsia="ru-RU"/>
              </w:rPr>
              <w:t>Посещение музея «Судьба Солдата»</w:t>
            </w:r>
          </w:p>
        </w:tc>
        <w:tc>
          <w:tcPr>
            <w:tcW w:w="474" w:type="pct"/>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sz w:val="24"/>
                <w:szCs w:val="24"/>
                <w:lang w:eastAsia="ru-RU"/>
              </w:rPr>
              <w:t>1 курс</w:t>
            </w:r>
          </w:p>
        </w:tc>
        <w:tc>
          <w:tcPr>
            <w:tcW w:w="547" w:type="pct"/>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sz w:val="24"/>
                <w:szCs w:val="24"/>
                <w:lang w:eastAsia="ru-RU"/>
              </w:rPr>
              <w:t>Музей «Судьба Солдата»</w:t>
            </w:r>
          </w:p>
        </w:tc>
        <w:tc>
          <w:tcPr>
            <w:tcW w:w="916"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sz w:val="24"/>
                <w:szCs w:val="24"/>
                <w:lang w:eastAsia="ru-RU"/>
              </w:rPr>
              <w:t>Преподаватель истории,  заместитель директора</w:t>
            </w:r>
          </w:p>
        </w:tc>
        <w:tc>
          <w:tcPr>
            <w:tcW w:w="312" w:type="pct"/>
            <w:shd w:val="clear" w:color="auto" w:fill="auto"/>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w:t>
            </w:r>
          </w:p>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15</w:t>
            </w:r>
          </w:p>
        </w:tc>
        <w:tc>
          <w:tcPr>
            <w:tcW w:w="1194" w:type="pct"/>
          </w:tcPr>
          <w:p w:rsidR="00E952D1" w:rsidRPr="00E952D1" w:rsidRDefault="00E952D1" w:rsidP="00E952D1">
            <w:pPr>
              <w:widowControl w:val="0"/>
              <w:autoSpaceDE w:val="0"/>
              <w:autoSpaceDN w:val="0"/>
              <w:spacing w:after="0" w:line="240" w:lineRule="auto"/>
              <w:rPr>
                <w:rFonts w:ascii="Times New Roman" w:eastAsia="Calibri" w:hAnsi="Times New Roman" w:cs="Times New Roman"/>
                <w:iCs/>
                <w:sz w:val="24"/>
              </w:rPr>
            </w:pPr>
            <w:r w:rsidRPr="00E952D1">
              <w:rPr>
                <w:rFonts w:ascii="Times New Roman" w:eastAsia="Calibri" w:hAnsi="Times New Roman" w:cs="Times New Roman"/>
                <w:iCs/>
                <w:sz w:val="24"/>
              </w:rPr>
              <w:t>«Организация предметно-эстетической среды»</w:t>
            </w:r>
          </w:p>
        </w:tc>
      </w:tr>
      <w:tr w:rsidR="00E952D1" w:rsidRPr="00E952D1" w:rsidTr="00E952D1">
        <w:tc>
          <w:tcPr>
            <w:tcW w:w="245"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E952D1">
              <w:rPr>
                <w:rFonts w:ascii="Times New Roman" w:eastAsia="Times New Roman" w:hAnsi="Times New Roman" w:cs="Times New Roman"/>
                <w:b/>
                <w:kern w:val="2"/>
                <w:sz w:val="24"/>
                <w:szCs w:val="24"/>
                <w:lang w:eastAsia="ko-KR"/>
              </w:rPr>
              <w:t>5</w:t>
            </w:r>
          </w:p>
        </w:tc>
        <w:tc>
          <w:tcPr>
            <w:tcW w:w="1312"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День матери</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Конкурс сочинений</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Конкурс плакатов</w:t>
            </w:r>
          </w:p>
        </w:tc>
        <w:tc>
          <w:tcPr>
            <w:tcW w:w="474" w:type="pct"/>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1,2,3,4</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Заместитель директора, кураторы групп</w:t>
            </w:r>
          </w:p>
        </w:tc>
        <w:tc>
          <w:tcPr>
            <w:tcW w:w="312" w:type="pct"/>
            <w:shd w:val="clear" w:color="auto" w:fill="auto"/>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4</w:t>
            </w:r>
          </w:p>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6</w:t>
            </w:r>
          </w:p>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12</w:t>
            </w:r>
          </w:p>
        </w:tc>
        <w:tc>
          <w:tcPr>
            <w:tcW w:w="1194" w:type="pct"/>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«Организация предметно-эстетической среды»</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«Студенческое самоуправление»</w:t>
            </w:r>
          </w:p>
        </w:tc>
      </w:tr>
      <w:tr w:rsidR="00E952D1" w:rsidRPr="00E952D1" w:rsidTr="00E952D1">
        <w:tc>
          <w:tcPr>
            <w:tcW w:w="245"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E952D1">
              <w:rPr>
                <w:rFonts w:ascii="Times New Roman" w:eastAsia="Times New Roman" w:hAnsi="Times New Roman" w:cs="Times New Roman"/>
                <w:b/>
                <w:kern w:val="2"/>
                <w:sz w:val="24"/>
                <w:szCs w:val="24"/>
                <w:lang w:eastAsia="ko-KR"/>
              </w:rPr>
              <w:t>11</w:t>
            </w:r>
          </w:p>
        </w:tc>
        <w:tc>
          <w:tcPr>
            <w:tcW w:w="1312"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Организация учебных экскурсий в профильные учреждения:</w:t>
            </w:r>
          </w:p>
          <w:p w:rsidR="00E952D1" w:rsidRPr="00E952D1" w:rsidRDefault="00E952D1" w:rsidP="00E952D1">
            <w:pPr>
              <w:widowControl w:val="0"/>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 xml:space="preserve">Дизайн-студия «Хорст», </w:t>
            </w:r>
            <w:proofErr w:type="spellStart"/>
            <w:r w:rsidRPr="00E952D1">
              <w:rPr>
                <w:rFonts w:ascii="Times New Roman" w:eastAsia="Times New Roman" w:hAnsi="Times New Roman" w:cs="Times New Roman"/>
                <w:bCs/>
                <w:kern w:val="2"/>
                <w:sz w:val="24"/>
                <w:szCs w:val="24"/>
                <w:lang w:eastAsia="ko-KR"/>
              </w:rPr>
              <w:t>г.Обнинск</w:t>
            </w:r>
            <w:proofErr w:type="spellEnd"/>
          </w:p>
        </w:tc>
        <w:tc>
          <w:tcPr>
            <w:tcW w:w="474" w:type="pct"/>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xml:space="preserve">3,4 </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xml:space="preserve">Дизайн-студия </w:t>
            </w:r>
          </w:p>
        </w:tc>
        <w:tc>
          <w:tcPr>
            <w:tcW w:w="916" w:type="pct"/>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xml:space="preserve">Заместитель директора, кураторы групп </w:t>
            </w:r>
          </w:p>
        </w:tc>
        <w:tc>
          <w:tcPr>
            <w:tcW w:w="312" w:type="pct"/>
            <w:shd w:val="clear" w:color="auto" w:fill="auto"/>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13</w:t>
            </w:r>
          </w:p>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14</w:t>
            </w:r>
          </w:p>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15</w:t>
            </w:r>
          </w:p>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24</w:t>
            </w:r>
          </w:p>
        </w:tc>
        <w:tc>
          <w:tcPr>
            <w:tcW w:w="1194" w:type="pct"/>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«Профессиональный выбор»</w:t>
            </w:r>
          </w:p>
        </w:tc>
      </w:tr>
      <w:tr w:rsidR="00E952D1" w:rsidRPr="00E952D1" w:rsidTr="00E952D1">
        <w:tc>
          <w:tcPr>
            <w:tcW w:w="245"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E952D1">
              <w:rPr>
                <w:rFonts w:ascii="Times New Roman" w:eastAsia="Times New Roman" w:hAnsi="Times New Roman" w:cs="Times New Roman"/>
                <w:b/>
                <w:kern w:val="2"/>
                <w:sz w:val="24"/>
                <w:szCs w:val="24"/>
                <w:lang w:eastAsia="ko-KR"/>
              </w:rPr>
              <w:lastRenderedPageBreak/>
              <w:t>16</w:t>
            </w:r>
          </w:p>
        </w:tc>
        <w:tc>
          <w:tcPr>
            <w:tcW w:w="1312" w:type="pct"/>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Беседы по профилактике правонарушений среди несовершеннолетних</w:t>
            </w:r>
          </w:p>
        </w:tc>
        <w:tc>
          <w:tcPr>
            <w:tcW w:w="474" w:type="pct"/>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1 курс</w:t>
            </w:r>
          </w:p>
        </w:tc>
        <w:tc>
          <w:tcPr>
            <w:tcW w:w="547" w:type="pct"/>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shd w:val="clear" w:color="auto" w:fill="auto"/>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Преподаватель правовых дисциплин, инспектор ПДН</w:t>
            </w:r>
          </w:p>
        </w:tc>
        <w:tc>
          <w:tcPr>
            <w:tcW w:w="312" w:type="pct"/>
            <w:shd w:val="clear" w:color="auto" w:fill="auto"/>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3</w:t>
            </w:r>
          </w:p>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8</w:t>
            </w:r>
          </w:p>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12</w:t>
            </w:r>
          </w:p>
        </w:tc>
        <w:tc>
          <w:tcPr>
            <w:tcW w:w="1194" w:type="pct"/>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«Ключевые дела ПОО»</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«Кураторство и поддержка»</w:t>
            </w:r>
          </w:p>
        </w:tc>
      </w:tr>
      <w:tr w:rsidR="00E952D1" w:rsidRPr="00E952D1" w:rsidTr="00E952D1">
        <w:tc>
          <w:tcPr>
            <w:tcW w:w="245"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E952D1">
              <w:rPr>
                <w:rFonts w:ascii="Times New Roman" w:eastAsia="Times New Roman" w:hAnsi="Times New Roman" w:cs="Times New Roman"/>
                <w:b/>
                <w:kern w:val="2"/>
                <w:sz w:val="24"/>
                <w:szCs w:val="24"/>
                <w:lang w:eastAsia="ko-KR"/>
              </w:rPr>
              <w:t>19</w:t>
            </w:r>
          </w:p>
        </w:tc>
        <w:tc>
          <w:tcPr>
            <w:tcW w:w="1312" w:type="pct"/>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Легкоатлетическая эстафета среди команд колледжа</w:t>
            </w:r>
          </w:p>
        </w:tc>
        <w:tc>
          <w:tcPr>
            <w:tcW w:w="474" w:type="pct"/>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xml:space="preserve">1,2,3,4 </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спортивный зал</w:t>
            </w:r>
          </w:p>
        </w:tc>
        <w:tc>
          <w:tcPr>
            <w:tcW w:w="916" w:type="pct"/>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Преподаватель физической культуры</w:t>
            </w:r>
          </w:p>
        </w:tc>
        <w:tc>
          <w:tcPr>
            <w:tcW w:w="312"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9</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17</w:t>
            </w:r>
          </w:p>
        </w:tc>
        <w:tc>
          <w:tcPr>
            <w:tcW w:w="1194" w:type="pct"/>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«Организация предметно-эстетической среды»</w:t>
            </w:r>
          </w:p>
        </w:tc>
      </w:tr>
      <w:tr w:rsidR="00E952D1" w:rsidRPr="00E952D1" w:rsidTr="00E952D1">
        <w:tc>
          <w:tcPr>
            <w:tcW w:w="245"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E952D1">
              <w:rPr>
                <w:rFonts w:ascii="Times New Roman" w:eastAsia="Times New Roman" w:hAnsi="Times New Roman" w:cs="Times New Roman"/>
                <w:b/>
                <w:kern w:val="2"/>
                <w:sz w:val="24"/>
                <w:szCs w:val="24"/>
                <w:lang w:eastAsia="ko-KR"/>
              </w:rPr>
              <w:t>22</w:t>
            </w:r>
          </w:p>
        </w:tc>
        <w:tc>
          <w:tcPr>
            <w:tcW w:w="1312" w:type="pct"/>
            <w:shd w:val="clear" w:color="auto" w:fill="auto"/>
          </w:tcPr>
          <w:p w:rsidR="00E952D1" w:rsidRPr="00E952D1" w:rsidRDefault="00E952D1" w:rsidP="00E952D1">
            <w:pPr>
              <w:widowControl w:val="0"/>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Тематические классные часы с привлечением медицинских работников профильных учреждений:</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 Здоровый образ жизни и его составляющие</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 «Здоровье и будущая карьера»</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 «Профилактика травматизма»</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Cs/>
                <w:kern w:val="2"/>
                <w:sz w:val="24"/>
                <w:szCs w:val="24"/>
                <w:lang w:eastAsia="ko-KR"/>
              </w:rPr>
              <w:t>- «Инфекции, передаваемые половым путем»</w:t>
            </w:r>
          </w:p>
        </w:tc>
        <w:tc>
          <w:tcPr>
            <w:tcW w:w="474" w:type="pct"/>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1,2,3,4</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Кураторы групп, преподаватель ОБЖ, преподаватель физической культуры</w:t>
            </w:r>
          </w:p>
        </w:tc>
        <w:tc>
          <w:tcPr>
            <w:tcW w:w="312"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10</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9</w:t>
            </w:r>
          </w:p>
        </w:tc>
        <w:tc>
          <w:tcPr>
            <w:tcW w:w="1194" w:type="pct"/>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«Кураторство и поддержка»</w:t>
            </w:r>
          </w:p>
        </w:tc>
      </w:tr>
      <w:tr w:rsidR="00E952D1" w:rsidRPr="00E952D1" w:rsidTr="00E952D1">
        <w:tc>
          <w:tcPr>
            <w:tcW w:w="245"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E952D1">
              <w:rPr>
                <w:rFonts w:ascii="Times New Roman" w:eastAsia="Times New Roman" w:hAnsi="Times New Roman" w:cs="Times New Roman"/>
                <w:b/>
                <w:kern w:val="2"/>
                <w:sz w:val="24"/>
                <w:szCs w:val="24"/>
                <w:lang w:eastAsia="ko-KR"/>
              </w:rPr>
              <w:t>25</w:t>
            </w:r>
          </w:p>
        </w:tc>
        <w:tc>
          <w:tcPr>
            <w:tcW w:w="1312"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Родительские собрания</w:t>
            </w:r>
          </w:p>
        </w:tc>
        <w:tc>
          <w:tcPr>
            <w:tcW w:w="474" w:type="pct"/>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1,2,3,4</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Кураторы групп, заместитель директора</w:t>
            </w:r>
          </w:p>
        </w:tc>
        <w:tc>
          <w:tcPr>
            <w:tcW w:w="312"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12</w:t>
            </w:r>
          </w:p>
        </w:tc>
        <w:tc>
          <w:tcPr>
            <w:tcW w:w="1194" w:type="pct"/>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«Взаимодействие с родителями»</w:t>
            </w:r>
          </w:p>
        </w:tc>
      </w:tr>
      <w:tr w:rsidR="00E952D1" w:rsidRPr="00E952D1" w:rsidTr="007C1EDB">
        <w:tc>
          <w:tcPr>
            <w:tcW w:w="5000" w:type="pct"/>
            <w:gridSpan w:val="7"/>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ДЕКАБРЬ</w:t>
            </w:r>
          </w:p>
        </w:tc>
      </w:tr>
      <w:tr w:rsidR="00E952D1" w:rsidRPr="00E952D1" w:rsidTr="00E952D1">
        <w:trPr>
          <w:trHeight w:val="1463"/>
        </w:trPr>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 xml:space="preserve">9 </w:t>
            </w: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День Героев Отечества</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Просмотр и обсуждение фильма</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«Гордимся славою героев»,</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приуроченный к Дню</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Cs/>
                <w:kern w:val="2"/>
                <w:sz w:val="24"/>
                <w:szCs w:val="24"/>
                <w:lang w:eastAsia="ko-KR"/>
              </w:rPr>
              <w:t>героев России</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xml:space="preserve">1,2 </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Преподаватель истории, преподаватель ОБЖ</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 ЛР 5 ЛР 8</w:t>
            </w:r>
          </w:p>
        </w:tc>
        <w:tc>
          <w:tcPr>
            <w:tcW w:w="1194"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«Учебное занятие»</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xml:space="preserve"> «Профессиональный выбор»</w:t>
            </w:r>
          </w:p>
        </w:tc>
      </w:tr>
      <w:tr w:rsidR="00E952D1" w:rsidRPr="00E952D1" w:rsidTr="00E952D1">
        <w:trPr>
          <w:trHeight w:val="988"/>
        </w:trPr>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12</w:t>
            </w: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День Конституции Российской Федерации</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Тематические кураторские часы</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1,2,3,4</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Кураторы групп, преподаватель правовых дисциплин</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 ЛР 5 ЛР 8</w:t>
            </w:r>
          </w:p>
        </w:tc>
        <w:tc>
          <w:tcPr>
            <w:tcW w:w="1194"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«Ключевые дела ПОО»</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«Учебное занятие»</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xml:space="preserve"> «Профессиональный выбор»</w:t>
            </w:r>
          </w:p>
        </w:tc>
      </w:tr>
      <w:tr w:rsidR="00E952D1" w:rsidRPr="00E952D1" w:rsidTr="00E952D1">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29</w:t>
            </w: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kern w:val="2"/>
                <w:sz w:val="24"/>
                <w:szCs w:val="24"/>
                <w:lang w:eastAsia="ko-KR"/>
              </w:rPr>
              <w:t>Проведение учений по действиям при возникновении чрезвычайных ситуаций</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1,2,3,4</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Преподаватель ОБЖ и БЖД</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9</w:t>
            </w:r>
          </w:p>
        </w:tc>
        <w:tc>
          <w:tcPr>
            <w:tcW w:w="1194"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xml:space="preserve">«Учебное занятие» </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«Студенческое самоуправление»</w:t>
            </w:r>
          </w:p>
        </w:tc>
      </w:tr>
      <w:tr w:rsidR="00E952D1" w:rsidRPr="00E952D1" w:rsidTr="00E952D1">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29</w:t>
            </w: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sz w:val="24"/>
                <w:szCs w:val="24"/>
                <w:lang w:eastAsia="ru-RU"/>
              </w:rPr>
              <w:t>Лекция по профилактике негативных явлений в молодежной среде</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52D1">
              <w:rPr>
                <w:rFonts w:ascii="Times New Roman" w:eastAsia="Times New Roman" w:hAnsi="Times New Roman" w:cs="Times New Roman"/>
                <w:sz w:val="24"/>
                <w:szCs w:val="24"/>
                <w:lang w:eastAsia="ru-RU"/>
              </w:rPr>
              <w:t xml:space="preserve">2,3 </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sz w:val="24"/>
                <w:szCs w:val="24"/>
                <w:lang w:eastAsia="ru-RU"/>
              </w:rPr>
              <w:t>курсы</w:t>
            </w:r>
          </w:p>
        </w:tc>
        <w:tc>
          <w:tcPr>
            <w:tcW w:w="547"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sz w:val="24"/>
                <w:szCs w:val="24"/>
                <w:lang w:eastAsia="ru-RU"/>
              </w:rPr>
              <w:t>Кураторы групп,</w:t>
            </w:r>
            <w:r w:rsidRPr="00E952D1">
              <w:rPr>
                <w:rFonts w:ascii="Calibri" w:eastAsia="Times New Roman" w:hAnsi="Calibri" w:cs="Times New Roman"/>
                <w:lang w:eastAsia="ru-RU"/>
              </w:rPr>
              <w:t xml:space="preserve"> </w:t>
            </w:r>
            <w:r w:rsidRPr="00E952D1">
              <w:rPr>
                <w:rFonts w:ascii="Times New Roman" w:eastAsia="Times New Roman" w:hAnsi="Times New Roman" w:cs="Times New Roman"/>
                <w:sz w:val="24"/>
                <w:szCs w:val="24"/>
                <w:lang w:eastAsia="ru-RU"/>
              </w:rPr>
              <w:t>преподаватель правовых дисциплин</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sz w:val="24"/>
                <w:szCs w:val="24"/>
                <w:lang w:eastAsia="ru-RU"/>
              </w:rPr>
              <w:t>ЛР 2</w:t>
            </w:r>
          </w:p>
        </w:tc>
        <w:tc>
          <w:tcPr>
            <w:tcW w:w="1194"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«Ключевые дела ПОО»</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«Учебное занятие»</w:t>
            </w:r>
          </w:p>
        </w:tc>
      </w:tr>
      <w:tr w:rsidR="00E952D1" w:rsidRPr="00E952D1" w:rsidTr="00E952D1">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lastRenderedPageBreak/>
              <w:t>30</w:t>
            </w: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Новогодние мероприятия.</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мультимедийные поздравления;</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новогодний бал для студентов</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концертная программа для сотрудников колледжа.</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1,2,3,4</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Заместитель директора, кураторы групп</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2</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13</w:t>
            </w:r>
          </w:p>
        </w:tc>
        <w:tc>
          <w:tcPr>
            <w:tcW w:w="1194"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«Организация предметно-эстетической среды»</w:t>
            </w:r>
          </w:p>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«Студенческое самоуправление»</w:t>
            </w:r>
          </w:p>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«Молодежные общественные объединения»</w:t>
            </w:r>
          </w:p>
        </w:tc>
      </w:tr>
      <w:tr w:rsidR="00E952D1" w:rsidRPr="00E952D1" w:rsidTr="007C1ED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ЯНВАРЬ</w:t>
            </w:r>
          </w:p>
        </w:tc>
      </w:tr>
      <w:tr w:rsidR="00E952D1" w:rsidRPr="00E952D1" w:rsidTr="00E952D1">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E952D1">
              <w:rPr>
                <w:rFonts w:ascii="Times New Roman" w:eastAsia="Times New Roman" w:hAnsi="Times New Roman" w:cs="Times New Roman"/>
                <w:b/>
                <w:kern w:val="2"/>
                <w:sz w:val="24"/>
                <w:szCs w:val="24"/>
                <w:lang w:eastAsia="ko-KR"/>
              </w:rPr>
              <w:t>13</w:t>
            </w:r>
          </w:p>
        </w:tc>
        <w:tc>
          <w:tcPr>
            <w:tcW w:w="1312"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Родительские собрания</w:t>
            </w:r>
          </w:p>
        </w:tc>
        <w:tc>
          <w:tcPr>
            <w:tcW w:w="474" w:type="pct"/>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1,2,3,4</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Кураторы групп, заместитель директора</w:t>
            </w:r>
          </w:p>
        </w:tc>
        <w:tc>
          <w:tcPr>
            <w:tcW w:w="312"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12</w:t>
            </w:r>
          </w:p>
        </w:tc>
        <w:tc>
          <w:tcPr>
            <w:tcW w:w="1194" w:type="pct"/>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«Взаимодействие с родителями»</w:t>
            </w:r>
          </w:p>
        </w:tc>
      </w:tr>
      <w:tr w:rsidR="00E952D1" w:rsidRPr="00E952D1" w:rsidTr="00E952D1">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E952D1">
              <w:rPr>
                <w:rFonts w:ascii="Times New Roman" w:eastAsia="Times New Roman" w:hAnsi="Times New Roman" w:cs="Times New Roman"/>
                <w:b/>
                <w:kern w:val="2"/>
                <w:sz w:val="24"/>
                <w:szCs w:val="24"/>
                <w:lang w:eastAsia="ko-KR"/>
              </w:rPr>
              <w:t>18</w:t>
            </w: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Проведение лекций для студентов</w:t>
            </w:r>
            <w:r w:rsidRPr="00E952D1">
              <w:rPr>
                <w:rFonts w:ascii="Calibri" w:eastAsia="Times New Roman" w:hAnsi="Calibri" w:cs="Times New Roman"/>
                <w:lang w:eastAsia="ru-RU"/>
              </w:rPr>
              <w:t xml:space="preserve"> </w:t>
            </w:r>
            <w:r w:rsidRPr="00E952D1">
              <w:rPr>
                <w:rFonts w:ascii="Times New Roman" w:eastAsia="Times New Roman" w:hAnsi="Times New Roman" w:cs="Times New Roman"/>
                <w:kern w:val="2"/>
                <w:sz w:val="24"/>
                <w:szCs w:val="24"/>
                <w:lang w:eastAsia="ko-KR"/>
              </w:rPr>
              <w:t>с привлечением медицинских работников профильных учреждений:</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«Профилактика употребления алкоголя, правда и ложь о пиве»;</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«Рациональное, сбалансированное питание»</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2,3</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Кураторы групп, преподаватель ОБЖ, преподаватель физической культуры</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9</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10</w:t>
            </w:r>
          </w:p>
        </w:tc>
        <w:tc>
          <w:tcPr>
            <w:tcW w:w="1194"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«Ключевые дела ПОО»</w:t>
            </w:r>
          </w:p>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«Учебное занятие»</w:t>
            </w:r>
          </w:p>
        </w:tc>
      </w:tr>
      <w:tr w:rsidR="00E952D1" w:rsidRPr="00E952D1" w:rsidTr="00E952D1">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E952D1">
              <w:rPr>
                <w:rFonts w:ascii="Times New Roman" w:eastAsia="Times New Roman" w:hAnsi="Times New Roman" w:cs="Times New Roman"/>
                <w:b/>
                <w:kern w:val="2"/>
                <w:sz w:val="24"/>
                <w:szCs w:val="24"/>
                <w:lang w:eastAsia="ko-KR"/>
              </w:rPr>
              <w:t>21</w:t>
            </w: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Лыжные гонки</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1,2,3,4</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xml:space="preserve">Стадион </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Преподаватель физической культуры</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9</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17</w:t>
            </w:r>
          </w:p>
        </w:tc>
        <w:tc>
          <w:tcPr>
            <w:tcW w:w="1194"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«Организация предметно-эстетической среды»</w:t>
            </w:r>
          </w:p>
        </w:tc>
      </w:tr>
      <w:tr w:rsidR="00E952D1" w:rsidRPr="00E952D1" w:rsidTr="00E952D1">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25</w:t>
            </w: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«Татьянин день»</w:t>
            </w:r>
            <w:r w:rsidRPr="00E952D1">
              <w:rPr>
                <w:rFonts w:ascii="Times New Roman" w:eastAsia="Times New Roman" w:hAnsi="Times New Roman" w:cs="Times New Roman"/>
                <w:kern w:val="2"/>
                <w:sz w:val="24"/>
                <w:szCs w:val="24"/>
                <w:lang w:eastAsia="ko-KR"/>
              </w:rPr>
              <w:t xml:space="preserve"> </w:t>
            </w:r>
            <w:r w:rsidRPr="00E952D1">
              <w:rPr>
                <w:rFonts w:ascii="Times New Roman" w:eastAsia="Times New Roman" w:hAnsi="Times New Roman" w:cs="Times New Roman"/>
                <w:b/>
                <w:bCs/>
                <w:kern w:val="2"/>
                <w:sz w:val="24"/>
                <w:szCs w:val="24"/>
                <w:lang w:eastAsia="ko-KR"/>
              </w:rPr>
              <w:t>(праздник студентов)</w:t>
            </w:r>
          </w:p>
          <w:p w:rsidR="00E952D1" w:rsidRPr="00E952D1" w:rsidRDefault="00E952D1" w:rsidP="00E952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proofErr w:type="spellStart"/>
            <w:r w:rsidRPr="00E952D1">
              <w:rPr>
                <w:rFonts w:ascii="Times New Roman" w:eastAsia="Times New Roman" w:hAnsi="Times New Roman" w:cs="Times New Roman"/>
                <w:kern w:val="2"/>
                <w:sz w:val="24"/>
                <w:szCs w:val="24"/>
                <w:lang w:eastAsia="ko-KR"/>
              </w:rPr>
              <w:t>конкурсно</w:t>
            </w:r>
            <w:proofErr w:type="spellEnd"/>
            <w:r w:rsidRPr="00E952D1">
              <w:rPr>
                <w:rFonts w:ascii="Times New Roman" w:eastAsia="Times New Roman" w:hAnsi="Times New Roman" w:cs="Times New Roman"/>
                <w:kern w:val="2"/>
                <w:sz w:val="24"/>
                <w:szCs w:val="24"/>
                <w:lang w:eastAsia="ko-KR"/>
              </w:rPr>
              <w:t>-развлекательная программа</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1,2,3,4</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Кураторы групп, заместитель директора</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2</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6</w:t>
            </w:r>
          </w:p>
        </w:tc>
        <w:tc>
          <w:tcPr>
            <w:tcW w:w="1194"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«Профессиональный выбор»</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«Студенческое самоуправление»</w:t>
            </w:r>
          </w:p>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«Молодежные общественные объединения»</w:t>
            </w:r>
          </w:p>
        </w:tc>
      </w:tr>
      <w:tr w:rsidR="00E952D1" w:rsidRPr="00E952D1" w:rsidTr="00E952D1">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 xml:space="preserve">27 </w:t>
            </w: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День снятия блокады Ленинграда</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 xml:space="preserve">Просмотр и обсуждение документального фильма «Блокадные фрески» </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1,2,3,4</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Преподаватель истории</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 ЛР 5 ЛР 8</w:t>
            </w:r>
          </w:p>
        </w:tc>
        <w:tc>
          <w:tcPr>
            <w:tcW w:w="1194"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«Учебное занятие»</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xml:space="preserve"> «Профессиональный выбор»</w:t>
            </w:r>
          </w:p>
        </w:tc>
      </w:tr>
      <w:tr w:rsidR="00E952D1" w:rsidRPr="00E952D1" w:rsidTr="007C1ED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ФЕВРАЛЬ</w:t>
            </w:r>
          </w:p>
        </w:tc>
      </w:tr>
      <w:tr w:rsidR="00E952D1" w:rsidRPr="00E952D1" w:rsidTr="00E952D1">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 xml:space="preserve">2 </w:t>
            </w: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День воинской славы России</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(Сталинградская битва, 1943)</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Круглый стол «Разгром советскими войсками немецко-фашистских</w:t>
            </w:r>
          </w:p>
          <w:p w:rsidR="00E952D1" w:rsidRPr="00E952D1" w:rsidRDefault="00E952D1" w:rsidP="00E952D1">
            <w:pPr>
              <w:widowControl w:val="0"/>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войск в Сталинградской</w:t>
            </w:r>
          </w:p>
          <w:p w:rsidR="00E952D1" w:rsidRPr="00E952D1" w:rsidRDefault="00E952D1" w:rsidP="00E952D1">
            <w:pPr>
              <w:widowControl w:val="0"/>
              <w:suppressAutoHyphens/>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Cs/>
                <w:kern w:val="2"/>
                <w:sz w:val="24"/>
                <w:szCs w:val="24"/>
                <w:lang w:eastAsia="ko-KR"/>
              </w:rPr>
              <w:t>битве (1943)»</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xml:space="preserve">1,2 </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Преподаватель истории</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2</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3</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7</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8</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11</w:t>
            </w:r>
          </w:p>
        </w:tc>
        <w:tc>
          <w:tcPr>
            <w:tcW w:w="1194"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«Ключевые дела ПОО»</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«Учебное занятие»</w:t>
            </w:r>
          </w:p>
        </w:tc>
      </w:tr>
      <w:tr w:rsidR="00E952D1" w:rsidRPr="00E952D1" w:rsidTr="00E952D1">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lastRenderedPageBreak/>
              <w:t>8</w:t>
            </w: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День русской науки</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Посещение музея первой атомной АЭС</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1 курс</w:t>
            </w:r>
          </w:p>
        </w:tc>
        <w:tc>
          <w:tcPr>
            <w:tcW w:w="547"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музей первой атомной АЭС</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Заместитель директора</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3</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11</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17</w:t>
            </w:r>
          </w:p>
        </w:tc>
        <w:tc>
          <w:tcPr>
            <w:tcW w:w="1194"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«Организация предметно-эстетической среды»</w:t>
            </w:r>
          </w:p>
        </w:tc>
      </w:tr>
      <w:tr w:rsidR="00E952D1" w:rsidRPr="00E952D1" w:rsidTr="00E952D1">
        <w:trPr>
          <w:trHeight w:val="833"/>
        </w:trPr>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E952D1">
              <w:rPr>
                <w:rFonts w:ascii="Times New Roman" w:eastAsia="Times New Roman" w:hAnsi="Times New Roman" w:cs="Times New Roman"/>
                <w:b/>
                <w:kern w:val="2"/>
                <w:sz w:val="24"/>
                <w:szCs w:val="24"/>
                <w:lang w:eastAsia="ko-KR"/>
              </w:rPr>
              <w:t>11</w:t>
            </w: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Проведение лекций для студентов:</w:t>
            </w:r>
          </w:p>
          <w:p w:rsidR="00E952D1" w:rsidRPr="00E952D1" w:rsidRDefault="00E952D1" w:rsidP="00E952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«Психологическое здоровье»</w:t>
            </w:r>
          </w:p>
          <w:p w:rsidR="00E952D1" w:rsidRPr="00E952D1" w:rsidRDefault="00E952D1" w:rsidP="00E952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«Значение физической активности в сохранении здоровья»</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2,3</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Преподаватель физической культуры</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9</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10</w:t>
            </w:r>
          </w:p>
        </w:tc>
        <w:tc>
          <w:tcPr>
            <w:tcW w:w="1194"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«Ключевые дела ПОО»</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«Учебное занятие»</w:t>
            </w:r>
          </w:p>
        </w:tc>
      </w:tr>
      <w:tr w:rsidR="00E952D1" w:rsidRPr="00E952D1" w:rsidTr="00E952D1">
        <w:trPr>
          <w:trHeight w:val="833"/>
        </w:trPr>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E952D1">
              <w:rPr>
                <w:rFonts w:ascii="Times New Roman" w:eastAsia="Times New Roman" w:hAnsi="Times New Roman" w:cs="Times New Roman"/>
                <w:b/>
                <w:kern w:val="2"/>
                <w:sz w:val="24"/>
                <w:szCs w:val="24"/>
                <w:lang w:eastAsia="ko-KR"/>
              </w:rPr>
              <w:t>15</w:t>
            </w: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Анкетирование студентов учебных групп на наличие различных видов</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зависимости</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1,2,3,4</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Преподаватель психологии</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9</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10</w:t>
            </w:r>
          </w:p>
        </w:tc>
        <w:tc>
          <w:tcPr>
            <w:tcW w:w="1194"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«Ключевые дела ПОО»</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«Учебное занятие»</w:t>
            </w:r>
          </w:p>
        </w:tc>
      </w:tr>
      <w:tr w:rsidR="00E952D1" w:rsidRPr="00E952D1" w:rsidTr="00E952D1">
        <w:trPr>
          <w:trHeight w:val="833"/>
        </w:trPr>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E952D1">
              <w:rPr>
                <w:rFonts w:ascii="Times New Roman" w:eastAsia="Times New Roman" w:hAnsi="Times New Roman" w:cs="Times New Roman"/>
                <w:b/>
                <w:kern w:val="2"/>
                <w:sz w:val="24"/>
                <w:szCs w:val="24"/>
                <w:lang w:eastAsia="ko-KR"/>
              </w:rPr>
              <w:t>18</w:t>
            </w: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Мастер-класс на тему: «Предметный дизайн»</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2,3,4</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преподаватель общепрофессиональных дисциплин факультета «Дизайн (по отраслям)»</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14</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17</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23</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26</w:t>
            </w:r>
          </w:p>
        </w:tc>
        <w:tc>
          <w:tcPr>
            <w:tcW w:w="1194"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«Профессиональный выбор»</w:t>
            </w:r>
          </w:p>
        </w:tc>
      </w:tr>
      <w:tr w:rsidR="00E952D1" w:rsidRPr="00E952D1" w:rsidTr="00E952D1">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E952D1">
              <w:rPr>
                <w:rFonts w:ascii="Times New Roman" w:eastAsia="Times New Roman" w:hAnsi="Times New Roman" w:cs="Times New Roman"/>
                <w:b/>
                <w:kern w:val="2"/>
                <w:sz w:val="24"/>
                <w:szCs w:val="24"/>
                <w:lang w:eastAsia="ko-KR"/>
              </w:rPr>
              <w:t>22</w:t>
            </w: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Спортивные состязания «А, ну-ка,</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защитники!», посвященный 23</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февраля</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1,2,3,4</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спортивный зал</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Преподаватель физической культуры</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9</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19</w:t>
            </w:r>
          </w:p>
        </w:tc>
        <w:tc>
          <w:tcPr>
            <w:tcW w:w="1194"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«Организация предметно-эстетической среды»</w:t>
            </w:r>
          </w:p>
        </w:tc>
      </w:tr>
      <w:tr w:rsidR="00E952D1" w:rsidRPr="00E952D1" w:rsidTr="00E952D1">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22</w:t>
            </w: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 xml:space="preserve">День защитников Отечества </w:t>
            </w:r>
          </w:p>
          <w:p w:rsidR="00E952D1" w:rsidRPr="00E952D1" w:rsidRDefault="00E952D1" w:rsidP="00E952D1">
            <w:pPr>
              <w:widowControl w:val="0"/>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Беседа «Закон РФ о воинской</w:t>
            </w:r>
          </w:p>
          <w:p w:rsidR="00E952D1" w:rsidRPr="00E952D1" w:rsidRDefault="00E952D1" w:rsidP="00E952D1">
            <w:pPr>
              <w:widowControl w:val="0"/>
              <w:suppressAutoHyphens/>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Cs/>
                <w:kern w:val="2"/>
                <w:sz w:val="24"/>
                <w:szCs w:val="24"/>
                <w:lang w:eastAsia="ko-KR"/>
              </w:rPr>
              <w:t>обязанности и воинской службе»</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1,2,3,4</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Кураторы групп, преподаватель ОБЖ и БЖД</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w:t>
            </w:r>
          </w:p>
        </w:tc>
        <w:tc>
          <w:tcPr>
            <w:tcW w:w="1194"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«Учебное занятие»</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«Профессиональный выбор»</w:t>
            </w:r>
          </w:p>
        </w:tc>
      </w:tr>
      <w:tr w:rsidR="00E952D1" w:rsidRPr="00E952D1" w:rsidTr="00E952D1">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28</w:t>
            </w: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Широкая Масленица</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-участие в городских мероприятиях</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Cs/>
                <w:kern w:val="2"/>
                <w:sz w:val="24"/>
                <w:szCs w:val="24"/>
                <w:lang w:eastAsia="ko-KR"/>
              </w:rPr>
              <w:t>- празднование на факультете</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1,2,3,4</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xml:space="preserve">Городской парк, </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Заместитель директора,</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кураторы групп</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5</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6</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9</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10</w:t>
            </w:r>
          </w:p>
        </w:tc>
        <w:tc>
          <w:tcPr>
            <w:tcW w:w="1194"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«Профессиональный выбор»</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«Студенческое самоуправление»</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«Молодежные общественные объединения»</w:t>
            </w:r>
          </w:p>
        </w:tc>
      </w:tr>
      <w:tr w:rsidR="00E952D1" w:rsidRPr="00E952D1" w:rsidTr="007C1ED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МАРТ</w:t>
            </w:r>
          </w:p>
        </w:tc>
      </w:tr>
      <w:tr w:rsidR="00E952D1" w:rsidRPr="00E952D1" w:rsidTr="00E952D1">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E952D1">
              <w:rPr>
                <w:rFonts w:ascii="Times New Roman" w:eastAsia="Times New Roman" w:hAnsi="Times New Roman" w:cs="Times New Roman"/>
                <w:b/>
                <w:kern w:val="2"/>
                <w:sz w:val="24"/>
                <w:szCs w:val="24"/>
                <w:lang w:eastAsia="ko-KR"/>
              </w:rPr>
              <w:t>4</w:t>
            </w: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Проведение лекции: «Правовые основы, цели и принципы борьбы с терроризмом»</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2,3 курс</w:t>
            </w:r>
          </w:p>
        </w:tc>
        <w:tc>
          <w:tcPr>
            <w:tcW w:w="547"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Преподаватель правовых дисциплин</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2</w:t>
            </w:r>
          </w:p>
          <w:p w:rsidR="00E952D1" w:rsidRPr="00E952D1" w:rsidRDefault="00E952D1" w:rsidP="00E952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4</w:t>
            </w:r>
          </w:p>
          <w:p w:rsidR="00E952D1" w:rsidRPr="00E952D1" w:rsidRDefault="00E952D1" w:rsidP="00E952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7</w:t>
            </w:r>
          </w:p>
        </w:tc>
        <w:tc>
          <w:tcPr>
            <w:tcW w:w="1194"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«Кураторство и поддержка»</w:t>
            </w:r>
          </w:p>
        </w:tc>
      </w:tr>
      <w:tr w:rsidR="00E952D1" w:rsidRPr="00E952D1" w:rsidTr="00E952D1">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7</w:t>
            </w: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Международный женский день</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концертная программа для сотрудников и преподавателей колледжа;</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 мультимедийные поздравления;</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Cs/>
                <w:kern w:val="2"/>
                <w:sz w:val="24"/>
                <w:szCs w:val="24"/>
                <w:lang w:eastAsia="ko-KR"/>
              </w:rPr>
              <w:lastRenderedPageBreak/>
              <w:t xml:space="preserve">- выпуск </w:t>
            </w:r>
            <w:proofErr w:type="spellStart"/>
            <w:r w:rsidRPr="00E952D1">
              <w:rPr>
                <w:rFonts w:ascii="Times New Roman" w:eastAsia="Times New Roman" w:hAnsi="Times New Roman" w:cs="Times New Roman"/>
                <w:bCs/>
                <w:kern w:val="2"/>
                <w:sz w:val="24"/>
                <w:szCs w:val="24"/>
                <w:lang w:eastAsia="ko-KR"/>
              </w:rPr>
              <w:t>общеколледжного</w:t>
            </w:r>
            <w:proofErr w:type="spellEnd"/>
            <w:r w:rsidRPr="00E952D1">
              <w:rPr>
                <w:rFonts w:ascii="Times New Roman" w:eastAsia="Times New Roman" w:hAnsi="Times New Roman" w:cs="Times New Roman"/>
                <w:bCs/>
                <w:kern w:val="2"/>
                <w:sz w:val="24"/>
                <w:szCs w:val="24"/>
                <w:lang w:eastAsia="ko-KR"/>
              </w:rPr>
              <w:t xml:space="preserve"> плаката</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lastRenderedPageBreak/>
              <w:t>1,2,3,4</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xml:space="preserve">Директор, заместитель директора  </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5</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9</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11</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12</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13</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lastRenderedPageBreak/>
              <w:t>ЛР 17</w:t>
            </w:r>
          </w:p>
        </w:tc>
        <w:tc>
          <w:tcPr>
            <w:tcW w:w="1194"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rPr>
                <w:rFonts w:ascii="Calibri" w:eastAsia="Times New Roman" w:hAnsi="Calibri" w:cs="Times New Roman"/>
                <w:lang w:eastAsia="ru-RU"/>
              </w:rPr>
            </w:pPr>
            <w:r w:rsidRPr="00E952D1">
              <w:rPr>
                <w:rFonts w:ascii="Times New Roman" w:eastAsia="Times New Roman" w:hAnsi="Times New Roman" w:cs="Times New Roman"/>
                <w:kern w:val="2"/>
                <w:sz w:val="24"/>
                <w:szCs w:val="24"/>
                <w:lang w:eastAsia="ko-KR"/>
              </w:rPr>
              <w:lastRenderedPageBreak/>
              <w:t>«Организация предметно-эстетической среды»</w:t>
            </w:r>
            <w:r w:rsidRPr="00E952D1">
              <w:rPr>
                <w:rFonts w:ascii="Calibri" w:eastAsia="Times New Roman" w:hAnsi="Calibri" w:cs="Times New Roman"/>
                <w:lang w:eastAsia="ru-RU"/>
              </w:rPr>
              <w:t xml:space="preserve"> </w:t>
            </w:r>
          </w:p>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«Ключевые дела ПОО»</w:t>
            </w:r>
          </w:p>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«Студенческое самоуправление»</w:t>
            </w:r>
          </w:p>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xml:space="preserve">«Молодежные общественные </w:t>
            </w:r>
            <w:r w:rsidRPr="00E952D1">
              <w:rPr>
                <w:rFonts w:ascii="Times New Roman" w:eastAsia="Times New Roman" w:hAnsi="Times New Roman" w:cs="Times New Roman"/>
                <w:kern w:val="2"/>
                <w:sz w:val="24"/>
                <w:szCs w:val="24"/>
                <w:lang w:eastAsia="ko-KR"/>
              </w:rPr>
              <w:lastRenderedPageBreak/>
              <w:t>объединения»</w:t>
            </w:r>
          </w:p>
        </w:tc>
      </w:tr>
      <w:tr w:rsidR="00E952D1" w:rsidRPr="00E952D1" w:rsidTr="00E952D1">
        <w:trPr>
          <w:trHeight w:val="511"/>
        </w:trPr>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b/>
                <w:kern w:val="2"/>
                <w:sz w:val="24"/>
                <w:szCs w:val="24"/>
                <w:lang w:eastAsia="ko-KR"/>
              </w:rPr>
            </w:pPr>
            <w:r w:rsidRPr="00E952D1">
              <w:rPr>
                <w:rFonts w:ascii="Times New Roman" w:eastAsia="Times New Roman" w:hAnsi="Times New Roman" w:cs="Times New Roman"/>
                <w:b/>
                <w:kern w:val="2"/>
                <w:sz w:val="24"/>
                <w:szCs w:val="24"/>
                <w:lang w:eastAsia="ko-KR"/>
              </w:rPr>
              <w:lastRenderedPageBreak/>
              <w:t>7</w:t>
            </w: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Спортивный праздник «А ну-ка, девушки»</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1,2,3,4</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Преподаватель физической культуры</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3</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9</w:t>
            </w:r>
          </w:p>
        </w:tc>
        <w:tc>
          <w:tcPr>
            <w:tcW w:w="1194"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«Ключевые дела ПОО»</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«Студенческое самоуправление»</w:t>
            </w:r>
          </w:p>
        </w:tc>
      </w:tr>
      <w:tr w:rsidR="00E952D1" w:rsidRPr="00E952D1" w:rsidTr="00E952D1">
        <w:trPr>
          <w:trHeight w:val="511"/>
        </w:trPr>
        <w:tc>
          <w:tcPr>
            <w:tcW w:w="245"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E952D1">
              <w:rPr>
                <w:rFonts w:ascii="Times New Roman" w:eastAsia="Times New Roman" w:hAnsi="Times New Roman" w:cs="Times New Roman"/>
                <w:b/>
                <w:kern w:val="2"/>
                <w:sz w:val="24"/>
                <w:szCs w:val="24"/>
                <w:lang w:eastAsia="ko-KR"/>
              </w:rPr>
              <w:t>11</w:t>
            </w:r>
          </w:p>
        </w:tc>
        <w:tc>
          <w:tcPr>
            <w:tcW w:w="1312"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Организация учебных экскурсий в профильные учреждения:</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Картинная галерея «Ка</w:t>
            </w:r>
            <w:r w:rsidRPr="00E952D1">
              <w:rPr>
                <w:rFonts w:ascii="Times New Roman" w:eastAsia="Times New Roman" w:hAnsi="Times New Roman" w:cs="Times New Roman"/>
                <w:bCs/>
                <w:kern w:val="2"/>
                <w:sz w:val="24"/>
                <w:szCs w:val="24"/>
                <w:lang w:val="en-US" w:eastAsia="ko-KR"/>
              </w:rPr>
              <w:t>R</w:t>
            </w:r>
            <w:r w:rsidRPr="00E952D1">
              <w:rPr>
                <w:rFonts w:ascii="Times New Roman" w:eastAsia="Times New Roman" w:hAnsi="Times New Roman" w:cs="Times New Roman"/>
                <w:bCs/>
                <w:kern w:val="2"/>
                <w:sz w:val="24"/>
                <w:szCs w:val="24"/>
                <w:lang w:eastAsia="ko-KR"/>
              </w:rPr>
              <w:t xml:space="preserve">тина», </w:t>
            </w:r>
            <w:proofErr w:type="spellStart"/>
            <w:r w:rsidRPr="00E952D1">
              <w:rPr>
                <w:rFonts w:ascii="Times New Roman" w:eastAsia="Times New Roman" w:hAnsi="Times New Roman" w:cs="Times New Roman"/>
                <w:bCs/>
                <w:kern w:val="2"/>
                <w:sz w:val="24"/>
                <w:szCs w:val="24"/>
                <w:lang w:eastAsia="ko-KR"/>
              </w:rPr>
              <w:t>г.Обнинск</w:t>
            </w:r>
            <w:proofErr w:type="spellEnd"/>
          </w:p>
        </w:tc>
        <w:tc>
          <w:tcPr>
            <w:tcW w:w="474" w:type="pct"/>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2,3,4</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профильное учреждение</w:t>
            </w:r>
          </w:p>
        </w:tc>
        <w:tc>
          <w:tcPr>
            <w:tcW w:w="916" w:type="pct"/>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xml:space="preserve">Кураторы групп </w:t>
            </w:r>
          </w:p>
        </w:tc>
        <w:tc>
          <w:tcPr>
            <w:tcW w:w="312" w:type="pct"/>
            <w:shd w:val="clear" w:color="auto" w:fill="auto"/>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13</w:t>
            </w:r>
          </w:p>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14</w:t>
            </w:r>
          </w:p>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15</w:t>
            </w:r>
          </w:p>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20</w:t>
            </w:r>
          </w:p>
        </w:tc>
        <w:tc>
          <w:tcPr>
            <w:tcW w:w="1194" w:type="pct"/>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«Профессиональный выбор»</w:t>
            </w:r>
          </w:p>
        </w:tc>
      </w:tr>
      <w:tr w:rsidR="00E952D1" w:rsidRPr="00E952D1" w:rsidTr="00E952D1">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 xml:space="preserve">18 </w:t>
            </w: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День воссоединения Крыма с Россией</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Cs/>
                <w:kern w:val="2"/>
                <w:sz w:val="24"/>
                <w:szCs w:val="24"/>
                <w:lang w:eastAsia="ko-KR"/>
              </w:rPr>
              <w:t xml:space="preserve">Конкурс-фестиваль патриотической песни </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1,2,3,4</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Преподаватель истории</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5</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7</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11</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17</w:t>
            </w:r>
          </w:p>
        </w:tc>
        <w:tc>
          <w:tcPr>
            <w:tcW w:w="1194"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«Учебное занятие»</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«Профессиональный выбор»</w:t>
            </w:r>
          </w:p>
        </w:tc>
      </w:tr>
      <w:tr w:rsidR="00E952D1" w:rsidRPr="00E952D1" w:rsidTr="00E952D1">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E952D1">
              <w:rPr>
                <w:rFonts w:ascii="Times New Roman" w:eastAsia="Times New Roman" w:hAnsi="Times New Roman" w:cs="Times New Roman"/>
                <w:b/>
                <w:kern w:val="2"/>
                <w:sz w:val="24"/>
                <w:szCs w:val="24"/>
                <w:lang w:eastAsia="ko-KR"/>
              </w:rPr>
              <w:t>23</w:t>
            </w: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Проведение лекций для студентов:</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«Это нужно знать о СПИДе»</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w:t>
            </w:r>
            <w:proofErr w:type="spellStart"/>
            <w:r w:rsidRPr="00E952D1">
              <w:rPr>
                <w:rFonts w:ascii="Times New Roman" w:eastAsia="Times New Roman" w:hAnsi="Times New Roman" w:cs="Times New Roman"/>
                <w:kern w:val="2"/>
                <w:sz w:val="24"/>
                <w:szCs w:val="24"/>
                <w:lang w:eastAsia="ko-KR"/>
              </w:rPr>
              <w:t>Анатомо</w:t>
            </w:r>
            <w:proofErr w:type="spellEnd"/>
            <w:r w:rsidRPr="00E952D1">
              <w:rPr>
                <w:rFonts w:ascii="Times New Roman" w:eastAsia="Times New Roman" w:hAnsi="Times New Roman" w:cs="Times New Roman"/>
                <w:kern w:val="2"/>
                <w:sz w:val="24"/>
                <w:szCs w:val="24"/>
                <w:lang w:eastAsia="ko-KR"/>
              </w:rPr>
              <w:t xml:space="preserve"> – физиологические и психологические аспекты взросления»</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2,3</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Преподаватель психологии</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3</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9</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10</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94"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«Ключевые дела ПОО»</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«Учебное занятие»</w:t>
            </w:r>
          </w:p>
        </w:tc>
      </w:tr>
      <w:tr w:rsidR="00E952D1" w:rsidRPr="00E952D1" w:rsidTr="00E952D1">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E952D1">
              <w:rPr>
                <w:rFonts w:ascii="Times New Roman" w:eastAsia="Times New Roman" w:hAnsi="Times New Roman" w:cs="Times New Roman"/>
                <w:b/>
                <w:kern w:val="2"/>
                <w:sz w:val="24"/>
                <w:szCs w:val="24"/>
                <w:lang w:eastAsia="ko-KR"/>
              </w:rPr>
              <w:t>25</w:t>
            </w: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День работника культуры</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посещение музыкальных залов города;</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1,2,3,4</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курса</w:t>
            </w:r>
          </w:p>
        </w:tc>
        <w:tc>
          <w:tcPr>
            <w:tcW w:w="547"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Музыкальные залы</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Кураторы групп</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4</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5</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17</w:t>
            </w:r>
          </w:p>
        </w:tc>
        <w:tc>
          <w:tcPr>
            <w:tcW w:w="1194"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952D1" w:rsidRPr="00E952D1" w:rsidTr="00E952D1">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E952D1">
              <w:rPr>
                <w:rFonts w:ascii="Times New Roman" w:eastAsia="Times New Roman" w:hAnsi="Times New Roman" w:cs="Times New Roman"/>
                <w:b/>
                <w:kern w:val="2"/>
                <w:sz w:val="24"/>
                <w:szCs w:val="24"/>
                <w:lang w:eastAsia="ko-KR"/>
              </w:rPr>
              <w:t>28</w:t>
            </w:r>
          </w:p>
        </w:tc>
        <w:tc>
          <w:tcPr>
            <w:tcW w:w="1312"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Родительские собрания</w:t>
            </w:r>
          </w:p>
        </w:tc>
        <w:tc>
          <w:tcPr>
            <w:tcW w:w="474" w:type="pct"/>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2,3,4</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xml:space="preserve"> курсы</w:t>
            </w:r>
          </w:p>
        </w:tc>
        <w:tc>
          <w:tcPr>
            <w:tcW w:w="547" w:type="pct"/>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Кураторы  групп, заместитель директора</w:t>
            </w:r>
          </w:p>
        </w:tc>
        <w:tc>
          <w:tcPr>
            <w:tcW w:w="312"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12</w:t>
            </w:r>
          </w:p>
        </w:tc>
        <w:tc>
          <w:tcPr>
            <w:tcW w:w="1194" w:type="pct"/>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«Взаимодействие с родителями»</w:t>
            </w:r>
          </w:p>
        </w:tc>
      </w:tr>
      <w:tr w:rsidR="00E952D1" w:rsidRPr="00E952D1" w:rsidTr="007C1ED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АПРЕЛЬ</w:t>
            </w:r>
          </w:p>
        </w:tc>
      </w:tr>
      <w:tr w:rsidR="00E952D1" w:rsidRPr="00E952D1" w:rsidTr="00E952D1">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01</w:t>
            </w: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 xml:space="preserve">Посещение музея Института физики Земли им. О.Ю. Шмидта в </w:t>
            </w:r>
            <w:proofErr w:type="spellStart"/>
            <w:r w:rsidRPr="00E952D1">
              <w:rPr>
                <w:rFonts w:ascii="Times New Roman" w:eastAsia="Times New Roman" w:hAnsi="Times New Roman" w:cs="Times New Roman"/>
                <w:bCs/>
                <w:kern w:val="2"/>
                <w:sz w:val="24"/>
                <w:szCs w:val="24"/>
                <w:lang w:eastAsia="ko-KR"/>
              </w:rPr>
              <w:t>г.Обнинске</w:t>
            </w:r>
            <w:proofErr w:type="spellEnd"/>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1 курс</w:t>
            </w:r>
          </w:p>
        </w:tc>
        <w:tc>
          <w:tcPr>
            <w:tcW w:w="547"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xml:space="preserve">музей </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Заместитель директора</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3</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11</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17</w:t>
            </w:r>
          </w:p>
        </w:tc>
        <w:tc>
          <w:tcPr>
            <w:tcW w:w="1194"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«Организация предметно-эстетической среды»</w:t>
            </w:r>
          </w:p>
        </w:tc>
      </w:tr>
      <w:tr w:rsidR="00E952D1" w:rsidRPr="00E952D1" w:rsidTr="00E952D1">
        <w:trPr>
          <w:trHeight w:val="513"/>
        </w:trPr>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E952D1">
              <w:rPr>
                <w:rFonts w:ascii="Times New Roman" w:eastAsia="Times New Roman" w:hAnsi="Times New Roman" w:cs="Times New Roman"/>
                <w:b/>
                <w:kern w:val="2"/>
                <w:sz w:val="24"/>
                <w:szCs w:val="24"/>
                <w:lang w:eastAsia="ko-KR"/>
              </w:rPr>
              <w:t>06</w:t>
            </w: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Турнир колледжа по шахматам</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xml:space="preserve">1,2 </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Преподаватель физической культуры</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7</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9</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26</w:t>
            </w:r>
          </w:p>
        </w:tc>
        <w:tc>
          <w:tcPr>
            <w:tcW w:w="1194"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xml:space="preserve">«Организация предметно-эстетической среды» </w:t>
            </w:r>
          </w:p>
        </w:tc>
      </w:tr>
      <w:tr w:rsidR="00E952D1" w:rsidRPr="00E952D1" w:rsidTr="00E952D1">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E952D1">
              <w:rPr>
                <w:rFonts w:ascii="Times New Roman" w:eastAsia="Times New Roman" w:hAnsi="Times New Roman" w:cs="Times New Roman"/>
                <w:b/>
                <w:kern w:val="2"/>
                <w:sz w:val="24"/>
                <w:szCs w:val="24"/>
                <w:lang w:eastAsia="ko-KR"/>
              </w:rPr>
              <w:t>12</w:t>
            </w: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День космонавтики</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 xml:space="preserve">Посещение Государственного музей истории космонавтики имени К.Э. Циолковского в </w:t>
            </w:r>
            <w:proofErr w:type="spellStart"/>
            <w:r w:rsidRPr="00E952D1">
              <w:rPr>
                <w:rFonts w:ascii="Times New Roman" w:eastAsia="Times New Roman" w:hAnsi="Times New Roman" w:cs="Times New Roman"/>
                <w:bCs/>
                <w:kern w:val="2"/>
                <w:sz w:val="24"/>
                <w:szCs w:val="24"/>
                <w:lang w:eastAsia="ko-KR"/>
              </w:rPr>
              <w:t>г.Калуга</w:t>
            </w:r>
            <w:proofErr w:type="spellEnd"/>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xml:space="preserve">1,2 </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Заместитель директора,</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кураторы групп</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5</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7</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8</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17</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18</w:t>
            </w:r>
          </w:p>
        </w:tc>
        <w:tc>
          <w:tcPr>
            <w:tcW w:w="1194"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xml:space="preserve">«Организация предметно-эстетической среды» </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«Ключевые дела ПОО»</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«Студенческое самоуправление»</w:t>
            </w:r>
          </w:p>
        </w:tc>
      </w:tr>
      <w:tr w:rsidR="00E952D1" w:rsidRPr="00E952D1" w:rsidTr="00E952D1">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E952D1">
              <w:rPr>
                <w:rFonts w:ascii="Times New Roman" w:eastAsia="Times New Roman" w:hAnsi="Times New Roman" w:cs="Times New Roman"/>
                <w:b/>
                <w:kern w:val="2"/>
                <w:sz w:val="24"/>
                <w:szCs w:val="24"/>
                <w:lang w:eastAsia="ko-KR"/>
              </w:rPr>
              <w:lastRenderedPageBreak/>
              <w:t>14</w:t>
            </w: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xml:space="preserve">Тематический классный час: </w:t>
            </w:r>
          </w:p>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STOP – СПИД!</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1 курс</w:t>
            </w:r>
          </w:p>
        </w:tc>
        <w:tc>
          <w:tcPr>
            <w:tcW w:w="547"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Кураторы групп</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3</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9</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10</w:t>
            </w:r>
          </w:p>
        </w:tc>
        <w:tc>
          <w:tcPr>
            <w:tcW w:w="1194"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«Кураторство и поддержка»</w:t>
            </w:r>
          </w:p>
        </w:tc>
      </w:tr>
      <w:tr w:rsidR="00E952D1" w:rsidRPr="00E952D1" w:rsidTr="00E952D1">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E952D1">
              <w:rPr>
                <w:rFonts w:ascii="Times New Roman" w:eastAsia="Times New Roman" w:hAnsi="Times New Roman" w:cs="Times New Roman"/>
                <w:b/>
                <w:kern w:val="2"/>
                <w:sz w:val="24"/>
                <w:szCs w:val="24"/>
                <w:lang w:eastAsia="ko-KR"/>
              </w:rPr>
              <w:t>18</w:t>
            </w: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Социологический опрос на выявление доминирующих мотиваций подростков в профессиональном самоопределении</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1 курс</w:t>
            </w:r>
          </w:p>
        </w:tc>
        <w:tc>
          <w:tcPr>
            <w:tcW w:w="547"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Преподаватель психологии</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3</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9</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10</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22</w:t>
            </w:r>
          </w:p>
        </w:tc>
        <w:tc>
          <w:tcPr>
            <w:tcW w:w="1194"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«Кураторство и поддержка»</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«Взаимодействие с родителями»</w:t>
            </w:r>
          </w:p>
        </w:tc>
      </w:tr>
      <w:tr w:rsidR="00E952D1" w:rsidRPr="00E952D1" w:rsidTr="00E952D1">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E952D1">
              <w:rPr>
                <w:rFonts w:ascii="Times New Roman" w:eastAsia="Times New Roman" w:hAnsi="Times New Roman" w:cs="Times New Roman"/>
                <w:b/>
                <w:kern w:val="2"/>
                <w:sz w:val="24"/>
                <w:szCs w:val="24"/>
                <w:lang w:eastAsia="ko-KR"/>
              </w:rPr>
              <w:t>22</w:t>
            </w: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bCs/>
                <w:kern w:val="2"/>
                <w:sz w:val="24"/>
                <w:szCs w:val="24"/>
                <w:lang w:eastAsia="ko-KR"/>
              </w:rPr>
              <w:t>День открытых дверей</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1 курс</w:t>
            </w:r>
          </w:p>
        </w:tc>
        <w:tc>
          <w:tcPr>
            <w:tcW w:w="547"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председатели ПЦК</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11</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13</w:t>
            </w:r>
          </w:p>
        </w:tc>
        <w:tc>
          <w:tcPr>
            <w:tcW w:w="1194"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«Профессиональный выбор»</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«Студенческое самоуправление»</w:t>
            </w:r>
          </w:p>
        </w:tc>
      </w:tr>
      <w:tr w:rsidR="00E952D1" w:rsidRPr="00E952D1" w:rsidTr="00E952D1">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E952D1">
              <w:rPr>
                <w:rFonts w:ascii="Times New Roman" w:eastAsia="Times New Roman" w:hAnsi="Times New Roman" w:cs="Times New Roman"/>
                <w:b/>
                <w:kern w:val="2"/>
                <w:sz w:val="24"/>
                <w:szCs w:val="24"/>
                <w:lang w:eastAsia="ko-KR"/>
              </w:rPr>
              <w:t>25 - 29</w:t>
            </w: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bCs/>
                <w:kern w:val="2"/>
                <w:sz w:val="24"/>
                <w:szCs w:val="24"/>
                <w:lang w:eastAsia="ko-KR"/>
              </w:rPr>
            </w:pPr>
            <w:proofErr w:type="spellStart"/>
            <w:r w:rsidRPr="00E952D1">
              <w:rPr>
                <w:rFonts w:ascii="Times New Roman" w:eastAsia="Times New Roman" w:hAnsi="Times New Roman" w:cs="Times New Roman"/>
                <w:bCs/>
                <w:kern w:val="2"/>
                <w:sz w:val="24"/>
                <w:szCs w:val="24"/>
                <w:lang w:eastAsia="ko-KR"/>
              </w:rPr>
              <w:t>Профориентационная</w:t>
            </w:r>
            <w:proofErr w:type="spellEnd"/>
            <w:r w:rsidRPr="00E952D1">
              <w:rPr>
                <w:rFonts w:ascii="Times New Roman" w:eastAsia="Times New Roman" w:hAnsi="Times New Roman" w:cs="Times New Roman"/>
                <w:bCs/>
                <w:kern w:val="2"/>
                <w:sz w:val="24"/>
                <w:szCs w:val="24"/>
                <w:lang w:eastAsia="ko-KR"/>
              </w:rPr>
              <w:t xml:space="preserve"> работа по школам города и области </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2,3,4</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школы</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председатели ПЦК</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11</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13</w:t>
            </w:r>
          </w:p>
        </w:tc>
        <w:tc>
          <w:tcPr>
            <w:tcW w:w="1194"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«Профессиональный выбор»</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«Студенческое самоуправление»</w:t>
            </w:r>
          </w:p>
        </w:tc>
      </w:tr>
      <w:tr w:rsidR="00E952D1" w:rsidRPr="00E952D1" w:rsidTr="007C1ED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МАЙ</w:t>
            </w:r>
          </w:p>
        </w:tc>
      </w:tr>
      <w:tr w:rsidR="00E952D1" w:rsidRPr="00E952D1" w:rsidTr="00E952D1">
        <w:trPr>
          <w:trHeight w:val="835"/>
        </w:trPr>
        <w:tc>
          <w:tcPr>
            <w:tcW w:w="245" w:type="pct"/>
            <w:tcBorders>
              <w:top w:val="single" w:sz="4" w:space="0" w:color="auto"/>
              <w:left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04</w:t>
            </w:r>
          </w:p>
        </w:tc>
        <w:tc>
          <w:tcPr>
            <w:tcW w:w="1312" w:type="pct"/>
            <w:tcBorders>
              <w:top w:val="single" w:sz="4" w:space="0" w:color="auto"/>
              <w:left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Праздник весны и труда</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kern w:val="2"/>
                <w:sz w:val="24"/>
                <w:szCs w:val="24"/>
                <w:lang w:eastAsia="ko-KR"/>
              </w:rPr>
              <w:t>Участие в субботнике</w:t>
            </w:r>
          </w:p>
        </w:tc>
        <w:tc>
          <w:tcPr>
            <w:tcW w:w="474" w:type="pct"/>
            <w:tcBorders>
              <w:top w:val="single" w:sz="4" w:space="0" w:color="auto"/>
              <w:left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1,2,3,4</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Borders>
              <w:top w:val="single" w:sz="4" w:space="0" w:color="auto"/>
              <w:left w:val="single" w:sz="4" w:space="0" w:color="auto"/>
              <w:right w:val="single" w:sz="4" w:space="0" w:color="auto"/>
            </w:tcBorders>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tcBorders>
              <w:top w:val="single" w:sz="4" w:space="0" w:color="auto"/>
              <w:left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Кураторы групп</w:t>
            </w:r>
          </w:p>
        </w:tc>
        <w:tc>
          <w:tcPr>
            <w:tcW w:w="312" w:type="pct"/>
            <w:tcBorders>
              <w:top w:val="single" w:sz="4" w:space="0" w:color="auto"/>
              <w:left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10</w:t>
            </w:r>
          </w:p>
        </w:tc>
        <w:tc>
          <w:tcPr>
            <w:tcW w:w="1194" w:type="pct"/>
            <w:tcBorders>
              <w:top w:val="single" w:sz="4" w:space="0" w:color="auto"/>
              <w:left w:val="single" w:sz="4" w:space="0" w:color="auto"/>
              <w:right w:val="single" w:sz="4" w:space="0" w:color="auto"/>
            </w:tcBorders>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«Организация предметно-эстетической среды»</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«Студенческое самоуправление»</w:t>
            </w:r>
          </w:p>
        </w:tc>
      </w:tr>
      <w:tr w:rsidR="00E952D1" w:rsidRPr="00E952D1" w:rsidTr="00E952D1">
        <w:trPr>
          <w:trHeight w:val="562"/>
        </w:trPr>
        <w:tc>
          <w:tcPr>
            <w:tcW w:w="245" w:type="pct"/>
            <w:tcBorders>
              <w:top w:val="single" w:sz="4" w:space="0" w:color="auto"/>
              <w:left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05</w:t>
            </w: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Cs/>
                <w:kern w:val="2"/>
                <w:sz w:val="24"/>
                <w:szCs w:val="24"/>
                <w:lang w:eastAsia="ko-KR"/>
              </w:rPr>
              <w:t xml:space="preserve">Подготовка торжественных мероприятий, посвящённых Дню Победы </w:t>
            </w:r>
          </w:p>
        </w:tc>
        <w:tc>
          <w:tcPr>
            <w:tcW w:w="474" w:type="pct"/>
            <w:tcBorders>
              <w:top w:val="single" w:sz="4" w:space="0" w:color="auto"/>
              <w:left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1,2,3,4</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Borders>
              <w:top w:val="single" w:sz="4" w:space="0" w:color="auto"/>
              <w:left w:val="single" w:sz="4" w:space="0" w:color="auto"/>
              <w:right w:val="single" w:sz="4" w:space="0" w:color="auto"/>
            </w:tcBorders>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Заместитель директора</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2</w:t>
            </w:r>
          </w:p>
        </w:tc>
        <w:tc>
          <w:tcPr>
            <w:tcW w:w="1194"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«Учебное занятие»</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«Профессиональный выбор»</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«Студенческое самоуправление»</w:t>
            </w:r>
          </w:p>
        </w:tc>
      </w:tr>
      <w:tr w:rsidR="00E952D1" w:rsidRPr="00E952D1" w:rsidTr="00E952D1">
        <w:trPr>
          <w:trHeight w:val="556"/>
        </w:trPr>
        <w:tc>
          <w:tcPr>
            <w:tcW w:w="245" w:type="pct"/>
            <w:tcBorders>
              <w:top w:val="single" w:sz="4" w:space="0" w:color="auto"/>
              <w:left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06</w:t>
            </w:r>
          </w:p>
        </w:tc>
        <w:tc>
          <w:tcPr>
            <w:tcW w:w="1312" w:type="pct"/>
            <w:tcBorders>
              <w:top w:val="single" w:sz="4" w:space="0" w:color="auto"/>
              <w:left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Cs/>
                <w:kern w:val="2"/>
                <w:sz w:val="24"/>
                <w:szCs w:val="24"/>
                <w:lang w:eastAsia="ko-KR"/>
              </w:rPr>
              <w:t xml:space="preserve">Тематические кураторские часы, посвященные Дню Победы в ВОВ </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1 курс</w:t>
            </w:r>
          </w:p>
        </w:tc>
        <w:tc>
          <w:tcPr>
            <w:tcW w:w="547"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tcBorders>
              <w:top w:val="single" w:sz="4" w:space="0" w:color="auto"/>
              <w:left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Кураторы групп</w:t>
            </w:r>
          </w:p>
        </w:tc>
        <w:tc>
          <w:tcPr>
            <w:tcW w:w="312" w:type="pct"/>
            <w:tcBorders>
              <w:top w:val="single" w:sz="4" w:space="0" w:color="auto"/>
              <w:left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2</w:t>
            </w:r>
          </w:p>
        </w:tc>
        <w:tc>
          <w:tcPr>
            <w:tcW w:w="1194" w:type="pct"/>
            <w:tcBorders>
              <w:top w:val="single" w:sz="4" w:space="0" w:color="auto"/>
              <w:left w:val="single" w:sz="4" w:space="0" w:color="auto"/>
              <w:right w:val="single" w:sz="4" w:space="0" w:color="auto"/>
            </w:tcBorders>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«Ключевые дела ПОО»</w:t>
            </w:r>
          </w:p>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«Организация предметно-эстетической среды»</w:t>
            </w:r>
          </w:p>
        </w:tc>
      </w:tr>
      <w:tr w:rsidR="00E952D1" w:rsidRPr="00E952D1" w:rsidTr="00E952D1">
        <w:trPr>
          <w:trHeight w:val="556"/>
        </w:trPr>
        <w:tc>
          <w:tcPr>
            <w:tcW w:w="245" w:type="pct"/>
            <w:tcBorders>
              <w:top w:val="single" w:sz="4" w:space="0" w:color="auto"/>
              <w:left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07</w:t>
            </w:r>
          </w:p>
        </w:tc>
        <w:tc>
          <w:tcPr>
            <w:tcW w:w="1312" w:type="pct"/>
            <w:tcBorders>
              <w:top w:val="single" w:sz="4" w:space="0" w:color="auto"/>
              <w:left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Волонтерская деятельность:</w:t>
            </w:r>
            <w:r w:rsidRPr="00E952D1">
              <w:rPr>
                <w:rFonts w:ascii="Calibri" w:eastAsia="Times New Roman" w:hAnsi="Calibri" w:cs="Times New Roman"/>
                <w:lang w:eastAsia="ru-RU"/>
              </w:rPr>
              <w:t xml:space="preserve"> </w:t>
            </w:r>
            <w:r w:rsidRPr="00E952D1">
              <w:rPr>
                <w:rFonts w:ascii="Times New Roman" w:eastAsia="Times New Roman" w:hAnsi="Times New Roman" w:cs="Times New Roman"/>
                <w:bCs/>
                <w:kern w:val="2"/>
                <w:sz w:val="24"/>
                <w:szCs w:val="24"/>
                <w:lang w:eastAsia="ko-KR"/>
              </w:rPr>
              <w:t>сбор</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Благотворительной помощи</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«Аукцион добрых дел»</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474" w:type="pct"/>
            <w:tcBorders>
              <w:top w:val="single" w:sz="4" w:space="0" w:color="auto"/>
              <w:left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1,2,3,4</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Borders>
              <w:top w:val="single" w:sz="4" w:space="0" w:color="auto"/>
              <w:left w:val="single" w:sz="4" w:space="0" w:color="auto"/>
              <w:right w:val="single" w:sz="4" w:space="0" w:color="auto"/>
            </w:tcBorders>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tcBorders>
              <w:top w:val="single" w:sz="4" w:space="0" w:color="auto"/>
              <w:left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Заместитель директора</w:t>
            </w:r>
          </w:p>
        </w:tc>
        <w:tc>
          <w:tcPr>
            <w:tcW w:w="312" w:type="pct"/>
            <w:tcBorders>
              <w:top w:val="single" w:sz="4" w:space="0" w:color="auto"/>
              <w:left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6</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7</w:t>
            </w:r>
          </w:p>
        </w:tc>
        <w:tc>
          <w:tcPr>
            <w:tcW w:w="1194" w:type="pct"/>
            <w:tcBorders>
              <w:top w:val="single" w:sz="4" w:space="0" w:color="auto"/>
              <w:left w:val="single" w:sz="4" w:space="0" w:color="auto"/>
              <w:right w:val="single" w:sz="4" w:space="0" w:color="auto"/>
            </w:tcBorders>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«Студенческое самоуправление»</w:t>
            </w:r>
          </w:p>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«Молодежные общественные объединения»</w:t>
            </w:r>
          </w:p>
        </w:tc>
      </w:tr>
      <w:tr w:rsidR="00E952D1" w:rsidRPr="00E952D1" w:rsidTr="00E952D1">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09</w:t>
            </w: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День Победы</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Участие в мероприятиях, посвященные Дню Победы в ВОВ:</w:t>
            </w:r>
          </w:p>
          <w:p w:rsidR="00E952D1" w:rsidRPr="00E952D1" w:rsidRDefault="00E952D1" w:rsidP="00E952D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-участие в акции «Бессмертный полк»</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Cs/>
                <w:kern w:val="2"/>
                <w:sz w:val="24"/>
                <w:szCs w:val="24"/>
                <w:lang w:eastAsia="ko-KR"/>
              </w:rPr>
              <w:t>-участие во Всероссийской акции «Георгиевская ленточка»</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1,2,3,4</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мемориал «Вечный огонь»</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Заместитель директора,</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Кураторы групп</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2</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7</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8</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11</w:t>
            </w:r>
          </w:p>
        </w:tc>
        <w:tc>
          <w:tcPr>
            <w:tcW w:w="1194"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«Ключевые дела ПОО»</w:t>
            </w:r>
          </w:p>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xml:space="preserve">«Организация предметно-эстетической среды» </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xml:space="preserve"> «Студенческое самоуправление»</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«Молодежные общественные объединения»</w:t>
            </w:r>
          </w:p>
        </w:tc>
      </w:tr>
      <w:tr w:rsidR="00E952D1" w:rsidRPr="00E952D1" w:rsidTr="00E952D1">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E952D1">
              <w:rPr>
                <w:rFonts w:ascii="Times New Roman" w:eastAsia="Times New Roman" w:hAnsi="Times New Roman" w:cs="Times New Roman"/>
                <w:b/>
                <w:kern w:val="2"/>
                <w:sz w:val="24"/>
                <w:szCs w:val="24"/>
                <w:lang w:eastAsia="ko-KR"/>
              </w:rPr>
              <w:lastRenderedPageBreak/>
              <w:t>12</w:t>
            </w: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Спортивная эстафета «Если хочешь быть красивым - бегай, если хочешь быть умным - бегай, если</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хочешь быть здоровым - бегай»</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1 курс</w:t>
            </w:r>
          </w:p>
        </w:tc>
        <w:tc>
          <w:tcPr>
            <w:tcW w:w="547"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стадион</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Преподаватель физической культуры</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9</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10</w:t>
            </w:r>
          </w:p>
        </w:tc>
        <w:tc>
          <w:tcPr>
            <w:tcW w:w="1194"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«Ключевые дела ПОО»</w:t>
            </w:r>
          </w:p>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«Организация предметно-эстетической среды»</w:t>
            </w:r>
          </w:p>
        </w:tc>
      </w:tr>
      <w:tr w:rsidR="00E952D1" w:rsidRPr="00E952D1" w:rsidTr="00E952D1">
        <w:trPr>
          <w:trHeight w:val="936"/>
        </w:trPr>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24</w:t>
            </w: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День славянской письменности и культуры</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«Вначале было слово»: турнир знатоков русского языка</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1 курс</w:t>
            </w:r>
          </w:p>
        </w:tc>
        <w:tc>
          <w:tcPr>
            <w:tcW w:w="547"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Преподаватель русского языка и литературы</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11</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17</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22</w:t>
            </w:r>
          </w:p>
        </w:tc>
        <w:tc>
          <w:tcPr>
            <w:tcW w:w="1194"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«Организация предметно-эстетической среды»</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«Студенческое самоуправление»</w:t>
            </w:r>
          </w:p>
        </w:tc>
      </w:tr>
      <w:tr w:rsidR="00E952D1" w:rsidRPr="00E952D1" w:rsidTr="00E952D1">
        <w:trPr>
          <w:trHeight w:val="1138"/>
        </w:trPr>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26</w:t>
            </w: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 xml:space="preserve">День российского предпринимательства </w:t>
            </w:r>
          </w:p>
          <w:p w:rsidR="00E952D1" w:rsidRPr="00E952D1" w:rsidRDefault="00E952D1" w:rsidP="00E952D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Конференция «Актуальные</w:t>
            </w:r>
          </w:p>
          <w:p w:rsidR="00E952D1" w:rsidRPr="00E952D1" w:rsidRDefault="00E952D1" w:rsidP="00E952D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Cs/>
                <w:kern w:val="2"/>
                <w:sz w:val="24"/>
                <w:szCs w:val="24"/>
                <w:lang w:eastAsia="ko-KR"/>
              </w:rPr>
              <w:t>проблемы предпринимательства»</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1 курс</w:t>
            </w:r>
          </w:p>
        </w:tc>
        <w:tc>
          <w:tcPr>
            <w:tcW w:w="547"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Преподаватель социально-экономических дисциплин</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14</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18</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19</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21</w:t>
            </w:r>
          </w:p>
        </w:tc>
        <w:tc>
          <w:tcPr>
            <w:tcW w:w="1194"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«Учебное занятие»</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«Профессиональный выбор»</w:t>
            </w:r>
          </w:p>
        </w:tc>
      </w:tr>
      <w:tr w:rsidR="00E952D1" w:rsidRPr="00E952D1" w:rsidTr="00E952D1">
        <w:trPr>
          <w:trHeight w:val="534"/>
        </w:trPr>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31</w:t>
            </w: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Всероссийская акция «Поменяй сигарету на конфету»</w:t>
            </w:r>
          </w:p>
        </w:tc>
        <w:tc>
          <w:tcPr>
            <w:tcW w:w="474" w:type="pct"/>
            <w:tcBorders>
              <w:top w:val="single" w:sz="4" w:space="0" w:color="auto"/>
              <w:left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1,2,3,4</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Borders>
              <w:top w:val="single" w:sz="4" w:space="0" w:color="auto"/>
              <w:left w:val="single" w:sz="4" w:space="0" w:color="auto"/>
              <w:right w:val="single" w:sz="4" w:space="0" w:color="auto"/>
            </w:tcBorders>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Заместитель директора</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9</w:t>
            </w:r>
          </w:p>
        </w:tc>
        <w:tc>
          <w:tcPr>
            <w:tcW w:w="1194"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«Кураторство и поддержка»</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«Взаимодействие с родителями»</w:t>
            </w:r>
          </w:p>
        </w:tc>
      </w:tr>
      <w:tr w:rsidR="00E952D1" w:rsidRPr="00E952D1" w:rsidTr="007C1ED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ИЮНЬ</w:t>
            </w:r>
          </w:p>
        </w:tc>
      </w:tr>
      <w:tr w:rsidR="00E952D1" w:rsidRPr="00E952D1" w:rsidTr="00E952D1">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 xml:space="preserve">01 </w:t>
            </w: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
                <w:bCs/>
                <w:kern w:val="2"/>
                <w:sz w:val="24"/>
                <w:szCs w:val="24"/>
                <w:lang w:eastAsia="ko-KR"/>
              </w:rPr>
              <w:t>Международный день защиты детей</w:t>
            </w:r>
            <w:r>
              <w:rPr>
                <w:rFonts w:ascii="Times New Roman" w:eastAsia="Times New Roman" w:hAnsi="Times New Roman" w:cs="Times New Roman"/>
                <w:b/>
                <w:bCs/>
                <w:kern w:val="2"/>
                <w:sz w:val="24"/>
                <w:szCs w:val="24"/>
                <w:lang w:eastAsia="ko-KR"/>
              </w:rPr>
              <w:t xml:space="preserve"> </w:t>
            </w:r>
            <w:r w:rsidRPr="00E952D1">
              <w:rPr>
                <w:rFonts w:ascii="Times New Roman" w:eastAsia="Times New Roman" w:hAnsi="Times New Roman" w:cs="Times New Roman"/>
                <w:bCs/>
                <w:kern w:val="2"/>
                <w:sz w:val="24"/>
                <w:szCs w:val="24"/>
                <w:lang w:eastAsia="ko-KR"/>
              </w:rPr>
              <w:t>«Все мы родом из детства» –</w:t>
            </w:r>
          </w:p>
          <w:p w:rsidR="00E952D1" w:rsidRPr="00E952D1" w:rsidRDefault="00E952D1" w:rsidP="00E952D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Cs/>
                <w:kern w:val="2"/>
                <w:sz w:val="24"/>
                <w:szCs w:val="24"/>
                <w:lang w:eastAsia="ko-KR"/>
              </w:rPr>
              <w:t>проведение игр</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1 курс</w:t>
            </w:r>
          </w:p>
        </w:tc>
        <w:tc>
          <w:tcPr>
            <w:tcW w:w="547"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Преподаватель физической культуры</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2</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12</w:t>
            </w:r>
          </w:p>
        </w:tc>
        <w:tc>
          <w:tcPr>
            <w:tcW w:w="1194"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«Профессиональный выбор»</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«Студенческое самоуправление»</w:t>
            </w:r>
          </w:p>
        </w:tc>
      </w:tr>
      <w:tr w:rsidR="00E952D1" w:rsidRPr="00E952D1" w:rsidTr="00E952D1">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06</w:t>
            </w: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Пушкинский день России</w:t>
            </w:r>
          </w:p>
          <w:p w:rsidR="00E952D1" w:rsidRPr="00E952D1" w:rsidRDefault="00E952D1" w:rsidP="00E952D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 xml:space="preserve">Конкурс чтецов «Поэзия </w:t>
            </w:r>
            <w:proofErr w:type="spellStart"/>
            <w:r w:rsidRPr="00E952D1">
              <w:rPr>
                <w:rFonts w:ascii="Times New Roman" w:eastAsia="Times New Roman" w:hAnsi="Times New Roman" w:cs="Times New Roman"/>
                <w:bCs/>
                <w:kern w:val="2"/>
                <w:sz w:val="24"/>
                <w:szCs w:val="24"/>
                <w:lang w:eastAsia="ko-KR"/>
              </w:rPr>
              <w:t>А.С.Пушкина</w:t>
            </w:r>
            <w:proofErr w:type="spellEnd"/>
            <w:r w:rsidRPr="00E952D1">
              <w:rPr>
                <w:rFonts w:ascii="Times New Roman" w:eastAsia="Times New Roman" w:hAnsi="Times New Roman" w:cs="Times New Roman"/>
                <w:bCs/>
                <w:kern w:val="2"/>
                <w:sz w:val="24"/>
                <w:szCs w:val="24"/>
                <w:lang w:eastAsia="ko-KR"/>
              </w:rPr>
              <w:t>»</w:t>
            </w:r>
          </w:p>
        </w:tc>
        <w:tc>
          <w:tcPr>
            <w:tcW w:w="474" w:type="pct"/>
            <w:tcBorders>
              <w:top w:val="single" w:sz="4" w:space="0" w:color="auto"/>
              <w:left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1 курс</w:t>
            </w:r>
          </w:p>
        </w:tc>
        <w:tc>
          <w:tcPr>
            <w:tcW w:w="547" w:type="pct"/>
            <w:tcBorders>
              <w:top w:val="single" w:sz="4" w:space="0" w:color="auto"/>
              <w:left w:val="single" w:sz="4" w:space="0" w:color="auto"/>
              <w:right w:val="single" w:sz="4" w:space="0" w:color="auto"/>
            </w:tcBorders>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xml:space="preserve">Заместитель директора, преподаватель русского языка и литературы </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2</w:t>
            </w:r>
          </w:p>
        </w:tc>
        <w:tc>
          <w:tcPr>
            <w:tcW w:w="1194"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«Профессиональный выбор»</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«Студенческое самоуправление»</w:t>
            </w:r>
          </w:p>
        </w:tc>
      </w:tr>
      <w:tr w:rsidR="00E952D1" w:rsidRPr="00E952D1" w:rsidTr="00E952D1">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11</w:t>
            </w: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 xml:space="preserve">День России </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Проведение диспутов по тематике:</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 роль России в системе современных международных отношений;</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Cs/>
                <w:kern w:val="2"/>
                <w:sz w:val="24"/>
                <w:szCs w:val="24"/>
                <w:lang w:eastAsia="ko-KR"/>
              </w:rPr>
              <w:t>- обычаи и традиции моей страны</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1 курс</w:t>
            </w:r>
          </w:p>
        </w:tc>
        <w:tc>
          <w:tcPr>
            <w:tcW w:w="547"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Кураторы групп</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5</w:t>
            </w:r>
          </w:p>
        </w:tc>
        <w:tc>
          <w:tcPr>
            <w:tcW w:w="1194"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«Учебное занятие»</w:t>
            </w:r>
          </w:p>
        </w:tc>
      </w:tr>
      <w:tr w:rsidR="00E952D1" w:rsidRPr="00E952D1" w:rsidTr="00E952D1">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22</w:t>
            </w: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День памяти и скорби</w:t>
            </w:r>
          </w:p>
          <w:p w:rsidR="00E952D1" w:rsidRPr="00E952D1" w:rsidRDefault="00E952D1" w:rsidP="00E952D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Участие во Всероссийской акции «Белый журавлик</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1 курс</w:t>
            </w:r>
          </w:p>
        </w:tc>
        <w:tc>
          <w:tcPr>
            <w:tcW w:w="547"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Кураторы групп</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5</w:t>
            </w:r>
          </w:p>
        </w:tc>
        <w:tc>
          <w:tcPr>
            <w:tcW w:w="1194"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«Студенческое самоуправление»</w:t>
            </w:r>
          </w:p>
        </w:tc>
      </w:tr>
      <w:tr w:rsidR="00E952D1" w:rsidRPr="00E952D1" w:rsidTr="00E952D1">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27</w:t>
            </w: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День молодежи</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Конкурс талантов студентов колледжа</w:t>
            </w:r>
          </w:p>
        </w:tc>
        <w:tc>
          <w:tcPr>
            <w:tcW w:w="474" w:type="pct"/>
            <w:tcBorders>
              <w:top w:val="single" w:sz="4" w:space="0" w:color="auto"/>
              <w:left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1,2,3,4</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Borders>
              <w:top w:val="single" w:sz="4" w:space="0" w:color="auto"/>
              <w:left w:val="single" w:sz="4" w:space="0" w:color="auto"/>
              <w:right w:val="single" w:sz="4" w:space="0" w:color="auto"/>
            </w:tcBorders>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Кураторы групп</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2</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19</w:t>
            </w:r>
          </w:p>
        </w:tc>
        <w:tc>
          <w:tcPr>
            <w:tcW w:w="1194"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«Студенческое самоуправление»</w:t>
            </w:r>
          </w:p>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«Молодежные общественные объединения»</w:t>
            </w:r>
          </w:p>
        </w:tc>
      </w:tr>
      <w:tr w:rsidR="00E952D1" w:rsidRPr="00E952D1" w:rsidTr="00E952D1">
        <w:trPr>
          <w:trHeight w:val="701"/>
        </w:trPr>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lastRenderedPageBreak/>
              <w:t>29</w:t>
            </w:r>
          </w:p>
        </w:tc>
        <w:tc>
          <w:tcPr>
            <w:tcW w:w="1312"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Родительское собрание</w:t>
            </w:r>
          </w:p>
        </w:tc>
        <w:tc>
          <w:tcPr>
            <w:tcW w:w="474" w:type="pct"/>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1 курс</w:t>
            </w:r>
          </w:p>
        </w:tc>
        <w:tc>
          <w:tcPr>
            <w:tcW w:w="547" w:type="pct"/>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bookmarkStart w:id="1" w:name="_GoBack"/>
            <w:bookmarkEnd w:id="1"/>
          </w:p>
        </w:tc>
        <w:tc>
          <w:tcPr>
            <w:tcW w:w="916" w:type="pct"/>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Кураторы групп, заместитель директора</w:t>
            </w:r>
          </w:p>
        </w:tc>
        <w:tc>
          <w:tcPr>
            <w:tcW w:w="312"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12</w:t>
            </w:r>
          </w:p>
        </w:tc>
        <w:tc>
          <w:tcPr>
            <w:tcW w:w="1194" w:type="pct"/>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«Взаимодействие с родителями»</w:t>
            </w:r>
          </w:p>
        </w:tc>
      </w:tr>
      <w:tr w:rsidR="00E952D1" w:rsidRPr="00E952D1" w:rsidTr="007C1EDB">
        <w:tc>
          <w:tcPr>
            <w:tcW w:w="5000" w:type="pct"/>
            <w:gridSpan w:val="7"/>
            <w:tcBorders>
              <w:top w:val="single" w:sz="4" w:space="0" w:color="auto"/>
              <w:left w:val="single" w:sz="4" w:space="0" w:color="auto"/>
              <w:bottom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E952D1">
              <w:rPr>
                <w:rFonts w:ascii="Times New Roman" w:eastAsia="Times New Roman" w:hAnsi="Times New Roman" w:cs="Times New Roman"/>
                <w:b/>
                <w:kern w:val="2"/>
                <w:sz w:val="24"/>
                <w:szCs w:val="24"/>
                <w:lang w:eastAsia="ko-KR"/>
              </w:rPr>
              <w:t>ИЮЛЬ</w:t>
            </w:r>
          </w:p>
        </w:tc>
      </w:tr>
      <w:tr w:rsidR="00E952D1" w:rsidRPr="00E952D1" w:rsidTr="00E952D1">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
                <w:bCs/>
                <w:kern w:val="2"/>
                <w:sz w:val="24"/>
                <w:szCs w:val="24"/>
                <w:lang w:eastAsia="ko-KR"/>
              </w:rPr>
              <w:t>0</w:t>
            </w:r>
            <w:r w:rsidRPr="00E952D1">
              <w:rPr>
                <w:rFonts w:ascii="Times New Roman" w:eastAsia="Times New Roman" w:hAnsi="Times New Roman" w:cs="Times New Roman"/>
                <w:b/>
                <w:bCs/>
                <w:kern w:val="2"/>
                <w:sz w:val="24"/>
                <w:szCs w:val="24"/>
                <w:lang w:val="en-US" w:eastAsia="ko-KR"/>
              </w:rPr>
              <w:t>8</w:t>
            </w:r>
          </w:p>
        </w:tc>
        <w:tc>
          <w:tcPr>
            <w:tcW w:w="1312" w:type="pct"/>
            <w:shd w:val="clear" w:color="auto" w:fill="auto"/>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День семьи, любви и верности</w:t>
            </w:r>
          </w:p>
          <w:p w:rsidR="00E952D1" w:rsidRPr="00E952D1" w:rsidRDefault="00E952D1" w:rsidP="00E952D1">
            <w:pPr>
              <w:widowControl w:val="0"/>
              <w:autoSpaceDE w:val="0"/>
              <w:autoSpaceDN w:val="0"/>
              <w:spacing w:after="0" w:line="240" w:lineRule="auto"/>
              <w:rPr>
                <w:rFonts w:ascii="Times New Roman" w:eastAsia="Times New Roman" w:hAnsi="Times New Roman" w:cs="Times New Roman"/>
                <w:bCs/>
                <w:kern w:val="2"/>
                <w:sz w:val="24"/>
                <w:szCs w:val="24"/>
                <w:lang w:eastAsia="ko-KR"/>
              </w:rPr>
            </w:pPr>
            <w:proofErr w:type="spellStart"/>
            <w:r w:rsidRPr="00E952D1">
              <w:rPr>
                <w:rFonts w:ascii="Times New Roman" w:eastAsia="Times New Roman" w:hAnsi="Times New Roman" w:cs="Times New Roman"/>
                <w:bCs/>
                <w:kern w:val="2"/>
                <w:sz w:val="24"/>
                <w:szCs w:val="24"/>
                <w:lang w:eastAsia="ko-KR"/>
              </w:rPr>
              <w:t>Видеолекторий</w:t>
            </w:r>
            <w:proofErr w:type="spellEnd"/>
            <w:r w:rsidRPr="00E952D1">
              <w:rPr>
                <w:rFonts w:ascii="Times New Roman" w:eastAsia="Times New Roman" w:hAnsi="Times New Roman" w:cs="Times New Roman"/>
                <w:bCs/>
                <w:kern w:val="2"/>
                <w:sz w:val="24"/>
                <w:szCs w:val="24"/>
                <w:lang w:eastAsia="ko-KR"/>
              </w:rPr>
              <w:t>: «Моя будущая семья. Как обеспечить здоровье и ответственные взаимоотношения между юношами и девушками»</w:t>
            </w:r>
          </w:p>
        </w:tc>
        <w:tc>
          <w:tcPr>
            <w:tcW w:w="474" w:type="pct"/>
            <w:tcBorders>
              <w:top w:val="single" w:sz="4" w:space="0" w:color="auto"/>
              <w:left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2,3,4</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Borders>
              <w:top w:val="single" w:sz="4" w:space="0" w:color="auto"/>
              <w:left w:val="single" w:sz="4" w:space="0" w:color="auto"/>
              <w:right w:val="single" w:sz="4" w:space="0" w:color="auto"/>
            </w:tcBorders>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E952D1">
              <w:rPr>
                <w:rFonts w:ascii="Times New Roman" w:eastAsia="Times New Roman" w:hAnsi="Times New Roman" w:cs="Times New Roman"/>
                <w:kern w:val="2"/>
                <w:sz w:val="24"/>
                <w:szCs w:val="24"/>
                <w:lang w:eastAsia="ko-KR"/>
              </w:rPr>
              <w:t xml:space="preserve">ЧПОУ «ОГК», платформа </w:t>
            </w:r>
            <w:r w:rsidRPr="00E952D1">
              <w:rPr>
                <w:rFonts w:ascii="Times New Roman" w:eastAsia="Times New Roman" w:hAnsi="Times New Roman" w:cs="Times New Roman"/>
                <w:kern w:val="2"/>
                <w:sz w:val="24"/>
                <w:szCs w:val="24"/>
                <w:lang w:val="en-US" w:eastAsia="ko-KR"/>
              </w:rPr>
              <w:t>zoom</w:t>
            </w:r>
          </w:p>
        </w:tc>
        <w:tc>
          <w:tcPr>
            <w:tcW w:w="916"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Заместитель директора</w:t>
            </w:r>
          </w:p>
        </w:tc>
        <w:tc>
          <w:tcPr>
            <w:tcW w:w="312" w:type="pct"/>
            <w:shd w:val="clear" w:color="auto" w:fill="auto"/>
          </w:tcPr>
          <w:p w:rsidR="00E952D1" w:rsidRPr="00E952D1" w:rsidRDefault="00E952D1" w:rsidP="00E952D1">
            <w:pPr>
              <w:widowControl w:val="0"/>
              <w:autoSpaceDE w:val="0"/>
              <w:autoSpaceDN w:val="0"/>
              <w:spacing w:after="0" w:line="276"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11</w:t>
            </w:r>
          </w:p>
          <w:p w:rsidR="00E952D1" w:rsidRPr="00E952D1" w:rsidRDefault="00E952D1" w:rsidP="00E952D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kern w:val="2"/>
                <w:sz w:val="24"/>
                <w:szCs w:val="24"/>
                <w:lang w:eastAsia="ko-KR"/>
              </w:rPr>
              <w:t>ЛР 12</w:t>
            </w:r>
          </w:p>
        </w:tc>
        <w:tc>
          <w:tcPr>
            <w:tcW w:w="1194" w:type="pct"/>
            <w:tcBorders>
              <w:top w:val="single" w:sz="4" w:space="0" w:color="auto"/>
              <w:left w:val="single" w:sz="4" w:space="0" w:color="auto"/>
              <w:bottom w:val="single" w:sz="4" w:space="0" w:color="auto"/>
              <w:right w:val="single" w:sz="4" w:space="0" w:color="auto"/>
            </w:tcBorders>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«Студенческое самоуправление»</w:t>
            </w:r>
          </w:p>
        </w:tc>
      </w:tr>
      <w:tr w:rsidR="00E952D1" w:rsidRPr="00E952D1" w:rsidTr="00E952D1">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23</w:t>
            </w:r>
          </w:p>
        </w:tc>
        <w:tc>
          <w:tcPr>
            <w:tcW w:w="1312"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День города</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Проведение массовой физической зарядки в городском парке</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Участие в Атомном марафоне</w:t>
            </w:r>
          </w:p>
        </w:tc>
        <w:tc>
          <w:tcPr>
            <w:tcW w:w="474" w:type="pct"/>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2,3,4</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Pr>
          <w:p w:rsidR="00E952D1" w:rsidRPr="00E952D1" w:rsidRDefault="00E952D1" w:rsidP="00E952D1">
            <w:pPr>
              <w:widowControl w:val="0"/>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городской парк, мемориал «Вечный огонь»</w:t>
            </w:r>
          </w:p>
        </w:tc>
        <w:tc>
          <w:tcPr>
            <w:tcW w:w="916" w:type="pct"/>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Заместитель директора</w:t>
            </w:r>
          </w:p>
        </w:tc>
        <w:tc>
          <w:tcPr>
            <w:tcW w:w="312" w:type="pct"/>
            <w:shd w:val="clear" w:color="auto" w:fill="auto"/>
          </w:tcPr>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3</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5</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9</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10</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ЛР 17</w:t>
            </w:r>
          </w:p>
        </w:tc>
        <w:tc>
          <w:tcPr>
            <w:tcW w:w="1194" w:type="pct"/>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xml:space="preserve">«Организация предметно-эстетической среды» </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xml:space="preserve"> «Студенческое самоуправление»</w:t>
            </w:r>
          </w:p>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«Молодежные общественные объединения»</w:t>
            </w:r>
          </w:p>
        </w:tc>
      </w:tr>
      <w:tr w:rsidR="00E952D1" w:rsidRPr="00E952D1" w:rsidTr="007C1EDB">
        <w:tc>
          <w:tcPr>
            <w:tcW w:w="5000" w:type="pct"/>
            <w:gridSpan w:val="7"/>
            <w:tcBorders>
              <w:top w:val="single" w:sz="4" w:space="0" w:color="auto"/>
              <w:left w:val="single" w:sz="4" w:space="0" w:color="auto"/>
              <w:bottom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E952D1">
              <w:rPr>
                <w:rFonts w:ascii="Times New Roman" w:eastAsia="Times New Roman" w:hAnsi="Times New Roman" w:cs="Times New Roman"/>
                <w:b/>
                <w:kern w:val="2"/>
                <w:sz w:val="24"/>
                <w:szCs w:val="24"/>
                <w:lang w:eastAsia="ko-KR"/>
              </w:rPr>
              <w:t>АВГУСТ</w:t>
            </w:r>
          </w:p>
        </w:tc>
      </w:tr>
      <w:tr w:rsidR="00E952D1" w:rsidRPr="00E952D1" w:rsidTr="00E952D1">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
                <w:bCs/>
                <w:kern w:val="2"/>
                <w:sz w:val="24"/>
                <w:szCs w:val="24"/>
                <w:lang w:eastAsia="ko-KR"/>
              </w:rPr>
              <w:t>22</w:t>
            </w: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tabs>
                <w:tab w:val="left" w:pos="2437"/>
              </w:tabs>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День Государственного Флага Российской Федерации</w:t>
            </w:r>
          </w:p>
          <w:p w:rsidR="00E952D1" w:rsidRPr="00E952D1" w:rsidRDefault="00E952D1" w:rsidP="00E952D1">
            <w:pPr>
              <w:widowControl w:val="0"/>
              <w:tabs>
                <w:tab w:val="left" w:pos="2437"/>
              </w:tabs>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Конкурс плакатов «Государственная символика Российской Федерации»</w:t>
            </w:r>
          </w:p>
        </w:tc>
        <w:tc>
          <w:tcPr>
            <w:tcW w:w="474" w:type="pct"/>
            <w:tcBorders>
              <w:top w:val="single" w:sz="4" w:space="0" w:color="auto"/>
              <w:left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2,3,4</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Borders>
              <w:top w:val="single" w:sz="4" w:space="0" w:color="auto"/>
              <w:left w:val="single" w:sz="4" w:space="0" w:color="auto"/>
              <w:right w:val="single" w:sz="4" w:space="0" w:color="auto"/>
            </w:tcBorders>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Преподаватель общепрофессиональных дисциплин факультета «Дизайн (по отраслям)»</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kern w:val="2"/>
                <w:sz w:val="24"/>
                <w:szCs w:val="24"/>
                <w:lang w:eastAsia="ko-KR"/>
              </w:rPr>
              <w:t>ЛР 1</w:t>
            </w:r>
          </w:p>
        </w:tc>
        <w:tc>
          <w:tcPr>
            <w:tcW w:w="1194" w:type="pct"/>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xml:space="preserve">«Организация предметно-эстетической среды» </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«Студенческое самоуправление»</w:t>
            </w:r>
          </w:p>
        </w:tc>
      </w:tr>
      <w:tr w:rsidR="00E952D1" w:rsidRPr="00E952D1" w:rsidTr="00E952D1">
        <w:trPr>
          <w:trHeight w:val="1151"/>
        </w:trPr>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
                <w:bCs/>
                <w:kern w:val="2"/>
                <w:sz w:val="24"/>
                <w:szCs w:val="24"/>
                <w:lang w:eastAsia="ko-KR"/>
              </w:rPr>
              <w:t xml:space="preserve">23 </w:t>
            </w: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День воинской славы России (Курская битва, 1943)</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Просмотр документального фильма «Курская битва»</w:t>
            </w:r>
          </w:p>
        </w:tc>
        <w:tc>
          <w:tcPr>
            <w:tcW w:w="474" w:type="pct"/>
            <w:tcBorders>
              <w:top w:val="single" w:sz="4" w:space="0" w:color="auto"/>
              <w:left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2,3,4</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Borders>
              <w:top w:val="single" w:sz="4" w:space="0" w:color="auto"/>
              <w:left w:val="single" w:sz="4" w:space="0" w:color="auto"/>
              <w:right w:val="single" w:sz="4" w:space="0" w:color="auto"/>
            </w:tcBorders>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Преподаватель истории</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kern w:val="2"/>
                <w:sz w:val="24"/>
                <w:szCs w:val="24"/>
                <w:lang w:eastAsia="ko-KR"/>
              </w:rPr>
              <w:t>ЛР 1</w:t>
            </w:r>
          </w:p>
        </w:tc>
        <w:tc>
          <w:tcPr>
            <w:tcW w:w="1194" w:type="pct"/>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«Профессиональный выбор»</w:t>
            </w:r>
          </w:p>
        </w:tc>
      </w:tr>
      <w:tr w:rsidR="00E952D1" w:rsidRPr="00E952D1" w:rsidTr="00E952D1">
        <w:tc>
          <w:tcPr>
            <w:tcW w:w="245"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
                <w:bCs/>
                <w:kern w:val="2"/>
                <w:sz w:val="24"/>
                <w:szCs w:val="24"/>
                <w:lang w:eastAsia="ko-KR"/>
              </w:rPr>
              <w:t>27</w:t>
            </w: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E952D1">
              <w:rPr>
                <w:rFonts w:ascii="Times New Roman" w:eastAsia="Times New Roman" w:hAnsi="Times New Roman" w:cs="Times New Roman"/>
                <w:b/>
                <w:bCs/>
                <w:kern w:val="2"/>
                <w:sz w:val="24"/>
                <w:szCs w:val="24"/>
                <w:lang w:eastAsia="ko-KR"/>
              </w:rPr>
              <w:t>День российского кино</w:t>
            </w:r>
          </w:p>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Конкурс короткометражных роликов о российском кино среди студентов колледжа</w:t>
            </w:r>
          </w:p>
        </w:tc>
        <w:tc>
          <w:tcPr>
            <w:tcW w:w="474" w:type="pct"/>
            <w:tcBorders>
              <w:top w:val="single" w:sz="4" w:space="0" w:color="auto"/>
              <w:left w:val="single" w:sz="4" w:space="0" w:color="auto"/>
              <w:right w:val="single" w:sz="4" w:space="0" w:color="auto"/>
            </w:tcBorders>
            <w:shd w:val="clear" w:color="auto" w:fill="auto"/>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2,3,4</w:t>
            </w:r>
          </w:p>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курсы</w:t>
            </w:r>
          </w:p>
        </w:tc>
        <w:tc>
          <w:tcPr>
            <w:tcW w:w="547" w:type="pct"/>
            <w:tcBorders>
              <w:top w:val="single" w:sz="4" w:space="0" w:color="auto"/>
              <w:left w:val="single" w:sz="4" w:space="0" w:color="auto"/>
              <w:right w:val="single" w:sz="4" w:space="0" w:color="auto"/>
            </w:tcBorders>
          </w:tcPr>
          <w:p w:rsidR="00E952D1" w:rsidRPr="00E952D1" w:rsidRDefault="00E952D1" w:rsidP="00E952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ЧПОУ «ОГК»</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bCs/>
                <w:kern w:val="2"/>
                <w:sz w:val="24"/>
                <w:szCs w:val="24"/>
                <w:lang w:eastAsia="ko-KR"/>
              </w:rPr>
              <w:t>Преподаватель информатики</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E952D1" w:rsidRPr="00E952D1" w:rsidRDefault="00E952D1" w:rsidP="00E952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E952D1">
              <w:rPr>
                <w:rFonts w:ascii="Times New Roman" w:eastAsia="Times New Roman" w:hAnsi="Times New Roman" w:cs="Times New Roman"/>
                <w:kern w:val="2"/>
                <w:sz w:val="24"/>
                <w:szCs w:val="24"/>
                <w:lang w:eastAsia="ko-KR"/>
              </w:rPr>
              <w:t>ЛР 4</w:t>
            </w:r>
          </w:p>
        </w:tc>
        <w:tc>
          <w:tcPr>
            <w:tcW w:w="1194" w:type="pct"/>
          </w:tcPr>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xml:space="preserve">«Организация предметно-эстетической среды» </w:t>
            </w:r>
          </w:p>
          <w:p w:rsidR="00E952D1" w:rsidRPr="00E952D1" w:rsidRDefault="00E952D1" w:rsidP="00E952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 xml:space="preserve"> «Студенческое самоуправление»</w:t>
            </w:r>
          </w:p>
          <w:p w:rsidR="00E952D1" w:rsidRPr="00E952D1" w:rsidRDefault="00E952D1" w:rsidP="00E952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952D1">
              <w:rPr>
                <w:rFonts w:ascii="Times New Roman" w:eastAsia="Times New Roman" w:hAnsi="Times New Roman" w:cs="Times New Roman"/>
                <w:kern w:val="2"/>
                <w:sz w:val="24"/>
                <w:szCs w:val="24"/>
                <w:lang w:eastAsia="ko-KR"/>
              </w:rPr>
              <w:t>«Молодежные общественные объединения»</w:t>
            </w:r>
          </w:p>
        </w:tc>
      </w:tr>
    </w:tbl>
    <w:p w:rsidR="00E952D1" w:rsidRPr="00E952D1" w:rsidRDefault="00E952D1" w:rsidP="00E952D1">
      <w:pPr>
        <w:rPr>
          <w:rFonts w:ascii="Calibri" w:eastAsia="Calibri" w:hAnsi="Calibri" w:cs="Times New Roman"/>
        </w:rPr>
      </w:pPr>
    </w:p>
    <w:p w:rsidR="00DA4FC8" w:rsidRDefault="00DA4FC8"/>
    <w:sectPr w:rsidR="00DA4FC8" w:rsidSect="00E952D1">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0"/>
  </w:num>
  <w:num w:numId="4">
    <w:abstractNumId w:val="5"/>
  </w:num>
  <w:num w:numId="5">
    <w:abstractNumId w:val="11"/>
  </w:num>
  <w:num w:numId="6">
    <w:abstractNumId w:val="2"/>
  </w:num>
  <w:num w:numId="7">
    <w:abstractNumId w:val="9"/>
  </w:num>
  <w:num w:numId="8">
    <w:abstractNumId w:val="19"/>
  </w:num>
  <w:num w:numId="9">
    <w:abstractNumId w:val="7"/>
  </w:num>
  <w:num w:numId="10">
    <w:abstractNumId w:val="15"/>
  </w:num>
  <w:num w:numId="11">
    <w:abstractNumId w:val="14"/>
  </w:num>
  <w:num w:numId="12">
    <w:abstractNumId w:val="16"/>
  </w:num>
  <w:num w:numId="13">
    <w:abstractNumId w:val="6"/>
  </w:num>
  <w:num w:numId="14">
    <w:abstractNumId w:val="10"/>
  </w:num>
  <w:num w:numId="15">
    <w:abstractNumId w:val="20"/>
  </w:num>
  <w:num w:numId="16">
    <w:abstractNumId w:val="4"/>
  </w:num>
  <w:num w:numId="17">
    <w:abstractNumId w:val="3"/>
  </w:num>
  <w:num w:numId="18">
    <w:abstractNumId w:val="12"/>
  </w:num>
  <w:num w:numId="19">
    <w:abstractNumId w:val="13"/>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D1"/>
    <w:rsid w:val="00DA4FC8"/>
    <w:rsid w:val="00E95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45A07"/>
  <w15:chartTrackingRefBased/>
  <w15:docId w15:val="{46EB9639-9383-425B-AF44-FB28B48F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952D1"/>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E952D1"/>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E952D1"/>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E952D1"/>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52D1"/>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E952D1"/>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E952D1"/>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E952D1"/>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E952D1"/>
  </w:style>
  <w:style w:type="paragraph" w:styleId="a3">
    <w:name w:val="Body Text"/>
    <w:basedOn w:val="a"/>
    <w:link w:val="a4"/>
    <w:rsid w:val="00E952D1"/>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E952D1"/>
    <w:rPr>
      <w:rFonts w:ascii="Times New Roman" w:eastAsia="Times New Roman" w:hAnsi="Times New Roman" w:cs="Times New Roman"/>
      <w:sz w:val="24"/>
      <w:szCs w:val="24"/>
      <w:lang w:val="x-none" w:eastAsia="x-none"/>
    </w:rPr>
  </w:style>
  <w:style w:type="paragraph" w:styleId="21">
    <w:name w:val="Body Text 2"/>
    <w:basedOn w:val="a"/>
    <w:link w:val="22"/>
    <w:rsid w:val="00E952D1"/>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E952D1"/>
    <w:rPr>
      <w:rFonts w:ascii="Times New Roman" w:eastAsia="Times New Roman" w:hAnsi="Times New Roman" w:cs="Times New Roman"/>
      <w:sz w:val="24"/>
      <w:szCs w:val="24"/>
      <w:lang w:val="x-none" w:eastAsia="x-none"/>
    </w:rPr>
  </w:style>
  <w:style w:type="character" w:customStyle="1" w:styleId="blk">
    <w:name w:val="blk"/>
    <w:rsid w:val="00E952D1"/>
  </w:style>
  <w:style w:type="paragraph" w:styleId="a5">
    <w:name w:val="footer"/>
    <w:aliases w:val="Нижний колонтитул Знак Знак Знак,Нижний колонтитул1,Нижний колонтитул Знак Знак"/>
    <w:basedOn w:val="a"/>
    <w:link w:val="a6"/>
    <w:uiPriority w:val="99"/>
    <w:rsid w:val="00E952D1"/>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E952D1"/>
    <w:rPr>
      <w:rFonts w:ascii="Times New Roman" w:eastAsia="Times New Roman" w:hAnsi="Times New Roman" w:cs="Times New Roman"/>
      <w:sz w:val="24"/>
      <w:szCs w:val="24"/>
      <w:lang w:val="x-none" w:eastAsia="x-none"/>
    </w:rPr>
  </w:style>
  <w:style w:type="character" w:styleId="a7">
    <w:name w:val="page number"/>
    <w:rsid w:val="00E952D1"/>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E952D1"/>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E952D1"/>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E952D1"/>
    <w:rPr>
      <w:rFonts w:ascii="Times New Roman" w:eastAsia="Times New Roman" w:hAnsi="Times New Roman" w:cs="Times New Roman"/>
      <w:sz w:val="20"/>
      <w:szCs w:val="20"/>
      <w:lang w:val="en-US" w:eastAsia="x-none"/>
    </w:rPr>
  </w:style>
  <w:style w:type="character" w:styleId="ac">
    <w:name w:val="footnote reference"/>
    <w:uiPriority w:val="99"/>
    <w:rsid w:val="00E952D1"/>
    <w:rPr>
      <w:rFonts w:cs="Times New Roman"/>
      <w:vertAlign w:val="superscript"/>
    </w:rPr>
  </w:style>
  <w:style w:type="paragraph" w:styleId="23">
    <w:name w:val="List 2"/>
    <w:basedOn w:val="a"/>
    <w:rsid w:val="00E952D1"/>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E952D1"/>
    <w:rPr>
      <w:rFonts w:cs="Times New Roman"/>
      <w:color w:val="0000FF"/>
      <w:u w:val="single"/>
    </w:rPr>
  </w:style>
  <w:style w:type="paragraph" w:styleId="12">
    <w:name w:val="toc 1"/>
    <w:basedOn w:val="a"/>
    <w:next w:val="a"/>
    <w:autoRedefine/>
    <w:uiPriority w:val="39"/>
    <w:rsid w:val="00E952D1"/>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E952D1"/>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E952D1"/>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E952D1"/>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E952D1"/>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E952D1"/>
    <w:rPr>
      <w:rFonts w:cs="Times New Roman"/>
      <w:i/>
    </w:rPr>
  </w:style>
  <w:style w:type="paragraph" w:styleId="af1">
    <w:name w:val="Balloon Text"/>
    <w:basedOn w:val="a"/>
    <w:link w:val="af2"/>
    <w:uiPriority w:val="99"/>
    <w:rsid w:val="00E952D1"/>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E952D1"/>
    <w:rPr>
      <w:rFonts w:ascii="Segoe UI" w:eastAsia="Times New Roman" w:hAnsi="Segoe UI" w:cs="Times New Roman"/>
      <w:sz w:val="18"/>
      <w:szCs w:val="18"/>
      <w:lang w:val="x-none" w:eastAsia="x-none"/>
    </w:rPr>
  </w:style>
  <w:style w:type="paragraph" w:customStyle="1" w:styleId="ConsPlusNormal">
    <w:name w:val="ConsPlusNormal"/>
    <w:rsid w:val="00E952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E952D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E952D1"/>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E952D1"/>
    <w:rPr>
      <w:rFonts w:cs="Times New Roman"/>
      <w:sz w:val="20"/>
      <w:szCs w:val="20"/>
    </w:rPr>
  </w:style>
  <w:style w:type="paragraph" w:styleId="af5">
    <w:name w:val="annotation text"/>
    <w:basedOn w:val="a"/>
    <w:link w:val="af6"/>
    <w:uiPriority w:val="99"/>
    <w:unhideWhenUsed/>
    <w:rsid w:val="00E952D1"/>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E952D1"/>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E952D1"/>
    <w:rPr>
      <w:rFonts w:cs="Times New Roman"/>
      <w:sz w:val="20"/>
      <w:szCs w:val="20"/>
    </w:rPr>
  </w:style>
  <w:style w:type="character" w:customStyle="1" w:styleId="111">
    <w:name w:val="Тема примечания Знак11"/>
    <w:uiPriority w:val="99"/>
    <w:rsid w:val="00E952D1"/>
    <w:rPr>
      <w:rFonts w:cs="Times New Roman"/>
      <w:b/>
      <w:bCs/>
      <w:sz w:val="20"/>
      <w:szCs w:val="20"/>
    </w:rPr>
  </w:style>
  <w:style w:type="paragraph" w:styleId="af7">
    <w:name w:val="annotation subject"/>
    <w:basedOn w:val="af5"/>
    <w:next w:val="af5"/>
    <w:link w:val="af8"/>
    <w:uiPriority w:val="99"/>
    <w:unhideWhenUsed/>
    <w:rsid w:val="00E952D1"/>
    <w:rPr>
      <w:rFonts w:ascii="Times New Roman" w:hAnsi="Times New Roman"/>
      <w:b/>
      <w:bCs/>
    </w:rPr>
  </w:style>
  <w:style w:type="character" w:customStyle="1" w:styleId="af8">
    <w:name w:val="Тема примечания Знак"/>
    <w:basedOn w:val="af6"/>
    <w:link w:val="af7"/>
    <w:uiPriority w:val="99"/>
    <w:rsid w:val="00E952D1"/>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E952D1"/>
    <w:rPr>
      <w:rFonts w:cs="Times New Roman"/>
      <w:b/>
      <w:bCs/>
      <w:sz w:val="20"/>
      <w:szCs w:val="20"/>
    </w:rPr>
  </w:style>
  <w:style w:type="paragraph" w:styleId="25">
    <w:name w:val="Body Text Indent 2"/>
    <w:basedOn w:val="a"/>
    <w:link w:val="26"/>
    <w:rsid w:val="00E952D1"/>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E952D1"/>
    <w:rPr>
      <w:rFonts w:ascii="Times New Roman" w:eastAsia="Times New Roman" w:hAnsi="Times New Roman" w:cs="Times New Roman"/>
      <w:sz w:val="24"/>
      <w:szCs w:val="24"/>
      <w:lang w:val="x-none" w:eastAsia="x-none"/>
    </w:rPr>
  </w:style>
  <w:style w:type="character" w:customStyle="1" w:styleId="apple-converted-space">
    <w:name w:val="apple-converted-space"/>
    <w:rsid w:val="00E952D1"/>
  </w:style>
  <w:style w:type="character" w:customStyle="1" w:styleId="af9">
    <w:name w:val="Цветовое выделение"/>
    <w:uiPriority w:val="99"/>
    <w:rsid w:val="00E952D1"/>
    <w:rPr>
      <w:b/>
      <w:color w:val="26282F"/>
    </w:rPr>
  </w:style>
  <w:style w:type="character" w:customStyle="1" w:styleId="afa">
    <w:name w:val="Гипертекстовая ссылка"/>
    <w:uiPriority w:val="99"/>
    <w:rsid w:val="00E952D1"/>
    <w:rPr>
      <w:b/>
      <w:color w:val="106BBE"/>
    </w:rPr>
  </w:style>
  <w:style w:type="character" w:customStyle="1" w:styleId="afb">
    <w:name w:val="Активная гипертекстовая ссылка"/>
    <w:uiPriority w:val="99"/>
    <w:rsid w:val="00E952D1"/>
    <w:rPr>
      <w:b/>
      <w:color w:val="106BBE"/>
      <w:u w:val="single"/>
    </w:rPr>
  </w:style>
  <w:style w:type="paragraph" w:customStyle="1" w:styleId="afc">
    <w:name w:val="Внимание"/>
    <w:basedOn w:val="a"/>
    <w:next w:val="a"/>
    <w:uiPriority w:val="99"/>
    <w:rsid w:val="00E952D1"/>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E952D1"/>
  </w:style>
  <w:style w:type="paragraph" w:customStyle="1" w:styleId="afe">
    <w:name w:val="Внимание: недобросовестность!"/>
    <w:basedOn w:val="afc"/>
    <w:next w:val="a"/>
    <w:uiPriority w:val="99"/>
    <w:rsid w:val="00E952D1"/>
  </w:style>
  <w:style w:type="character" w:customStyle="1" w:styleId="aff">
    <w:name w:val="Выделение для Базового Поиска"/>
    <w:uiPriority w:val="99"/>
    <w:rsid w:val="00E952D1"/>
    <w:rPr>
      <w:b/>
      <w:color w:val="0058A9"/>
    </w:rPr>
  </w:style>
  <w:style w:type="character" w:customStyle="1" w:styleId="aff0">
    <w:name w:val="Выделение для Базового Поиска (курсив)"/>
    <w:uiPriority w:val="99"/>
    <w:rsid w:val="00E952D1"/>
    <w:rPr>
      <w:b/>
      <w:i/>
      <w:color w:val="0058A9"/>
    </w:rPr>
  </w:style>
  <w:style w:type="paragraph" w:customStyle="1" w:styleId="aff1">
    <w:name w:val="Дочерний элемент списка"/>
    <w:basedOn w:val="a"/>
    <w:next w:val="a"/>
    <w:uiPriority w:val="99"/>
    <w:rsid w:val="00E952D1"/>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E952D1"/>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E952D1"/>
    <w:rPr>
      <w:b/>
      <w:bCs/>
      <w:color w:val="0058A9"/>
      <w:shd w:val="clear" w:color="auto" w:fill="ECE9D8"/>
    </w:rPr>
  </w:style>
  <w:style w:type="paragraph" w:customStyle="1" w:styleId="aff3">
    <w:name w:val="Заголовок группы контролов"/>
    <w:basedOn w:val="a"/>
    <w:next w:val="a"/>
    <w:uiPriority w:val="99"/>
    <w:rsid w:val="00E952D1"/>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E952D1"/>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E952D1"/>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E952D1"/>
    <w:rPr>
      <w:b/>
      <w:color w:val="26282F"/>
    </w:rPr>
  </w:style>
  <w:style w:type="paragraph" w:customStyle="1" w:styleId="aff7">
    <w:name w:val="Заголовок статьи"/>
    <w:basedOn w:val="a"/>
    <w:next w:val="a"/>
    <w:uiPriority w:val="99"/>
    <w:rsid w:val="00E952D1"/>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E952D1"/>
    <w:rPr>
      <w:b/>
      <w:color w:val="FF0000"/>
    </w:rPr>
  </w:style>
  <w:style w:type="paragraph" w:customStyle="1" w:styleId="aff9">
    <w:name w:val="Заголовок ЭР (левое окно)"/>
    <w:basedOn w:val="a"/>
    <w:next w:val="a"/>
    <w:uiPriority w:val="99"/>
    <w:rsid w:val="00E952D1"/>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E952D1"/>
    <w:pPr>
      <w:spacing w:after="0"/>
      <w:jc w:val="left"/>
    </w:pPr>
  </w:style>
  <w:style w:type="paragraph" w:customStyle="1" w:styleId="affb">
    <w:name w:val="Интерактивный заголовок"/>
    <w:basedOn w:val="15"/>
    <w:next w:val="a"/>
    <w:uiPriority w:val="99"/>
    <w:rsid w:val="00E952D1"/>
    <w:rPr>
      <w:u w:val="single"/>
    </w:rPr>
  </w:style>
  <w:style w:type="paragraph" w:customStyle="1" w:styleId="affc">
    <w:name w:val="Текст информации об изменениях"/>
    <w:basedOn w:val="a"/>
    <w:next w:val="a"/>
    <w:uiPriority w:val="99"/>
    <w:rsid w:val="00E952D1"/>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E952D1"/>
    <w:pPr>
      <w:spacing w:before="180"/>
      <w:ind w:left="360" w:right="360" w:firstLine="0"/>
    </w:pPr>
    <w:rPr>
      <w:shd w:val="clear" w:color="auto" w:fill="EAEFED"/>
    </w:rPr>
  </w:style>
  <w:style w:type="paragraph" w:customStyle="1" w:styleId="affe">
    <w:name w:val="Текст (справка)"/>
    <w:basedOn w:val="a"/>
    <w:next w:val="a"/>
    <w:uiPriority w:val="99"/>
    <w:rsid w:val="00E952D1"/>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E952D1"/>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E952D1"/>
    <w:rPr>
      <w:i/>
      <w:iCs/>
    </w:rPr>
  </w:style>
  <w:style w:type="paragraph" w:customStyle="1" w:styleId="afff1">
    <w:name w:val="Текст (лев. подпись)"/>
    <w:basedOn w:val="a"/>
    <w:next w:val="a"/>
    <w:uiPriority w:val="99"/>
    <w:rsid w:val="00E952D1"/>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E952D1"/>
    <w:rPr>
      <w:sz w:val="14"/>
      <w:szCs w:val="14"/>
    </w:rPr>
  </w:style>
  <w:style w:type="paragraph" w:customStyle="1" w:styleId="afff3">
    <w:name w:val="Текст (прав. подпись)"/>
    <w:basedOn w:val="a"/>
    <w:next w:val="a"/>
    <w:uiPriority w:val="99"/>
    <w:rsid w:val="00E952D1"/>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E952D1"/>
    <w:rPr>
      <w:sz w:val="14"/>
      <w:szCs w:val="14"/>
    </w:rPr>
  </w:style>
  <w:style w:type="paragraph" w:customStyle="1" w:styleId="afff5">
    <w:name w:val="Комментарий пользователя"/>
    <w:basedOn w:val="afff"/>
    <w:next w:val="a"/>
    <w:uiPriority w:val="99"/>
    <w:rsid w:val="00E952D1"/>
    <w:pPr>
      <w:jc w:val="left"/>
    </w:pPr>
    <w:rPr>
      <w:shd w:val="clear" w:color="auto" w:fill="FFDFE0"/>
    </w:rPr>
  </w:style>
  <w:style w:type="paragraph" w:customStyle="1" w:styleId="afff6">
    <w:name w:val="Куда обратиться?"/>
    <w:basedOn w:val="afc"/>
    <w:next w:val="a"/>
    <w:uiPriority w:val="99"/>
    <w:rsid w:val="00E952D1"/>
  </w:style>
  <w:style w:type="paragraph" w:customStyle="1" w:styleId="afff7">
    <w:name w:val="Моноширинный"/>
    <w:basedOn w:val="a"/>
    <w:next w:val="a"/>
    <w:uiPriority w:val="99"/>
    <w:rsid w:val="00E952D1"/>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E952D1"/>
    <w:rPr>
      <w:b/>
      <w:color w:val="26282F"/>
      <w:shd w:val="clear" w:color="auto" w:fill="FFF580"/>
    </w:rPr>
  </w:style>
  <w:style w:type="paragraph" w:customStyle="1" w:styleId="afff9">
    <w:name w:val="Напишите нам"/>
    <w:basedOn w:val="a"/>
    <w:next w:val="a"/>
    <w:uiPriority w:val="99"/>
    <w:rsid w:val="00E952D1"/>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E952D1"/>
    <w:rPr>
      <w:b/>
      <w:color w:val="000000"/>
      <w:shd w:val="clear" w:color="auto" w:fill="D8EDE8"/>
    </w:rPr>
  </w:style>
  <w:style w:type="paragraph" w:customStyle="1" w:styleId="afffb">
    <w:name w:val="Необходимые документы"/>
    <w:basedOn w:val="afc"/>
    <w:next w:val="a"/>
    <w:uiPriority w:val="99"/>
    <w:rsid w:val="00E952D1"/>
    <w:pPr>
      <w:ind w:firstLine="118"/>
    </w:pPr>
  </w:style>
  <w:style w:type="paragraph" w:customStyle="1" w:styleId="afffc">
    <w:name w:val="Нормальный (таблица)"/>
    <w:basedOn w:val="a"/>
    <w:next w:val="a"/>
    <w:uiPriority w:val="99"/>
    <w:rsid w:val="00E952D1"/>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E952D1"/>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E952D1"/>
    <w:pPr>
      <w:ind w:left="140"/>
    </w:pPr>
  </w:style>
  <w:style w:type="character" w:customStyle="1" w:styleId="affff">
    <w:name w:val="Опечатки"/>
    <w:uiPriority w:val="99"/>
    <w:rsid w:val="00E952D1"/>
    <w:rPr>
      <w:color w:val="FF0000"/>
    </w:rPr>
  </w:style>
  <w:style w:type="paragraph" w:customStyle="1" w:styleId="affff0">
    <w:name w:val="Переменная часть"/>
    <w:basedOn w:val="aff2"/>
    <w:next w:val="a"/>
    <w:uiPriority w:val="99"/>
    <w:rsid w:val="00E952D1"/>
    <w:rPr>
      <w:sz w:val="18"/>
      <w:szCs w:val="18"/>
    </w:rPr>
  </w:style>
  <w:style w:type="paragraph" w:customStyle="1" w:styleId="affff1">
    <w:name w:val="Подвал для информации об изменениях"/>
    <w:basedOn w:val="1"/>
    <w:next w:val="a"/>
    <w:uiPriority w:val="99"/>
    <w:rsid w:val="00E952D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E952D1"/>
    <w:rPr>
      <w:b/>
      <w:bCs/>
    </w:rPr>
  </w:style>
  <w:style w:type="paragraph" w:customStyle="1" w:styleId="affff3">
    <w:name w:val="Подчёркнуный текст"/>
    <w:basedOn w:val="a"/>
    <w:next w:val="a"/>
    <w:uiPriority w:val="99"/>
    <w:rsid w:val="00E952D1"/>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E952D1"/>
    <w:rPr>
      <w:sz w:val="20"/>
      <w:szCs w:val="20"/>
    </w:rPr>
  </w:style>
  <w:style w:type="paragraph" w:customStyle="1" w:styleId="affff5">
    <w:name w:val="Прижатый влево"/>
    <w:basedOn w:val="a"/>
    <w:next w:val="a"/>
    <w:uiPriority w:val="99"/>
    <w:rsid w:val="00E952D1"/>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E952D1"/>
  </w:style>
  <w:style w:type="paragraph" w:customStyle="1" w:styleId="affff7">
    <w:name w:val="Примечание."/>
    <w:basedOn w:val="afc"/>
    <w:next w:val="a"/>
    <w:uiPriority w:val="99"/>
    <w:rsid w:val="00E952D1"/>
  </w:style>
  <w:style w:type="character" w:customStyle="1" w:styleId="affff8">
    <w:name w:val="Продолжение ссылки"/>
    <w:uiPriority w:val="99"/>
    <w:rsid w:val="00E952D1"/>
  </w:style>
  <w:style w:type="paragraph" w:customStyle="1" w:styleId="affff9">
    <w:name w:val="Словарная статья"/>
    <w:basedOn w:val="a"/>
    <w:next w:val="a"/>
    <w:uiPriority w:val="99"/>
    <w:rsid w:val="00E952D1"/>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E952D1"/>
    <w:rPr>
      <w:b/>
      <w:color w:val="26282F"/>
    </w:rPr>
  </w:style>
  <w:style w:type="character" w:customStyle="1" w:styleId="affffb">
    <w:name w:val="Сравнение редакций. Добавленный фрагмент"/>
    <w:uiPriority w:val="99"/>
    <w:rsid w:val="00E952D1"/>
    <w:rPr>
      <w:color w:val="000000"/>
      <w:shd w:val="clear" w:color="auto" w:fill="C1D7FF"/>
    </w:rPr>
  </w:style>
  <w:style w:type="character" w:customStyle="1" w:styleId="affffc">
    <w:name w:val="Сравнение редакций. Удаленный фрагмент"/>
    <w:uiPriority w:val="99"/>
    <w:rsid w:val="00E952D1"/>
    <w:rPr>
      <w:color w:val="000000"/>
      <w:shd w:val="clear" w:color="auto" w:fill="C4C413"/>
    </w:rPr>
  </w:style>
  <w:style w:type="paragraph" w:customStyle="1" w:styleId="affffd">
    <w:name w:val="Ссылка на официальную публикацию"/>
    <w:basedOn w:val="a"/>
    <w:next w:val="a"/>
    <w:uiPriority w:val="99"/>
    <w:rsid w:val="00E952D1"/>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E952D1"/>
    <w:rPr>
      <w:b/>
      <w:color w:val="749232"/>
    </w:rPr>
  </w:style>
  <w:style w:type="paragraph" w:customStyle="1" w:styleId="afffff">
    <w:name w:val="Текст в таблице"/>
    <w:basedOn w:val="afffc"/>
    <w:next w:val="a"/>
    <w:uiPriority w:val="99"/>
    <w:rsid w:val="00E952D1"/>
    <w:pPr>
      <w:ind w:firstLine="500"/>
    </w:pPr>
  </w:style>
  <w:style w:type="paragraph" w:customStyle="1" w:styleId="afffff0">
    <w:name w:val="Текст ЭР (см. также)"/>
    <w:basedOn w:val="a"/>
    <w:next w:val="a"/>
    <w:uiPriority w:val="99"/>
    <w:rsid w:val="00E952D1"/>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E952D1"/>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E952D1"/>
    <w:rPr>
      <w:b/>
      <w:strike/>
      <w:color w:val="666600"/>
    </w:rPr>
  </w:style>
  <w:style w:type="paragraph" w:customStyle="1" w:styleId="afffff3">
    <w:name w:val="Формула"/>
    <w:basedOn w:val="a"/>
    <w:next w:val="a"/>
    <w:uiPriority w:val="99"/>
    <w:rsid w:val="00E952D1"/>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E952D1"/>
    <w:pPr>
      <w:jc w:val="center"/>
    </w:pPr>
  </w:style>
  <w:style w:type="paragraph" w:customStyle="1" w:styleId="-">
    <w:name w:val="ЭР-содержание (правое окно)"/>
    <w:basedOn w:val="a"/>
    <w:next w:val="a"/>
    <w:uiPriority w:val="99"/>
    <w:rsid w:val="00E952D1"/>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E952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E952D1"/>
    <w:rPr>
      <w:rFonts w:cs="Times New Roman"/>
      <w:sz w:val="16"/>
    </w:rPr>
  </w:style>
  <w:style w:type="paragraph" w:styleId="41">
    <w:name w:val="toc 4"/>
    <w:basedOn w:val="a"/>
    <w:next w:val="a"/>
    <w:autoRedefine/>
    <w:rsid w:val="00E952D1"/>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E952D1"/>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E952D1"/>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E952D1"/>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E952D1"/>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E952D1"/>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E952D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E952D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E952D1"/>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E952D1"/>
    <w:rPr>
      <w:rFonts w:ascii="Calibri" w:eastAsia="Times New Roman" w:hAnsi="Calibri" w:cs="Times New Roman"/>
      <w:sz w:val="20"/>
      <w:szCs w:val="20"/>
      <w:lang w:val="x-none" w:eastAsia="x-none"/>
    </w:rPr>
  </w:style>
  <w:style w:type="character" w:styleId="afffff9">
    <w:name w:val="endnote reference"/>
    <w:uiPriority w:val="99"/>
    <w:semiHidden/>
    <w:unhideWhenUsed/>
    <w:rsid w:val="00E952D1"/>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952D1"/>
    <w:rPr>
      <w:rFonts w:ascii="Times New Roman" w:eastAsia="Times New Roman" w:hAnsi="Times New Roman" w:cs="Times New Roman"/>
      <w:sz w:val="24"/>
      <w:szCs w:val="24"/>
      <w:lang w:val="x-none" w:eastAsia="x-none"/>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E952D1"/>
    <w:rPr>
      <w:rFonts w:ascii="Times New Roman" w:eastAsia="Times New Roman" w:hAnsi="Times New Roman" w:cs="Times New Roman"/>
      <w:sz w:val="24"/>
      <w:szCs w:val="24"/>
      <w:lang w:val="en-US" w:eastAsia="nl-NL"/>
    </w:rPr>
  </w:style>
  <w:style w:type="character" w:styleId="afffffa">
    <w:name w:val="Strong"/>
    <w:uiPriority w:val="22"/>
    <w:qFormat/>
    <w:rsid w:val="00E952D1"/>
    <w:rPr>
      <w:b/>
      <w:bCs/>
    </w:rPr>
  </w:style>
  <w:style w:type="table" w:customStyle="1" w:styleId="TableNormal">
    <w:name w:val="Table Normal"/>
    <w:uiPriority w:val="2"/>
    <w:semiHidden/>
    <w:unhideWhenUsed/>
    <w:qFormat/>
    <w:rsid w:val="00E952D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2D1"/>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E952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2766</Words>
  <Characters>15771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2023-01-09T06:34:00Z</dcterms:created>
  <dcterms:modified xsi:type="dcterms:W3CDTF">2023-01-09T06:39:00Z</dcterms:modified>
</cp:coreProperties>
</file>