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D14242" w:rsidRPr="006E6F84" w:rsidRDefault="00D14242" w:rsidP="00D14242">
      <w:pPr>
        <w:jc w:val="right"/>
        <w:rPr>
          <w:b/>
          <w:bCs/>
        </w:rPr>
      </w:pPr>
    </w:p>
    <w:p w:rsidR="00D14242" w:rsidRPr="005F53F7" w:rsidRDefault="00D14242" w:rsidP="00D14242">
      <w:pPr>
        <w:jc w:val="right"/>
        <w:rPr>
          <w:b/>
          <w:bCs/>
        </w:rPr>
      </w:pPr>
      <w:r w:rsidRPr="005F53F7">
        <w:rPr>
          <w:b/>
          <w:bCs/>
        </w:rPr>
        <w:t>Утверждаю:</w:t>
      </w:r>
    </w:p>
    <w:p w:rsidR="00D14242" w:rsidRPr="005F53F7" w:rsidRDefault="00D14242" w:rsidP="00D14242">
      <w:pPr>
        <w:jc w:val="right"/>
        <w:rPr>
          <w:bCs/>
        </w:rPr>
      </w:pPr>
      <w:r w:rsidRPr="005F53F7">
        <w:rPr>
          <w:bCs/>
        </w:rPr>
        <w:t>Директор ЧПОУ</w:t>
      </w:r>
    </w:p>
    <w:p w:rsidR="00D14242" w:rsidRPr="005F53F7" w:rsidRDefault="00D14242" w:rsidP="00D14242">
      <w:pPr>
        <w:jc w:val="right"/>
        <w:rPr>
          <w:bCs/>
        </w:rPr>
      </w:pPr>
      <w:r w:rsidRPr="005F53F7">
        <w:rPr>
          <w:bCs/>
        </w:rPr>
        <w:t>«</w:t>
      </w:r>
      <w:proofErr w:type="spellStart"/>
      <w:r w:rsidRPr="005F53F7">
        <w:rPr>
          <w:bCs/>
        </w:rPr>
        <w:t>Обнинский</w:t>
      </w:r>
      <w:proofErr w:type="spellEnd"/>
      <w:r w:rsidRPr="005F53F7">
        <w:rPr>
          <w:bCs/>
        </w:rPr>
        <w:t xml:space="preserve"> Гуманитарный Колледж»</w:t>
      </w:r>
    </w:p>
    <w:p w:rsidR="00D14242" w:rsidRPr="005F53F7" w:rsidRDefault="00D14242" w:rsidP="00D14242">
      <w:pPr>
        <w:jc w:val="right"/>
        <w:rPr>
          <w:bCs/>
        </w:rPr>
      </w:pPr>
      <w:r w:rsidRPr="005F53F7">
        <w:rPr>
          <w:bCs/>
        </w:rPr>
        <w:t xml:space="preserve">______________ </w:t>
      </w:r>
      <w:proofErr w:type="spellStart"/>
      <w:r w:rsidRPr="005F53F7">
        <w:rPr>
          <w:bCs/>
        </w:rPr>
        <w:t>Жарвис</w:t>
      </w:r>
      <w:proofErr w:type="spellEnd"/>
      <w:r w:rsidRPr="005F53F7">
        <w:rPr>
          <w:bCs/>
        </w:rPr>
        <w:t xml:space="preserve"> К.С.</w:t>
      </w:r>
    </w:p>
    <w:p w:rsidR="00D14242" w:rsidRPr="005F53F7" w:rsidRDefault="00D14242" w:rsidP="00D14242">
      <w:pPr>
        <w:jc w:val="right"/>
        <w:rPr>
          <w:bCs/>
        </w:rPr>
      </w:pPr>
      <w:r w:rsidRPr="005F53F7">
        <w:rPr>
          <w:bCs/>
        </w:rPr>
        <w:t>31 марта 2023 г.</w:t>
      </w:r>
    </w:p>
    <w:p w:rsidR="00D14242" w:rsidRPr="005F53F7" w:rsidRDefault="00D14242" w:rsidP="00D14242">
      <w:pPr>
        <w:jc w:val="right"/>
        <w:rPr>
          <w:bCs/>
        </w:rPr>
      </w:pPr>
      <w:r w:rsidRPr="005F53F7">
        <w:rPr>
          <w:bCs/>
        </w:rPr>
        <w:t>утверждена и введена в действие</w:t>
      </w:r>
    </w:p>
    <w:p w:rsidR="00D14242" w:rsidRDefault="00D14242" w:rsidP="00D14242">
      <w:pPr>
        <w:jc w:val="right"/>
      </w:pPr>
      <w:r w:rsidRPr="005F53F7">
        <w:rPr>
          <w:bCs/>
        </w:rPr>
        <w:t>приказ № 35 от 31 марта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Pr="00D14242" w:rsidRDefault="00973EA3" w:rsidP="00D14242">
      <w:pPr>
        <w:jc w:val="center"/>
        <w:rPr>
          <w:b/>
          <w:bCs/>
          <w:sz w:val="40"/>
          <w:szCs w:val="40"/>
          <w:u w:val="single"/>
        </w:rPr>
      </w:pPr>
      <w:r>
        <w:rPr>
          <w:b/>
          <w:bCs/>
          <w:sz w:val="40"/>
          <w:szCs w:val="40"/>
          <w:u w:val="single"/>
        </w:rPr>
        <w:t>ПМ.0</w:t>
      </w:r>
      <w:r w:rsidR="0043210F">
        <w:rPr>
          <w:b/>
          <w:bCs/>
          <w:sz w:val="40"/>
          <w:szCs w:val="40"/>
          <w:u w:val="single"/>
        </w:rPr>
        <w:t>5</w:t>
      </w:r>
      <w:r>
        <w:rPr>
          <w:b/>
          <w:bCs/>
          <w:sz w:val="40"/>
          <w:szCs w:val="40"/>
          <w:u w:val="single"/>
        </w:rPr>
        <w:t xml:space="preserve"> </w:t>
      </w:r>
      <w:r w:rsidR="0043210F" w:rsidRPr="0043210F">
        <w:rPr>
          <w:b/>
          <w:bCs/>
          <w:sz w:val="40"/>
          <w:szCs w:val="40"/>
          <w:u w:val="single"/>
        </w:rPr>
        <w:t>ПРОЕКТИРОВАНИЕ, РАЗРАБОТКА И ОПТИМИЗАЦИЯ ВЕБ-ПРИЛОЖЕНИЙ</w:t>
      </w:r>
    </w:p>
    <w:p w:rsidR="00973EA3" w:rsidRDefault="00973EA3" w:rsidP="00973EA3">
      <w:pPr>
        <w:jc w:val="center"/>
        <w:rPr>
          <w:bCs/>
          <w:i/>
          <w:sz w:val="32"/>
          <w:szCs w:val="32"/>
        </w:rPr>
      </w:pPr>
    </w:p>
    <w:p w:rsidR="00D14242" w:rsidRPr="00D14242" w:rsidRDefault="00D14242" w:rsidP="00D14242">
      <w:pPr>
        <w:jc w:val="center"/>
        <w:rPr>
          <w:bCs/>
          <w:i/>
          <w:sz w:val="32"/>
          <w:szCs w:val="32"/>
          <w:lang w:eastAsia="ar-SA"/>
        </w:rPr>
      </w:pPr>
      <w:r w:rsidRPr="00D14242">
        <w:rPr>
          <w:bCs/>
          <w:i/>
          <w:sz w:val="32"/>
          <w:szCs w:val="32"/>
          <w:lang w:eastAsia="ar-SA"/>
        </w:rPr>
        <w:t>специальности:</w:t>
      </w:r>
    </w:p>
    <w:p w:rsidR="00D14242" w:rsidRPr="00D14242" w:rsidRDefault="00D14242" w:rsidP="00D14242">
      <w:pPr>
        <w:suppressAutoHyphens/>
        <w:jc w:val="center"/>
        <w:rPr>
          <w:b/>
          <w:bCs/>
          <w:i/>
          <w:sz w:val="32"/>
          <w:szCs w:val="32"/>
          <w:lang w:eastAsia="ar-SA"/>
        </w:rPr>
      </w:pPr>
      <w:r w:rsidRPr="00D14242">
        <w:rPr>
          <w:b/>
          <w:bCs/>
          <w:i/>
          <w:sz w:val="32"/>
          <w:szCs w:val="32"/>
          <w:lang w:eastAsia="ar-SA"/>
        </w:rPr>
        <w:t>09.02.07 «Информационные системы и программирование»</w:t>
      </w:r>
    </w:p>
    <w:p w:rsidR="00D14242" w:rsidRPr="00D14242" w:rsidRDefault="00D14242" w:rsidP="00D14242">
      <w:pPr>
        <w:suppressAutoHyphens/>
        <w:jc w:val="center"/>
        <w:rPr>
          <w:b/>
          <w:bCs/>
          <w:lang w:eastAsia="ar-SA"/>
        </w:rPr>
      </w:pPr>
    </w:p>
    <w:p w:rsidR="00D14242" w:rsidRPr="00D14242" w:rsidRDefault="00D14242" w:rsidP="00D14242">
      <w:pPr>
        <w:suppressAutoHyphens/>
        <w:jc w:val="center"/>
        <w:rPr>
          <w:bCs/>
          <w:i/>
          <w:sz w:val="32"/>
          <w:lang w:eastAsia="ar-SA"/>
        </w:rPr>
      </w:pPr>
      <w:r w:rsidRPr="00D14242">
        <w:rPr>
          <w:bCs/>
          <w:i/>
          <w:sz w:val="32"/>
          <w:lang w:eastAsia="ar-SA"/>
        </w:rPr>
        <w:t>Квалификация базовой подготовки:</w:t>
      </w:r>
    </w:p>
    <w:p w:rsidR="00D14242" w:rsidRPr="00D14242" w:rsidRDefault="00B21C62" w:rsidP="00D14242">
      <w:pPr>
        <w:suppressAutoHyphens/>
        <w:jc w:val="center"/>
        <w:rPr>
          <w:bCs/>
          <w:sz w:val="32"/>
          <w:lang w:eastAsia="ar-SA"/>
        </w:rPr>
      </w:pPr>
      <w:r w:rsidRPr="00B21C62">
        <w:rPr>
          <w:b/>
          <w:bCs/>
          <w:i/>
          <w:sz w:val="32"/>
          <w:lang w:eastAsia="ar-SA"/>
        </w:rPr>
        <w:t>программист, разработчик веб и мультимедийных приложений</w:t>
      </w:r>
    </w:p>
    <w:p w:rsidR="00D14242" w:rsidRPr="00D14242" w:rsidRDefault="00D14242" w:rsidP="00D14242">
      <w:pPr>
        <w:suppressAutoHyphens/>
        <w:jc w:val="center"/>
        <w:rPr>
          <w:bCs/>
          <w:sz w:val="32"/>
          <w:lang w:eastAsia="ar-SA"/>
        </w:rPr>
      </w:pPr>
    </w:p>
    <w:p w:rsidR="00D14242" w:rsidRPr="00D14242" w:rsidRDefault="00D14242" w:rsidP="00D14242">
      <w:pPr>
        <w:suppressAutoHyphens/>
        <w:jc w:val="center"/>
        <w:rPr>
          <w:b/>
          <w:bCs/>
          <w:i/>
          <w:sz w:val="32"/>
          <w:lang w:eastAsia="ar-SA"/>
        </w:rPr>
      </w:pPr>
      <w:r w:rsidRPr="00D14242">
        <w:rPr>
          <w:bCs/>
          <w:i/>
          <w:sz w:val="32"/>
          <w:lang w:eastAsia="ar-SA"/>
        </w:rPr>
        <w:t>Форма обучения:</w:t>
      </w:r>
      <w:r w:rsidRPr="00D14242">
        <w:rPr>
          <w:bCs/>
          <w:sz w:val="32"/>
          <w:lang w:eastAsia="ar-SA"/>
        </w:rPr>
        <w:t xml:space="preserve"> </w:t>
      </w:r>
      <w:r w:rsidRPr="00D14242">
        <w:rPr>
          <w:b/>
          <w:bCs/>
          <w:i/>
          <w:sz w:val="32"/>
          <w:lang w:eastAsia="ar-SA"/>
        </w:rPr>
        <w:t>очная</w:t>
      </w: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B21C62" w:rsidRPr="00D14242" w:rsidRDefault="00B21C6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bookmarkStart w:id="0" w:name="_GoBack"/>
      <w:bookmarkEnd w:id="0"/>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roofErr w:type="spellStart"/>
      <w:r w:rsidRPr="00D14242">
        <w:rPr>
          <w:bCs/>
          <w:lang w:eastAsia="ar-SA"/>
        </w:rPr>
        <w:t>г.Обнинск</w:t>
      </w:r>
      <w:proofErr w:type="spellEnd"/>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2023г.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D14242" w:rsidRDefault="00D14242" w:rsidP="00A7578D">
      <w:pPr>
        <w:tabs>
          <w:tab w:val="left" w:pos="5715"/>
        </w:tabs>
        <w:spacing w:line="360" w:lineRule="auto"/>
        <w:ind w:firstLine="567"/>
        <w:jc w:val="both"/>
        <w:rPr>
          <w:sz w:val="28"/>
          <w:szCs w:val="28"/>
        </w:rPr>
      </w:pPr>
    </w:p>
    <w:p w:rsidR="00D14242" w:rsidRPr="005F53F7" w:rsidRDefault="00D14242" w:rsidP="00D14242">
      <w:pPr>
        <w:spacing w:line="360" w:lineRule="auto"/>
        <w:ind w:firstLine="567"/>
        <w:jc w:val="both"/>
      </w:pPr>
      <w:r w:rsidRPr="005F53F7">
        <w:rPr>
          <w:sz w:val="28"/>
          <w:szCs w:val="28"/>
        </w:rPr>
        <w:t>Рабочая программа учебной дисциплины составлена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 9 декабря 2016 г. № 1547.</w:t>
      </w:r>
      <w:r w:rsidRPr="005F53F7">
        <w:t xml:space="preserve">      </w:t>
      </w:r>
    </w:p>
    <w:p w:rsidR="00D14242" w:rsidRDefault="00D14242" w:rsidP="00D14242">
      <w:pPr>
        <w:spacing w:line="360" w:lineRule="auto"/>
        <w:ind w:firstLine="567"/>
        <w:jc w:val="both"/>
        <w:rPr>
          <w:sz w:val="28"/>
          <w:szCs w:val="28"/>
        </w:rPr>
      </w:pPr>
    </w:p>
    <w:p w:rsidR="00D14242" w:rsidRPr="005F53F7" w:rsidRDefault="00D14242" w:rsidP="00D14242">
      <w:pPr>
        <w:spacing w:line="360" w:lineRule="auto"/>
        <w:ind w:firstLine="567"/>
        <w:jc w:val="both"/>
        <w:rPr>
          <w:sz w:val="28"/>
          <w:szCs w:val="28"/>
        </w:rPr>
      </w:pPr>
      <w:r w:rsidRPr="005F53F7">
        <w:rPr>
          <w:sz w:val="28"/>
          <w:szCs w:val="28"/>
        </w:rPr>
        <w:t>Организация-разработчик: Частное профессиональное образовательное учреждение «</w:t>
      </w:r>
      <w:proofErr w:type="spellStart"/>
      <w:r w:rsidRPr="005F53F7">
        <w:rPr>
          <w:sz w:val="28"/>
          <w:szCs w:val="28"/>
        </w:rPr>
        <w:t>Обнинский</w:t>
      </w:r>
      <w:proofErr w:type="spellEnd"/>
      <w:r w:rsidRPr="005F53F7">
        <w:rPr>
          <w:sz w:val="28"/>
          <w:szCs w:val="28"/>
        </w:rPr>
        <w:t xml:space="preserve"> Гуманитарный Колледж»</w:t>
      </w:r>
    </w:p>
    <w:p w:rsidR="00D14242" w:rsidRPr="00D464CD" w:rsidRDefault="00D14242" w:rsidP="00D14242">
      <w:pPr>
        <w:spacing w:line="360" w:lineRule="auto"/>
        <w:ind w:firstLine="567"/>
        <w:rPr>
          <w:sz w:val="28"/>
          <w:szCs w:val="28"/>
        </w:rPr>
      </w:pPr>
    </w:p>
    <w:p w:rsidR="00D14242" w:rsidRPr="00D464CD" w:rsidRDefault="00D14242" w:rsidP="00D14242">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D14242" w:rsidRPr="00D464CD" w:rsidRDefault="00D14242" w:rsidP="00D14242">
      <w:pPr>
        <w:tabs>
          <w:tab w:val="left" w:pos="5715"/>
        </w:tabs>
        <w:spacing w:line="360" w:lineRule="auto"/>
        <w:ind w:firstLine="567"/>
        <w:rPr>
          <w:b/>
          <w:sz w:val="28"/>
          <w:szCs w:val="28"/>
        </w:rPr>
      </w:pPr>
      <w:r w:rsidRPr="00D464CD">
        <w:rPr>
          <w:b/>
          <w:sz w:val="28"/>
          <w:szCs w:val="28"/>
        </w:rPr>
        <w:t xml:space="preserve">Протокол № </w:t>
      </w:r>
      <w:r>
        <w:rPr>
          <w:b/>
          <w:sz w:val="28"/>
          <w:szCs w:val="28"/>
        </w:rPr>
        <w:t>4</w:t>
      </w:r>
      <w:r w:rsidRPr="00D464CD">
        <w:rPr>
          <w:b/>
          <w:sz w:val="28"/>
          <w:szCs w:val="28"/>
        </w:rPr>
        <w:t xml:space="preserve"> от «3</w:t>
      </w:r>
      <w:r>
        <w:rPr>
          <w:b/>
          <w:sz w:val="28"/>
          <w:szCs w:val="28"/>
        </w:rPr>
        <w:t>1</w:t>
      </w:r>
      <w:r w:rsidRPr="00D464CD">
        <w:rPr>
          <w:b/>
          <w:sz w:val="28"/>
          <w:szCs w:val="28"/>
        </w:rPr>
        <w:t xml:space="preserve">» </w:t>
      </w:r>
      <w:r>
        <w:rPr>
          <w:b/>
          <w:sz w:val="28"/>
          <w:szCs w:val="28"/>
        </w:rPr>
        <w:t>марта</w:t>
      </w:r>
      <w:r w:rsidRPr="00D464CD">
        <w:rPr>
          <w:b/>
          <w:sz w:val="28"/>
          <w:szCs w:val="28"/>
        </w:rPr>
        <w:t xml:space="preserve"> 202</w:t>
      </w:r>
      <w:r>
        <w:rPr>
          <w:b/>
          <w:sz w:val="28"/>
          <w:szCs w:val="28"/>
        </w:rPr>
        <w:t>3</w:t>
      </w:r>
      <w:r w:rsidRPr="00D464CD">
        <w:rPr>
          <w:b/>
          <w:sz w:val="28"/>
          <w:szCs w:val="28"/>
        </w:rPr>
        <w:t>г.</w:t>
      </w:r>
    </w:p>
    <w:p w:rsidR="00D14242" w:rsidRPr="00D464CD"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D14242" w:rsidRPr="00D464CD" w:rsidRDefault="00D14242" w:rsidP="00D14242">
      <w:pPr>
        <w:ind w:left="-709" w:firstLine="567"/>
      </w:pPr>
      <w:r w:rsidRPr="00D464CD">
        <w:t xml:space="preserve">      </w:t>
      </w:r>
    </w:p>
    <w:p w:rsidR="00D14242" w:rsidRPr="00D464CD" w:rsidRDefault="00D14242" w:rsidP="00D14242">
      <w:pPr>
        <w:ind w:firstLine="567"/>
        <w:rPr>
          <w:sz w:val="28"/>
          <w:szCs w:val="28"/>
        </w:rPr>
      </w:pPr>
      <w:r w:rsidRPr="00D464CD">
        <w:rPr>
          <w:sz w:val="28"/>
          <w:szCs w:val="28"/>
        </w:rPr>
        <w:t>Председатель ________________________________/</w:t>
      </w:r>
      <w:r>
        <w:rPr>
          <w:sz w:val="28"/>
          <w:szCs w:val="28"/>
        </w:rPr>
        <w:t>Сидоренко Г.О.</w:t>
      </w:r>
      <w:r w:rsidRPr="00D464CD">
        <w:t>/</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 xml:space="preserve">ПРОФЕССИОНАЛЬНОГО </w:t>
            </w:r>
            <w:proofErr w:type="gramStart"/>
            <w:r>
              <w:rPr>
                <w:b/>
                <w:caps/>
              </w:rPr>
              <w:t>МОДУЛЯ.…</w:t>
            </w:r>
            <w:proofErr w:type="gramEnd"/>
            <w:r>
              <w:rPr>
                <w:b/>
                <w:caps/>
              </w:rPr>
              <w:t>.</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proofErr w:type="gramStart"/>
            <w:r>
              <w:t>…….</w:t>
            </w:r>
            <w:proofErr w:type="gramEnd"/>
            <w:r>
              <w:t>….….</w:t>
            </w:r>
          </w:p>
          <w:p w:rsidR="00425FB8" w:rsidRDefault="00115EC4" w:rsidP="00115EC4">
            <w:r w:rsidRPr="007D3D41">
              <w:t>1.</w:t>
            </w:r>
            <w:r>
              <w:t>3</w:t>
            </w:r>
            <w:r w:rsidRPr="007D3D41">
              <w:t xml:space="preserve">. </w:t>
            </w:r>
            <w:r w:rsidR="00425FB8" w:rsidRPr="00425FB8">
              <w:rPr>
                <w:caps/>
              </w:rPr>
              <w:t>Р</w:t>
            </w:r>
            <w:r w:rsidR="00425FB8" w:rsidRPr="00425FB8">
              <w:t>езультаты освоения профессионального модуля</w:t>
            </w:r>
            <w:r w:rsidR="00425FB8">
              <w:t>……………………………………….</w:t>
            </w:r>
          </w:p>
          <w:p w:rsidR="00115EC4" w:rsidRPr="007D3D41" w:rsidRDefault="00425FB8" w:rsidP="00115EC4">
            <w:r>
              <w:t xml:space="preserve">1.4. </w:t>
            </w:r>
            <w:r w:rsidR="00115EC4" w:rsidRPr="007D3D41">
              <w:t xml:space="preserve">Рекомендуемое количество часов на освоение рабочей программы </w:t>
            </w:r>
            <w:r w:rsidR="00115EC4">
              <w:t>профессионального модуля</w:t>
            </w:r>
            <w:r w:rsidR="00115EC4" w:rsidRPr="007D3D41">
              <w:t>………</w:t>
            </w:r>
            <w:proofErr w:type="gramStart"/>
            <w:r w:rsidR="00115EC4">
              <w:t>…….</w:t>
            </w:r>
            <w:proofErr w:type="gramEnd"/>
            <w:r w:rsidR="00115EC4" w:rsidRPr="007D3D41">
              <w:t>……………………………………………</w:t>
            </w:r>
            <w:r w:rsidR="00115EC4">
              <w:t>……..</w:t>
            </w:r>
            <w:r w:rsidR="00115EC4" w:rsidRPr="007D3D41">
              <w:t>…</w:t>
            </w:r>
            <w:r w:rsidR="00115EC4">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2B5E2D"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r>
      <w:tr w:rsidR="00115EC4" w:rsidTr="00C944AE">
        <w:trPr>
          <w:trHeight w:val="1149"/>
        </w:trPr>
        <w:tc>
          <w:tcPr>
            <w:tcW w:w="9351"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w:t>
            </w:r>
            <w:r w:rsidR="00115EC4">
              <w:rPr>
                <w:b/>
                <w:caps/>
              </w:rPr>
              <w:t xml:space="preserve">. </w:t>
            </w:r>
            <w:r w:rsidR="00115EC4" w:rsidRPr="007D3D41">
              <w:rPr>
                <w:b/>
                <w:caps/>
              </w:rPr>
              <w:t xml:space="preserve">СТРУКТУРА и содержание </w:t>
            </w:r>
            <w:r w:rsidR="00115EC4">
              <w:rPr>
                <w:b/>
                <w:caps/>
              </w:rPr>
              <w:t>профессионального модуля…</w:t>
            </w:r>
            <w:proofErr w:type="gramStart"/>
            <w:r w:rsidR="00115EC4">
              <w:rPr>
                <w:b/>
                <w:caps/>
              </w:rPr>
              <w:t>…….</w:t>
            </w:r>
            <w:proofErr w:type="gramEnd"/>
            <w:r w:rsidR="00115EC4">
              <w:rPr>
                <w:b/>
                <w:caps/>
              </w:rPr>
              <w:t>…</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roofErr w:type="gramStart"/>
            <w:r>
              <w:t>…….</w:t>
            </w:r>
            <w:proofErr w:type="gramEnd"/>
            <w:r>
              <w:t>……………………….</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roofErr w:type="gramStart"/>
            <w:r>
              <w:t>…….</w:t>
            </w:r>
            <w:proofErr w:type="gramEnd"/>
            <w:r>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proofErr w:type="gramStart"/>
            <w:r w:rsidRPr="00115EC4">
              <w:rPr>
                <w:b/>
                <w:caps/>
              </w:rPr>
              <w:t>…</w:t>
            </w:r>
            <w:r>
              <w:rPr>
                <w:b/>
                <w:caps/>
              </w:rPr>
              <w:t>….</w:t>
            </w:r>
            <w:proofErr w:type="gramEnd"/>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roofErr w:type="gramStart"/>
            <w:r w:rsidRPr="00115EC4">
              <w:t>…….</w:t>
            </w:r>
            <w:proofErr w:type="gramEnd"/>
            <w:r w:rsidRPr="00115EC4">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4E6E2B">
              <w:rPr>
                <w:b/>
              </w:rPr>
              <w:t>3</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4E6E2B">
              <w:t>3</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4E6E2B">
              <w:t>3</w:t>
            </w:r>
          </w:p>
          <w:p w:rsidR="00701055" w:rsidRPr="00F63B4A" w:rsidRDefault="00425FB8" w:rsidP="004E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4E6E2B">
              <w:t>4</w:t>
            </w:r>
          </w:p>
        </w:tc>
      </w:tr>
      <w:tr w:rsidR="00425FB8" w:rsidTr="00C944AE">
        <w:trPr>
          <w:trHeight w:val="1149"/>
        </w:trPr>
        <w:tc>
          <w:tcPr>
            <w:tcW w:w="9351" w:type="dxa"/>
          </w:tcPr>
          <w:p w:rsidR="00425FB8" w:rsidRDefault="00425FB8" w:rsidP="00425FB8">
            <w:pPr>
              <w:rPr>
                <w:b/>
              </w:rPr>
            </w:pPr>
            <w:r>
              <w:rPr>
                <w:b/>
              </w:rPr>
              <w:t>5</w:t>
            </w:r>
            <w:r w:rsidRPr="004B1A1A">
              <w:rPr>
                <w:b/>
              </w:rPr>
              <w:t>. КОНТРОЛЬ И ОЦЕНКА РЕЗУЛЬТАТОВ ОСВОЕНИЯ ПРОФЕССИОНАЛЬНОГО МОДУЛЯ</w:t>
            </w:r>
            <w:r>
              <w:rPr>
                <w:b/>
              </w:rPr>
              <w:t>………………………………………………</w:t>
            </w:r>
            <w:proofErr w:type="gramStart"/>
            <w:r>
              <w:rPr>
                <w:b/>
              </w:rPr>
              <w:t>…….</w:t>
            </w:r>
            <w:proofErr w:type="gramEnd"/>
            <w:r>
              <w:rPr>
                <w:b/>
              </w:rPr>
              <w:t>.</w:t>
            </w:r>
          </w:p>
          <w:p w:rsidR="00425FB8" w:rsidRP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FB8" w:rsidRDefault="00425FB8" w:rsidP="004E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4E6E2B">
              <w:rPr>
                <w:b/>
              </w:rPr>
              <w:t>5</w:t>
            </w:r>
          </w:p>
        </w:tc>
      </w:tr>
      <w:tr w:rsidR="00115EC4" w:rsidTr="00C944AE">
        <w:trPr>
          <w:trHeight w:val="1149"/>
        </w:trPr>
        <w:tc>
          <w:tcPr>
            <w:tcW w:w="9351" w:type="dxa"/>
          </w:tcPr>
          <w:p w:rsidR="00115EC4" w:rsidRPr="00115EC4" w:rsidRDefault="00115EC4" w:rsidP="00115EC4">
            <w:pPr>
              <w:rPr>
                <w:b/>
              </w:rPr>
            </w:pPr>
          </w:p>
        </w:tc>
        <w:tc>
          <w:tcPr>
            <w:tcW w:w="702" w:type="dxa"/>
          </w:tcPr>
          <w:p w:rsidR="00701055" w:rsidRPr="00701055" w:rsidRDefault="00701055" w:rsidP="00115EC4">
            <w:pPr>
              <w:rPr>
                <w:b/>
              </w:rPr>
            </w:pP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A44EF0" w:rsidRDefault="00A44EF0"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Pr="0043210F" w:rsidRDefault="0043210F" w:rsidP="0043210F">
      <w:pPr>
        <w:jc w:val="center"/>
        <w:rPr>
          <w:b/>
          <w:u w:val="single"/>
        </w:rPr>
      </w:pPr>
      <w:r w:rsidRPr="0043210F">
        <w:rPr>
          <w:b/>
          <w:u w:val="single"/>
        </w:rPr>
        <w:t>ПМ.05 ПРОЕКТИРОВАНИЕ, РАЗРАБОТКА И ОПТИМИЗАЦИЯ ВЕБ-ПРИЛОЖЕНИЙ</w:t>
      </w:r>
    </w:p>
    <w:p w:rsidR="0043210F" w:rsidRDefault="0043210F" w:rsidP="004C6A8F">
      <w:pPr>
        <w:ind w:firstLine="567"/>
        <w:rPr>
          <w:b/>
        </w:rP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115EC4" w:rsidRPr="00115EC4">
        <w:t>ПМ.0</w:t>
      </w:r>
      <w:r w:rsidR="0043210F">
        <w:t>5</w:t>
      </w:r>
      <w:r w:rsidR="00115EC4" w:rsidRPr="00115EC4">
        <w:t xml:space="preserve"> </w:t>
      </w:r>
      <w:r w:rsidR="0043210F" w:rsidRPr="0043210F">
        <w:t xml:space="preserve">Проектирование, разработка и оптимизация веб-приложений </w:t>
      </w:r>
      <w:r w:rsidR="00C04765" w:rsidRPr="00C04765">
        <w:t>является частью основной образовательной программы подготовки специалистов среднего звена (ППССЗ) в соответствии с ФГОС СПО по специальности 09.02.07 «Информационные системы и программирование»</w:t>
      </w:r>
      <w:r>
        <w:t xml:space="preserve"> в части освоения основного вида профессиональной деятельности</w:t>
      </w:r>
      <w:r w:rsidR="00C04765">
        <w:t>: «</w:t>
      </w:r>
      <w:r w:rsidR="0043210F">
        <w:t>Проектирование, разработка и оптимизация веб-приложений</w:t>
      </w:r>
      <w:r w:rsidR="00C04765">
        <w:t xml:space="preserve">» </w:t>
      </w:r>
      <w:r w:rsidR="00115EC4" w:rsidRPr="00115EC4">
        <w:t>и соответствующих</w:t>
      </w:r>
      <w:r w:rsidR="00C04765">
        <w:t xml:space="preserve"> общих и</w:t>
      </w:r>
      <w:r w:rsidR="00115EC4" w:rsidRPr="00115EC4">
        <w:t xml:space="preserve">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r w:rsidR="00C04765">
        <w:t>информационных систем и программирования</w:t>
      </w:r>
      <w:r>
        <w:t>.</w:t>
      </w:r>
    </w:p>
    <w:p w:rsidR="00CD031C" w:rsidRPr="00425FB8"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265EEA" w:rsidRPr="00265EEA" w:rsidRDefault="00265EEA" w:rsidP="004C6A8F">
      <w:pPr>
        <w:pStyle w:val="a5"/>
        <w:rPr>
          <w:b/>
          <w:i/>
          <w:sz w:val="24"/>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 xml:space="preserve">иметь практический опыт: </w:t>
      </w:r>
    </w:p>
    <w:p w:rsidR="0043210F" w:rsidRPr="0043210F" w:rsidRDefault="0043210F" w:rsidP="0043210F">
      <w:pPr>
        <w:pStyle w:val="a5"/>
        <w:rPr>
          <w:sz w:val="24"/>
        </w:rPr>
      </w:pPr>
      <w:r w:rsidRPr="0043210F">
        <w:rPr>
          <w:sz w:val="24"/>
        </w:rPr>
        <w:t>– использовании специальных готовых технических решений при разработке веб</w:t>
      </w:r>
      <w:r>
        <w:rPr>
          <w:sz w:val="24"/>
        </w:rPr>
        <w:t xml:space="preserve">- </w:t>
      </w:r>
      <w:r w:rsidRPr="0043210F">
        <w:rPr>
          <w:sz w:val="24"/>
        </w:rPr>
        <w:t>приложений;</w:t>
      </w:r>
    </w:p>
    <w:p w:rsidR="0043210F" w:rsidRPr="0043210F" w:rsidRDefault="0043210F" w:rsidP="0043210F">
      <w:pPr>
        <w:pStyle w:val="a5"/>
        <w:rPr>
          <w:sz w:val="24"/>
        </w:rPr>
      </w:pPr>
      <w:r w:rsidRPr="0043210F">
        <w:rPr>
          <w:sz w:val="24"/>
        </w:rPr>
        <w:t>– выполнении разработки и проектирования информационных систем;</w:t>
      </w:r>
    </w:p>
    <w:p w:rsidR="0043210F" w:rsidRPr="0043210F" w:rsidRDefault="0043210F" w:rsidP="0043210F">
      <w:pPr>
        <w:pStyle w:val="a5"/>
        <w:rPr>
          <w:sz w:val="24"/>
        </w:rPr>
      </w:pPr>
      <w:r w:rsidRPr="0043210F">
        <w:rPr>
          <w:sz w:val="24"/>
        </w:rPr>
        <w:t>–</w:t>
      </w:r>
      <w:r>
        <w:rPr>
          <w:sz w:val="24"/>
        </w:rPr>
        <w:t xml:space="preserve"> </w:t>
      </w:r>
      <w:r w:rsidRPr="0043210F">
        <w:rPr>
          <w:sz w:val="24"/>
        </w:rPr>
        <w:t>модернизации веб-приложений с учетом правил и норм подготовки информации для</w:t>
      </w:r>
      <w:r>
        <w:rPr>
          <w:sz w:val="24"/>
        </w:rPr>
        <w:t xml:space="preserve"> </w:t>
      </w:r>
      <w:r w:rsidRPr="0043210F">
        <w:rPr>
          <w:sz w:val="24"/>
        </w:rPr>
        <w:t>поисковых систем;</w:t>
      </w:r>
    </w:p>
    <w:p w:rsidR="00FC1CD4" w:rsidRDefault="0043210F" w:rsidP="0043210F">
      <w:pPr>
        <w:pStyle w:val="a5"/>
        <w:rPr>
          <w:b/>
          <w:i/>
          <w:sz w:val="24"/>
        </w:rPr>
      </w:pPr>
      <w:r w:rsidRPr="0043210F">
        <w:rPr>
          <w:sz w:val="24"/>
        </w:rPr>
        <w:t>– реализации мероприятий по продвижению веб-приложений в сети Интернет.</w:t>
      </w:r>
      <w:r w:rsidRPr="0043210F">
        <w:rPr>
          <w:b/>
          <w:i/>
          <w:sz w:val="24"/>
        </w:rPr>
        <w:t xml:space="preserve"> </w:t>
      </w:r>
    </w:p>
    <w:p w:rsidR="00265EEA" w:rsidRPr="00265EEA" w:rsidRDefault="00265EEA" w:rsidP="0043210F">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Pr="003B1214">
        <w:rPr>
          <w:b/>
          <w:i/>
          <w:sz w:val="24"/>
        </w:rPr>
        <w:t>уметь:</w:t>
      </w:r>
      <w:r w:rsidRPr="00327676">
        <w:rPr>
          <w:sz w:val="24"/>
        </w:rPr>
        <w:t xml:space="preserve"> </w:t>
      </w:r>
      <w:r w:rsidR="00115EC4" w:rsidRPr="00265EEA">
        <w:rPr>
          <w:i/>
          <w:sz w:val="24"/>
          <w:u w:val="single"/>
        </w:rPr>
        <w:t xml:space="preserve"> </w:t>
      </w:r>
    </w:p>
    <w:p w:rsidR="00FC1CD4" w:rsidRPr="00FC1CD4" w:rsidRDefault="00FC1CD4" w:rsidP="00FC1CD4">
      <w:pPr>
        <w:pStyle w:val="a5"/>
        <w:rPr>
          <w:sz w:val="24"/>
        </w:rPr>
      </w:pPr>
      <w:r w:rsidRPr="00FC1CD4">
        <w:rPr>
          <w:sz w:val="24"/>
        </w:rPr>
        <w:t>– разрабатывать программный код клиентской и серверной части веб</w:t>
      </w:r>
      <w:r>
        <w:rPr>
          <w:sz w:val="24"/>
        </w:rPr>
        <w:t>-</w:t>
      </w:r>
      <w:r w:rsidRPr="00FC1CD4">
        <w:rPr>
          <w:sz w:val="24"/>
        </w:rPr>
        <w:t>приложений; осуществлять оптимизацию веб-приложения с целью повышения его рейтинга в</w:t>
      </w:r>
      <w:r>
        <w:rPr>
          <w:sz w:val="24"/>
        </w:rPr>
        <w:t xml:space="preserve"> </w:t>
      </w:r>
      <w:r w:rsidRPr="00FC1CD4">
        <w:rPr>
          <w:sz w:val="24"/>
        </w:rPr>
        <w:t>сети Интернет;</w:t>
      </w:r>
    </w:p>
    <w:p w:rsidR="00FC1CD4" w:rsidRDefault="00FC1CD4" w:rsidP="00FC1CD4">
      <w:pPr>
        <w:pStyle w:val="a5"/>
        <w:rPr>
          <w:sz w:val="24"/>
        </w:rPr>
      </w:pPr>
      <w:r w:rsidRPr="00FC1CD4">
        <w:rPr>
          <w:sz w:val="24"/>
        </w:rPr>
        <w:t>– разрабатывать и проектировать информационные системы;</w:t>
      </w:r>
    </w:p>
    <w:p w:rsidR="00265EEA" w:rsidRPr="00265EEA" w:rsidRDefault="00265EEA" w:rsidP="00FC1CD4">
      <w:pPr>
        <w:pStyle w:val="a5"/>
        <w:rPr>
          <w:i/>
          <w:sz w:val="24"/>
          <w:u w:val="single"/>
        </w:rPr>
      </w:pPr>
      <w:r w:rsidRPr="00417F27">
        <w:rPr>
          <w:b/>
          <w:i/>
          <w:sz w:val="24"/>
        </w:rPr>
        <w:t xml:space="preserve">В ходе освоения профессионального модуля </w:t>
      </w:r>
      <w:r>
        <w:rPr>
          <w:b/>
          <w:i/>
          <w:sz w:val="24"/>
        </w:rPr>
        <w:t>об</w:t>
      </w:r>
      <w:r w:rsidRPr="00417F27">
        <w:rPr>
          <w:b/>
          <w:i/>
          <w:sz w:val="24"/>
        </w:rPr>
        <w:t>учающийся должен</w:t>
      </w:r>
      <w:r w:rsidRPr="00327676">
        <w:rPr>
          <w:sz w:val="24"/>
        </w:rPr>
        <w:t xml:space="preserve"> </w:t>
      </w:r>
      <w:r w:rsidR="00115EC4" w:rsidRPr="00265EEA">
        <w:rPr>
          <w:b/>
          <w:i/>
          <w:sz w:val="24"/>
        </w:rPr>
        <w:t>знать:</w:t>
      </w:r>
      <w:r w:rsidR="00115EC4" w:rsidRPr="00265EEA">
        <w:rPr>
          <w:i/>
          <w:sz w:val="24"/>
          <w:u w:val="single"/>
        </w:rPr>
        <w:t xml:space="preserve"> </w:t>
      </w:r>
    </w:p>
    <w:p w:rsidR="00FC1CD4" w:rsidRDefault="00FC1CD4" w:rsidP="00FC1CD4">
      <w:pPr>
        <w:ind w:firstLine="709"/>
        <w:jc w:val="both"/>
      </w:pPr>
      <w:r>
        <w:t xml:space="preserve">– языки программирования и разметки для разработки клиентской и серверной части веб-приложений; </w:t>
      </w:r>
    </w:p>
    <w:p w:rsidR="00FC1CD4" w:rsidRDefault="00FC1CD4" w:rsidP="00FC1CD4">
      <w:pPr>
        <w:ind w:firstLine="709"/>
        <w:jc w:val="both"/>
      </w:pPr>
      <w:r>
        <w:t xml:space="preserve">– принципы функционирования поисковых сервисов и особенности оптимизации веб-приложений под них; </w:t>
      </w:r>
    </w:p>
    <w:p w:rsidR="00FF6B56" w:rsidRDefault="00FC1CD4" w:rsidP="00FC1CD4">
      <w:pPr>
        <w:ind w:firstLine="709"/>
        <w:jc w:val="both"/>
      </w:pPr>
      <w:r>
        <w:t>– принципы проектирования и разработки информационных систем;</w:t>
      </w:r>
    </w:p>
    <w:p w:rsidR="00FC1CD4" w:rsidRDefault="00FC1CD4" w:rsidP="00E1429F">
      <w:pPr>
        <w:ind w:firstLine="709"/>
        <w:rPr>
          <w:b/>
          <w:szCs w:val="28"/>
        </w:rPr>
      </w:pPr>
    </w:p>
    <w:p w:rsidR="00A029A8" w:rsidRPr="00E1429F" w:rsidRDefault="00E1429F" w:rsidP="00E1429F">
      <w:pPr>
        <w:ind w:firstLine="709"/>
        <w:rPr>
          <w:b/>
          <w:szCs w:val="28"/>
        </w:rPr>
      </w:pPr>
      <w:r w:rsidRPr="00E1429F">
        <w:rPr>
          <w:b/>
          <w:szCs w:val="28"/>
        </w:rPr>
        <w:t>1.3</w:t>
      </w:r>
      <w:r w:rsidR="00A029A8" w:rsidRPr="00E1429F">
        <w:rPr>
          <w:b/>
          <w:szCs w:val="28"/>
        </w:rPr>
        <w:t>. Р</w:t>
      </w:r>
      <w:r w:rsidRPr="00E1429F">
        <w:rPr>
          <w:b/>
          <w:szCs w:val="28"/>
        </w:rPr>
        <w:t>езультаты освоения профессионального модуля</w:t>
      </w:r>
    </w:p>
    <w:p w:rsidR="00E1429F" w:rsidRPr="00E1429F" w:rsidRDefault="00E1429F" w:rsidP="00E1429F">
      <w:pPr>
        <w:ind w:firstLine="709"/>
        <w:jc w:val="both"/>
        <w:rPr>
          <w:sz w:val="20"/>
          <w:szCs w:val="20"/>
        </w:rPr>
      </w:pPr>
    </w:p>
    <w:p w:rsidR="00FF6B56" w:rsidRDefault="00A7712C" w:rsidP="00E1429F">
      <w:pPr>
        <w:ind w:firstLine="709"/>
        <w:jc w:val="both"/>
      </w:pPr>
      <w:r w:rsidRPr="00A7712C">
        <w:t>В результате изучения профессионального модуля студент должен освоить основной вид деятельности «</w:t>
      </w:r>
      <w:r w:rsidR="0043210F">
        <w:t>Проектирование, разработка и оптимизация веб-приложений</w:t>
      </w:r>
      <w:r w:rsidRPr="00A7712C">
        <w:t>» и соответствующие ему общие компетенции и профессиональ</w:t>
      </w:r>
      <w:r>
        <w:t>ные компетенции.</w:t>
      </w:r>
    </w:p>
    <w:p w:rsidR="00A7712C" w:rsidRDefault="00A7712C"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FC1CD4" w:rsidRDefault="00FC1CD4" w:rsidP="00A7712C">
      <w:pPr>
        <w:ind w:left="284" w:firstLine="851"/>
        <w:jc w:val="both"/>
        <w:rPr>
          <w:b/>
        </w:rPr>
      </w:pPr>
    </w:p>
    <w:p w:rsidR="00E1429F" w:rsidRDefault="00E1429F" w:rsidP="00A561E3">
      <w:pPr>
        <w:ind w:firstLine="709"/>
        <w:jc w:val="both"/>
        <w:rPr>
          <w:b/>
        </w:rPr>
      </w:pPr>
      <w:r>
        <w:rPr>
          <w:b/>
        </w:rPr>
        <w:t xml:space="preserve">1.3.1. </w:t>
      </w:r>
      <w:r w:rsidR="00A7712C" w:rsidRPr="00A7712C">
        <w:rPr>
          <w:b/>
        </w:rPr>
        <w:t>Перечень общих компетенций</w:t>
      </w:r>
    </w:p>
    <w:p w:rsidR="00E1429F" w:rsidRDefault="00E1429F" w:rsidP="00E1429F">
      <w:pPr>
        <w:ind w:left="284" w:firstLine="851"/>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E1429F" w:rsidRPr="00A029A8" w:rsidTr="003C21FC">
        <w:trPr>
          <w:trHeight w:val="465"/>
        </w:trPr>
        <w:tc>
          <w:tcPr>
            <w:tcW w:w="1224" w:type="dxa"/>
            <w:vAlign w:val="center"/>
          </w:tcPr>
          <w:p w:rsidR="00E1429F" w:rsidRPr="00A029A8" w:rsidRDefault="00E1429F" w:rsidP="003C21FC">
            <w:pPr>
              <w:widowControl w:val="0"/>
              <w:suppressAutoHyphens/>
              <w:jc w:val="center"/>
              <w:rPr>
                <w:b/>
              </w:rPr>
            </w:pPr>
            <w:r w:rsidRPr="00A029A8">
              <w:rPr>
                <w:b/>
              </w:rPr>
              <w:t>Код</w:t>
            </w:r>
          </w:p>
        </w:tc>
        <w:tc>
          <w:tcPr>
            <w:tcW w:w="8630" w:type="dxa"/>
            <w:vAlign w:val="center"/>
          </w:tcPr>
          <w:p w:rsidR="00E1429F" w:rsidRPr="00A029A8" w:rsidRDefault="00E1429F" w:rsidP="003C21FC">
            <w:pPr>
              <w:widowControl w:val="0"/>
              <w:suppressAutoHyphens/>
              <w:jc w:val="center"/>
              <w:rPr>
                <w:b/>
              </w:rPr>
            </w:pPr>
            <w:r w:rsidRPr="00A029A8">
              <w:rPr>
                <w:b/>
              </w:rPr>
              <w:t>Наименование результата обучения</w:t>
            </w:r>
          </w:p>
        </w:tc>
      </w:tr>
      <w:tr w:rsidR="00E1429F" w:rsidRPr="00A029A8" w:rsidTr="003C21FC">
        <w:trPr>
          <w:trHeight w:val="401"/>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01</w:t>
            </w:r>
          </w:p>
        </w:tc>
        <w:tc>
          <w:tcPr>
            <w:tcW w:w="8630" w:type="dxa"/>
          </w:tcPr>
          <w:p w:rsidR="00E1429F" w:rsidRPr="009C7603" w:rsidRDefault="00E1429F" w:rsidP="00E1429F">
            <w:r w:rsidRPr="009C7603">
              <w:t>Выбирать способы решения задач профессиональной деятельности, применительно к различным контекстам.</w:t>
            </w:r>
          </w:p>
        </w:tc>
      </w:tr>
      <w:tr w:rsidR="00E1429F" w:rsidRPr="00A029A8" w:rsidTr="003C21FC">
        <w:trPr>
          <w:trHeight w:val="463"/>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02</w:t>
            </w:r>
          </w:p>
        </w:tc>
        <w:tc>
          <w:tcPr>
            <w:tcW w:w="8630" w:type="dxa"/>
          </w:tcPr>
          <w:p w:rsidR="00E1429F" w:rsidRPr="009C7603" w:rsidRDefault="00E1429F" w:rsidP="00E1429F">
            <w:r w:rsidRPr="009C7603">
              <w:t>Осуществлять поиск, анализ и интерпретацию информации, необходимой для выполнения задач профессиональной деятельности.</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03</w:t>
            </w:r>
          </w:p>
        </w:tc>
        <w:tc>
          <w:tcPr>
            <w:tcW w:w="8630" w:type="dxa"/>
          </w:tcPr>
          <w:p w:rsidR="00E1429F" w:rsidRPr="009C7603" w:rsidRDefault="00E1429F" w:rsidP="00E1429F">
            <w:r w:rsidRPr="009C7603">
              <w:t>Планировать и реализовывать собственное профессиональное и личностное развитие.</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04</w:t>
            </w:r>
          </w:p>
        </w:tc>
        <w:tc>
          <w:tcPr>
            <w:tcW w:w="8630" w:type="dxa"/>
          </w:tcPr>
          <w:p w:rsidR="00E1429F" w:rsidRPr="009C7603" w:rsidRDefault="00E1429F" w:rsidP="00E1429F">
            <w:r w:rsidRPr="009C7603">
              <w:t>Работать в коллективе и команде, эффективно взаимодействовать с коллегами, руководством, клиентами.</w:t>
            </w:r>
          </w:p>
        </w:tc>
      </w:tr>
      <w:tr w:rsidR="00E1429F" w:rsidRPr="00A029A8" w:rsidTr="003C21FC">
        <w:tc>
          <w:tcPr>
            <w:tcW w:w="1224" w:type="dxa"/>
          </w:tcPr>
          <w:p w:rsidR="00E1429F" w:rsidRPr="00A029A8" w:rsidRDefault="00E1429F" w:rsidP="00E1429F">
            <w:pPr>
              <w:widowControl w:val="0"/>
              <w:suppressAutoHyphens/>
              <w:jc w:val="both"/>
            </w:pPr>
            <w:r>
              <w:t>ОК 05</w:t>
            </w:r>
          </w:p>
        </w:tc>
        <w:tc>
          <w:tcPr>
            <w:tcW w:w="8630" w:type="dxa"/>
          </w:tcPr>
          <w:p w:rsidR="00E1429F" w:rsidRPr="009C7603" w:rsidRDefault="00E1429F" w:rsidP="00E1429F">
            <w:r w:rsidRPr="009C7603">
              <w:t>Осуществлять устную и письменную коммуникацию на государственном языке с учетом особенностей социального и культурного контекста.</w:t>
            </w:r>
          </w:p>
        </w:tc>
      </w:tr>
      <w:tr w:rsidR="00E1429F" w:rsidRPr="00A029A8" w:rsidTr="003C21FC">
        <w:tc>
          <w:tcPr>
            <w:tcW w:w="1224" w:type="dxa"/>
          </w:tcPr>
          <w:p w:rsidR="00E1429F" w:rsidRPr="00A029A8" w:rsidRDefault="00E1429F" w:rsidP="00E1429F">
            <w:pPr>
              <w:widowControl w:val="0"/>
              <w:suppressAutoHyphens/>
              <w:jc w:val="both"/>
            </w:pPr>
            <w:r>
              <w:t>ОК 06</w:t>
            </w:r>
          </w:p>
        </w:tc>
        <w:tc>
          <w:tcPr>
            <w:tcW w:w="8630" w:type="dxa"/>
          </w:tcPr>
          <w:p w:rsidR="00E1429F" w:rsidRPr="009C7603" w:rsidRDefault="00E1429F" w:rsidP="00E1429F">
            <w:r w:rsidRPr="009C760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1429F" w:rsidRPr="00A029A8" w:rsidTr="003C21FC">
        <w:tc>
          <w:tcPr>
            <w:tcW w:w="1224" w:type="dxa"/>
          </w:tcPr>
          <w:p w:rsidR="00E1429F" w:rsidRPr="00C46C7E" w:rsidRDefault="00E1429F" w:rsidP="00E1429F">
            <w:pPr>
              <w:widowControl w:val="0"/>
              <w:suppressAutoHyphens/>
              <w:jc w:val="both"/>
            </w:pPr>
            <w:r>
              <w:t>ОК 07</w:t>
            </w:r>
          </w:p>
        </w:tc>
        <w:tc>
          <w:tcPr>
            <w:tcW w:w="8630" w:type="dxa"/>
          </w:tcPr>
          <w:p w:rsidR="00E1429F" w:rsidRPr="009C7603" w:rsidRDefault="00E1429F" w:rsidP="00E1429F">
            <w:r w:rsidRPr="009C7603">
              <w:t>Содействовать сохранению окружающей среды, ресурсосбережению, эффективно действовать в чрезвычайных ситуациях.</w:t>
            </w:r>
          </w:p>
        </w:tc>
      </w:tr>
      <w:tr w:rsidR="00E1429F" w:rsidRPr="00A029A8" w:rsidTr="003C21FC">
        <w:tc>
          <w:tcPr>
            <w:tcW w:w="1224" w:type="dxa"/>
          </w:tcPr>
          <w:p w:rsidR="00E1429F" w:rsidRPr="00C46C7E" w:rsidRDefault="00E1429F" w:rsidP="00E1429F">
            <w:pPr>
              <w:widowControl w:val="0"/>
              <w:suppressAutoHyphens/>
              <w:jc w:val="both"/>
            </w:pPr>
            <w:r>
              <w:t>ОК 08</w:t>
            </w:r>
          </w:p>
        </w:tc>
        <w:tc>
          <w:tcPr>
            <w:tcW w:w="8630" w:type="dxa"/>
          </w:tcPr>
          <w:p w:rsidR="00E1429F" w:rsidRPr="009C7603" w:rsidRDefault="00E1429F" w:rsidP="00E1429F">
            <w:r w:rsidRPr="009C760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29F" w:rsidRPr="00A029A8" w:rsidTr="003C21FC">
        <w:tc>
          <w:tcPr>
            <w:tcW w:w="1224" w:type="dxa"/>
          </w:tcPr>
          <w:p w:rsidR="00E1429F" w:rsidRPr="00C46C7E" w:rsidRDefault="00E1429F" w:rsidP="00E1429F">
            <w:pPr>
              <w:widowControl w:val="0"/>
              <w:suppressAutoHyphens/>
              <w:jc w:val="both"/>
            </w:pPr>
            <w:r>
              <w:t>ОК 09</w:t>
            </w:r>
          </w:p>
        </w:tc>
        <w:tc>
          <w:tcPr>
            <w:tcW w:w="8630" w:type="dxa"/>
          </w:tcPr>
          <w:p w:rsidR="00E1429F" w:rsidRPr="009C7603" w:rsidRDefault="00E1429F" w:rsidP="00E1429F">
            <w:r w:rsidRPr="009C7603">
              <w:t>Использовать информационные технологии в профессиональной деятельности.</w:t>
            </w:r>
          </w:p>
        </w:tc>
      </w:tr>
      <w:tr w:rsidR="00E1429F" w:rsidRPr="00A029A8" w:rsidTr="003C21FC">
        <w:tc>
          <w:tcPr>
            <w:tcW w:w="1224" w:type="dxa"/>
          </w:tcPr>
          <w:p w:rsidR="00E1429F" w:rsidRPr="00C46C7E" w:rsidRDefault="00E1429F" w:rsidP="00E1429F">
            <w:pPr>
              <w:widowControl w:val="0"/>
              <w:suppressAutoHyphens/>
              <w:jc w:val="both"/>
            </w:pPr>
            <w:r>
              <w:t>ОК 10</w:t>
            </w:r>
          </w:p>
        </w:tc>
        <w:tc>
          <w:tcPr>
            <w:tcW w:w="8630" w:type="dxa"/>
          </w:tcPr>
          <w:p w:rsidR="00E1429F" w:rsidRPr="009C7603" w:rsidRDefault="00E1429F" w:rsidP="00E1429F">
            <w:r w:rsidRPr="009C7603">
              <w:t>Пользоваться профессиональной документацией на государственном и иностранном языках.</w:t>
            </w:r>
          </w:p>
        </w:tc>
      </w:tr>
      <w:tr w:rsidR="00E1429F" w:rsidRPr="00A029A8" w:rsidTr="003C21FC">
        <w:tc>
          <w:tcPr>
            <w:tcW w:w="1224" w:type="dxa"/>
          </w:tcPr>
          <w:p w:rsidR="00E1429F" w:rsidRPr="00C46C7E" w:rsidRDefault="00E1429F" w:rsidP="00E1429F">
            <w:pPr>
              <w:widowControl w:val="0"/>
              <w:suppressAutoHyphens/>
              <w:jc w:val="both"/>
            </w:pPr>
            <w:r>
              <w:t>ОК 11</w:t>
            </w:r>
          </w:p>
        </w:tc>
        <w:tc>
          <w:tcPr>
            <w:tcW w:w="8630" w:type="dxa"/>
          </w:tcPr>
          <w:p w:rsidR="00E1429F" w:rsidRPr="009C7603" w:rsidRDefault="00E1429F" w:rsidP="00E1429F">
            <w:r w:rsidRPr="00E1429F">
              <w:t>Использовать знания по финансовой грамотности, планировать предпринимательскую деятельность в профессиональной сфере.</w:t>
            </w:r>
          </w:p>
        </w:tc>
      </w:tr>
    </w:tbl>
    <w:p w:rsidR="00E1429F" w:rsidRDefault="00E1429F" w:rsidP="00E1429F">
      <w:pPr>
        <w:ind w:left="284" w:firstLine="851"/>
        <w:jc w:val="both"/>
        <w:rPr>
          <w:b/>
        </w:rPr>
      </w:pPr>
    </w:p>
    <w:p w:rsidR="00E1429F" w:rsidRDefault="00E1429F" w:rsidP="00E1429F">
      <w:pPr>
        <w:ind w:left="284" w:firstLine="851"/>
        <w:jc w:val="both"/>
        <w:rPr>
          <w:b/>
        </w:rPr>
      </w:pPr>
    </w:p>
    <w:p w:rsidR="00E1429F" w:rsidRPr="00A7712C" w:rsidRDefault="00E1429F" w:rsidP="00A561E3">
      <w:pPr>
        <w:ind w:firstLine="709"/>
        <w:jc w:val="both"/>
        <w:rPr>
          <w:b/>
        </w:rPr>
      </w:pPr>
      <w:r>
        <w:rPr>
          <w:b/>
        </w:rPr>
        <w:t xml:space="preserve">1.3.2. </w:t>
      </w:r>
      <w:r w:rsidRPr="00A7712C">
        <w:rPr>
          <w:b/>
        </w:rPr>
        <w:t xml:space="preserve">Перечень </w:t>
      </w:r>
      <w:r>
        <w:rPr>
          <w:b/>
        </w:rPr>
        <w:t>профессиональных</w:t>
      </w:r>
      <w:r w:rsidRPr="00A7712C">
        <w:rPr>
          <w:b/>
        </w:rPr>
        <w:t xml:space="preserve"> компетенций</w:t>
      </w:r>
    </w:p>
    <w:p w:rsidR="00A7712C" w:rsidRPr="00A7712C" w:rsidRDefault="00A7712C" w:rsidP="00A7712C">
      <w:pPr>
        <w:ind w:left="284" w:firstLine="851"/>
        <w:jc w:val="both"/>
        <w:rPr>
          <w:b/>
        </w:rPr>
      </w:pP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A029A8" w:rsidRPr="00A029A8" w:rsidTr="00E1429F">
        <w:trPr>
          <w:trHeight w:val="465"/>
        </w:trPr>
        <w:tc>
          <w:tcPr>
            <w:tcW w:w="1224" w:type="dxa"/>
            <w:vAlign w:val="center"/>
          </w:tcPr>
          <w:p w:rsidR="00A029A8" w:rsidRPr="00A029A8" w:rsidRDefault="00A029A8" w:rsidP="00A029A8">
            <w:pPr>
              <w:widowControl w:val="0"/>
              <w:suppressAutoHyphens/>
              <w:jc w:val="center"/>
              <w:rPr>
                <w:b/>
              </w:rPr>
            </w:pPr>
            <w:r w:rsidRPr="00A029A8">
              <w:rPr>
                <w:b/>
              </w:rPr>
              <w:t>Код</w:t>
            </w:r>
          </w:p>
        </w:tc>
        <w:tc>
          <w:tcPr>
            <w:tcW w:w="8630"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A44EF0" w:rsidRPr="00A029A8" w:rsidTr="00E1429F">
        <w:trPr>
          <w:trHeight w:val="401"/>
        </w:trPr>
        <w:tc>
          <w:tcPr>
            <w:tcW w:w="1224" w:type="dxa"/>
          </w:tcPr>
          <w:p w:rsidR="00A44EF0" w:rsidRPr="00A44EF0" w:rsidRDefault="00A44EF0" w:rsidP="00A44EF0">
            <w:pPr>
              <w:pStyle w:val="2"/>
              <w:spacing w:before="0" w:after="0" w:line="276" w:lineRule="auto"/>
              <w:jc w:val="both"/>
              <w:rPr>
                <w:rStyle w:val="af1"/>
                <w:rFonts w:ascii="Times New Roman" w:hAnsi="Times New Roman"/>
                <w:b w:val="0"/>
                <w:i/>
                <w:sz w:val="24"/>
                <w:szCs w:val="24"/>
              </w:rPr>
            </w:pPr>
            <w:r w:rsidRPr="00A44EF0">
              <w:rPr>
                <w:rFonts w:ascii="Times New Roman" w:hAnsi="Times New Roman"/>
                <w:b w:val="0"/>
                <w:i w:val="0"/>
                <w:sz w:val="24"/>
              </w:rPr>
              <w:t>ПК 9.1.</w:t>
            </w:r>
          </w:p>
        </w:tc>
        <w:tc>
          <w:tcPr>
            <w:tcW w:w="8630" w:type="dxa"/>
          </w:tcPr>
          <w:p w:rsidR="00A44EF0" w:rsidRPr="00D9605F" w:rsidRDefault="00A44EF0" w:rsidP="00A44EF0">
            <w:r w:rsidRPr="00D9605F">
              <w:t>Разрабатывать техническое задание на веб-приложение в соответствии с требованиями заказчика.</w:t>
            </w:r>
          </w:p>
        </w:tc>
      </w:tr>
      <w:tr w:rsidR="00A44EF0" w:rsidRPr="00A029A8" w:rsidTr="00E1429F">
        <w:trPr>
          <w:trHeight w:val="463"/>
        </w:trPr>
        <w:tc>
          <w:tcPr>
            <w:tcW w:w="1224" w:type="dxa"/>
          </w:tcPr>
          <w:p w:rsidR="00A44EF0" w:rsidRPr="00A44EF0" w:rsidRDefault="00A44EF0" w:rsidP="00A44EF0">
            <w:pPr>
              <w:pStyle w:val="2"/>
              <w:spacing w:before="0" w:after="0" w:line="276" w:lineRule="auto"/>
              <w:jc w:val="both"/>
              <w:rPr>
                <w:rStyle w:val="af1"/>
                <w:rFonts w:ascii="Times New Roman" w:hAnsi="Times New Roman"/>
                <w:b w:val="0"/>
                <w:i/>
                <w:sz w:val="24"/>
                <w:szCs w:val="24"/>
              </w:rPr>
            </w:pPr>
            <w:r w:rsidRPr="00A44EF0">
              <w:rPr>
                <w:rFonts w:ascii="Times New Roman" w:hAnsi="Times New Roman"/>
                <w:b w:val="0"/>
                <w:i w:val="0"/>
                <w:sz w:val="24"/>
              </w:rPr>
              <w:t>ПК 9.2.</w:t>
            </w:r>
          </w:p>
        </w:tc>
        <w:tc>
          <w:tcPr>
            <w:tcW w:w="8630" w:type="dxa"/>
          </w:tcPr>
          <w:p w:rsidR="00A44EF0" w:rsidRPr="00D9605F" w:rsidRDefault="00A44EF0" w:rsidP="00A44EF0">
            <w:r w:rsidRPr="00D9605F">
              <w:t>Разрабатывать веб-приложение в соответствии с техническим заданием.</w:t>
            </w:r>
          </w:p>
        </w:tc>
      </w:tr>
      <w:tr w:rsidR="00A44EF0" w:rsidRPr="00A029A8" w:rsidTr="00E1429F">
        <w:trPr>
          <w:trHeight w:val="467"/>
        </w:trPr>
        <w:tc>
          <w:tcPr>
            <w:tcW w:w="1224" w:type="dxa"/>
          </w:tcPr>
          <w:p w:rsidR="00A44EF0" w:rsidRPr="00A44EF0" w:rsidRDefault="00A44EF0" w:rsidP="00A44EF0">
            <w:pPr>
              <w:pStyle w:val="2"/>
              <w:spacing w:before="0" w:after="0" w:line="276" w:lineRule="auto"/>
              <w:jc w:val="both"/>
              <w:rPr>
                <w:rStyle w:val="af1"/>
                <w:rFonts w:ascii="Times New Roman" w:hAnsi="Times New Roman"/>
                <w:b w:val="0"/>
                <w:i/>
                <w:sz w:val="24"/>
                <w:szCs w:val="24"/>
              </w:rPr>
            </w:pPr>
            <w:r w:rsidRPr="00A44EF0">
              <w:rPr>
                <w:rFonts w:ascii="Times New Roman" w:hAnsi="Times New Roman"/>
                <w:b w:val="0"/>
                <w:i w:val="0"/>
                <w:sz w:val="24"/>
              </w:rPr>
              <w:t>ПК 9.3.</w:t>
            </w:r>
          </w:p>
        </w:tc>
        <w:tc>
          <w:tcPr>
            <w:tcW w:w="8630" w:type="dxa"/>
          </w:tcPr>
          <w:p w:rsidR="00A44EF0" w:rsidRPr="00D9605F" w:rsidRDefault="00A44EF0" w:rsidP="00A44EF0">
            <w:r w:rsidRPr="00D9605F">
              <w:t>Разрабатывать интерфейс пользователя веб-приложений в соответствии с техническим заданием.</w:t>
            </w:r>
          </w:p>
        </w:tc>
      </w:tr>
      <w:tr w:rsidR="00A44EF0" w:rsidRPr="00A029A8" w:rsidTr="00E1429F">
        <w:trPr>
          <w:trHeight w:val="467"/>
        </w:trPr>
        <w:tc>
          <w:tcPr>
            <w:tcW w:w="1224" w:type="dxa"/>
          </w:tcPr>
          <w:p w:rsidR="00A44EF0" w:rsidRPr="00A44EF0" w:rsidRDefault="00A44EF0" w:rsidP="00A44EF0">
            <w:pPr>
              <w:pStyle w:val="2"/>
              <w:spacing w:before="0" w:after="0" w:line="276" w:lineRule="auto"/>
              <w:jc w:val="both"/>
              <w:rPr>
                <w:rStyle w:val="af1"/>
                <w:rFonts w:ascii="Times New Roman" w:hAnsi="Times New Roman"/>
                <w:b w:val="0"/>
                <w:i/>
                <w:sz w:val="24"/>
                <w:szCs w:val="24"/>
              </w:rPr>
            </w:pPr>
            <w:r w:rsidRPr="00A44EF0">
              <w:rPr>
                <w:rFonts w:ascii="Times New Roman" w:hAnsi="Times New Roman"/>
                <w:b w:val="0"/>
                <w:i w:val="0"/>
                <w:sz w:val="24"/>
              </w:rPr>
              <w:t>ПК 9.4.</w:t>
            </w:r>
          </w:p>
        </w:tc>
        <w:tc>
          <w:tcPr>
            <w:tcW w:w="8630" w:type="dxa"/>
          </w:tcPr>
          <w:p w:rsidR="00A44EF0" w:rsidRPr="00D9605F" w:rsidRDefault="00A44EF0" w:rsidP="00A44EF0">
            <w:r w:rsidRPr="00D9605F">
              <w:t>Осуществлять техническое сопровождение и восстановление веб-приложений в соответствии с техническим заданием.</w:t>
            </w:r>
          </w:p>
        </w:tc>
      </w:tr>
      <w:tr w:rsidR="00A44EF0" w:rsidRPr="00A029A8" w:rsidTr="00E1429F">
        <w:tc>
          <w:tcPr>
            <w:tcW w:w="1224" w:type="dxa"/>
          </w:tcPr>
          <w:p w:rsidR="00A44EF0" w:rsidRPr="00A029A8" w:rsidRDefault="00A44EF0" w:rsidP="00A44EF0">
            <w:pPr>
              <w:widowControl w:val="0"/>
              <w:suppressAutoHyphens/>
              <w:jc w:val="both"/>
            </w:pPr>
            <w:r w:rsidRPr="00D9605F">
              <w:t>ПК 9.5.</w:t>
            </w:r>
          </w:p>
        </w:tc>
        <w:tc>
          <w:tcPr>
            <w:tcW w:w="8630" w:type="dxa"/>
          </w:tcPr>
          <w:p w:rsidR="00A44EF0" w:rsidRPr="00D9605F" w:rsidRDefault="00A44EF0" w:rsidP="00A44EF0">
            <w:r w:rsidRPr="00D9605F">
              <w:t>Производить тестирование разработанного веб-приложения.</w:t>
            </w:r>
          </w:p>
        </w:tc>
      </w:tr>
      <w:tr w:rsidR="00A44EF0" w:rsidRPr="00A029A8" w:rsidTr="00E1429F">
        <w:tc>
          <w:tcPr>
            <w:tcW w:w="1224" w:type="dxa"/>
          </w:tcPr>
          <w:p w:rsidR="00A44EF0" w:rsidRPr="00A029A8" w:rsidRDefault="00A44EF0" w:rsidP="00A44EF0">
            <w:pPr>
              <w:widowControl w:val="0"/>
              <w:suppressAutoHyphens/>
              <w:jc w:val="both"/>
            </w:pPr>
            <w:r w:rsidRPr="00D9605F">
              <w:t>ПК 9.6.</w:t>
            </w:r>
          </w:p>
        </w:tc>
        <w:tc>
          <w:tcPr>
            <w:tcW w:w="8630" w:type="dxa"/>
          </w:tcPr>
          <w:p w:rsidR="00A44EF0" w:rsidRPr="00D9605F" w:rsidRDefault="00A44EF0" w:rsidP="00A44EF0">
            <w:r w:rsidRPr="00D9605F">
              <w:t>Размещать веб-приложения в сети в соответствии с техническим заданием.</w:t>
            </w:r>
          </w:p>
        </w:tc>
      </w:tr>
      <w:tr w:rsidR="00A44EF0" w:rsidRPr="00A029A8" w:rsidTr="00E1429F">
        <w:tc>
          <w:tcPr>
            <w:tcW w:w="1224" w:type="dxa"/>
          </w:tcPr>
          <w:p w:rsidR="00A44EF0" w:rsidRPr="00C46C7E" w:rsidRDefault="00A44EF0" w:rsidP="00A44EF0">
            <w:pPr>
              <w:widowControl w:val="0"/>
              <w:suppressAutoHyphens/>
              <w:jc w:val="both"/>
            </w:pPr>
            <w:r w:rsidRPr="00D9605F">
              <w:t>ПК 9.7.</w:t>
            </w:r>
          </w:p>
        </w:tc>
        <w:tc>
          <w:tcPr>
            <w:tcW w:w="8630" w:type="dxa"/>
          </w:tcPr>
          <w:p w:rsidR="00A44EF0" w:rsidRPr="00D9605F" w:rsidRDefault="00A44EF0" w:rsidP="00A44EF0">
            <w:r w:rsidRPr="00D9605F">
              <w:t>Осуществлять сбор статистической информации о работе веб-приложений для анализа эффективности его работы.</w:t>
            </w:r>
          </w:p>
        </w:tc>
      </w:tr>
      <w:tr w:rsidR="00A44EF0" w:rsidRPr="00A029A8" w:rsidTr="00E1429F">
        <w:tc>
          <w:tcPr>
            <w:tcW w:w="1224" w:type="dxa"/>
          </w:tcPr>
          <w:p w:rsidR="00A44EF0" w:rsidRPr="00C46C7E" w:rsidRDefault="00A44EF0" w:rsidP="00A44EF0">
            <w:pPr>
              <w:widowControl w:val="0"/>
              <w:suppressAutoHyphens/>
              <w:jc w:val="both"/>
            </w:pPr>
            <w:r w:rsidRPr="00D9605F">
              <w:t>ПК 9.8.</w:t>
            </w:r>
          </w:p>
        </w:tc>
        <w:tc>
          <w:tcPr>
            <w:tcW w:w="8630" w:type="dxa"/>
          </w:tcPr>
          <w:p w:rsidR="00A44EF0" w:rsidRPr="00D9605F" w:rsidRDefault="00A44EF0" w:rsidP="00A44EF0">
            <w:r w:rsidRPr="00D9605F">
              <w:t>Осуществлять аудит безопасности веб-приложения в соответствии с регламентами по безопасности.</w:t>
            </w:r>
          </w:p>
        </w:tc>
      </w:tr>
      <w:tr w:rsidR="00A44EF0" w:rsidRPr="00A029A8" w:rsidTr="00E1429F">
        <w:tc>
          <w:tcPr>
            <w:tcW w:w="1224" w:type="dxa"/>
          </w:tcPr>
          <w:p w:rsidR="00A44EF0" w:rsidRPr="00C46C7E" w:rsidRDefault="00A44EF0" w:rsidP="00A44EF0">
            <w:pPr>
              <w:widowControl w:val="0"/>
              <w:suppressAutoHyphens/>
              <w:jc w:val="both"/>
            </w:pPr>
            <w:r w:rsidRPr="00D9605F">
              <w:t>ПК 9.9.</w:t>
            </w:r>
          </w:p>
        </w:tc>
        <w:tc>
          <w:tcPr>
            <w:tcW w:w="8630" w:type="dxa"/>
          </w:tcPr>
          <w:p w:rsidR="00A44EF0" w:rsidRPr="00D9605F" w:rsidRDefault="00A44EF0" w:rsidP="00A44EF0">
            <w:r w:rsidRPr="00D9605F">
              <w:t>Модернизировать веб-приложение с учетом правил и норм подготовки информации для поисковых систем.</w:t>
            </w:r>
          </w:p>
        </w:tc>
      </w:tr>
      <w:tr w:rsidR="00A44EF0" w:rsidRPr="00A029A8" w:rsidTr="00E1429F">
        <w:tc>
          <w:tcPr>
            <w:tcW w:w="1224" w:type="dxa"/>
          </w:tcPr>
          <w:p w:rsidR="00A44EF0" w:rsidRPr="00C46C7E" w:rsidRDefault="00A44EF0" w:rsidP="00A44EF0">
            <w:pPr>
              <w:widowControl w:val="0"/>
              <w:suppressAutoHyphens/>
              <w:jc w:val="both"/>
            </w:pPr>
            <w:r w:rsidRPr="00D9605F">
              <w:t>ПК 9.10.</w:t>
            </w:r>
          </w:p>
        </w:tc>
        <w:tc>
          <w:tcPr>
            <w:tcW w:w="8630" w:type="dxa"/>
          </w:tcPr>
          <w:p w:rsidR="00A44EF0" w:rsidRDefault="00A44EF0" w:rsidP="00A44EF0">
            <w:r w:rsidRPr="00D9605F">
              <w:t>Реализовывать мероприятия по продвижению веб-приложений в информационно-телекоммуникационной сети "Интернет".</w:t>
            </w:r>
          </w:p>
        </w:tc>
      </w:tr>
    </w:tbl>
    <w:p w:rsidR="00A029A8" w:rsidRDefault="00A029A8" w:rsidP="00FF6B56"/>
    <w:p w:rsidR="00A44EF0" w:rsidRDefault="00A44EF0" w:rsidP="00A561E3">
      <w:pPr>
        <w:ind w:firstLine="709"/>
        <w:rPr>
          <w:b/>
        </w:rPr>
      </w:pPr>
    </w:p>
    <w:p w:rsidR="00E1429F" w:rsidRPr="004C6A8F" w:rsidRDefault="00E1429F" w:rsidP="00A561E3">
      <w:pPr>
        <w:ind w:firstLine="709"/>
        <w:rPr>
          <w:b/>
        </w:rPr>
      </w:pPr>
      <w:r w:rsidRPr="004C6A8F">
        <w:rPr>
          <w:b/>
        </w:rPr>
        <w:t>1.</w:t>
      </w:r>
      <w:r w:rsidR="00A561E3">
        <w:rPr>
          <w:b/>
        </w:rPr>
        <w:t>4.</w:t>
      </w:r>
      <w:r w:rsidRPr="004C6A8F">
        <w:rPr>
          <w:b/>
        </w:rPr>
        <w:t xml:space="preserve"> Количество часов на освоение программы профессионального модуля: </w:t>
      </w:r>
    </w:p>
    <w:p w:rsidR="00E1429F" w:rsidRDefault="00977544" w:rsidP="00977544">
      <w:pPr>
        <w:ind w:left="567" w:firstLine="567"/>
      </w:pPr>
      <w:r>
        <w:t>М</w:t>
      </w:r>
      <w:r w:rsidR="00E1429F">
        <w:t xml:space="preserve">аксимальной учебной нагрузки обучающегося – </w:t>
      </w:r>
      <w:r w:rsidR="002B5E2D">
        <w:t>56</w:t>
      </w:r>
      <w:r>
        <w:t>4</w:t>
      </w:r>
      <w:r w:rsidR="00E1429F">
        <w:t xml:space="preserve"> часа, </w:t>
      </w:r>
      <w:r>
        <w:t>в том числе:</w:t>
      </w:r>
    </w:p>
    <w:p w:rsidR="00E1429F" w:rsidRDefault="00E1429F" w:rsidP="00977544">
      <w:pPr>
        <w:ind w:firstLine="567"/>
      </w:pPr>
      <w:r>
        <w:t xml:space="preserve">Объем образовательной нагрузки – </w:t>
      </w:r>
      <w:r w:rsidR="002B5E2D">
        <w:t xml:space="preserve">472 </w:t>
      </w:r>
      <w:r>
        <w:t>час</w:t>
      </w:r>
      <w:r w:rsidR="00977544">
        <w:t>а</w:t>
      </w:r>
      <w:r w:rsidR="00977544" w:rsidRPr="00977544">
        <w:t>, в том числе:</w:t>
      </w:r>
    </w:p>
    <w:p w:rsidR="00E1429F" w:rsidRDefault="00E1429F" w:rsidP="00977544">
      <w:pPr>
        <w:ind w:left="567" w:firstLine="567"/>
      </w:pPr>
      <w:r>
        <w:t xml:space="preserve">учебных занятий во взаимодействии с преподавателем – </w:t>
      </w:r>
      <w:r w:rsidR="002B5E2D">
        <w:t>220</w:t>
      </w:r>
      <w:r>
        <w:t xml:space="preserve"> час</w:t>
      </w:r>
      <w:r w:rsidR="002B5E2D">
        <w:t>ов</w:t>
      </w:r>
      <w:r>
        <w:t>, в том числе:</w:t>
      </w:r>
    </w:p>
    <w:p w:rsidR="00E1429F" w:rsidRDefault="00E1429F" w:rsidP="00977544">
      <w:pPr>
        <w:ind w:left="567" w:firstLine="851"/>
      </w:pPr>
      <w:r>
        <w:t xml:space="preserve">теоретическое обучение - </w:t>
      </w:r>
      <w:r w:rsidR="00977544">
        <w:t>1</w:t>
      </w:r>
      <w:r w:rsidR="002B5E2D">
        <w:t>06</w:t>
      </w:r>
      <w:r>
        <w:t xml:space="preserve"> час</w:t>
      </w:r>
      <w:r w:rsidR="002B5E2D">
        <w:t>ов</w:t>
      </w:r>
      <w:r>
        <w:t>;</w:t>
      </w:r>
    </w:p>
    <w:p w:rsidR="00E1429F" w:rsidRDefault="00E1429F" w:rsidP="00977544">
      <w:pPr>
        <w:ind w:left="567" w:firstLine="851"/>
      </w:pPr>
      <w:r>
        <w:t>практические занятия</w:t>
      </w:r>
      <w:r w:rsidR="00977544">
        <w:t xml:space="preserve"> </w:t>
      </w:r>
      <w:r>
        <w:t xml:space="preserve">– </w:t>
      </w:r>
      <w:r w:rsidR="002B5E2D">
        <w:t>114</w:t>
      </w:r>
      <w:r>
        <w:t xml:space="preserve"> часов</w:t>
      </w:r>
      <w:r w:rsidR="00977544">
        <w:t>;</w:t>
      </w:r>
    </w:p>
    <w:p w:rsidR="00E1429F" w:rsidRDefault="00E1429F" w:rsidP="00977544">
      <w:pPr>
        <w:ind w:left="567" w:firstLine="567"/>
      </w:pPr>
      <w:r>
        <w:t xml:space="preserve">производственная практика – </w:t>
      </w:r>
      <w:r w:rsidR="002B5E2D">
        <w:t>252</w:t>
      </w:r>
      <w:r>
        <w:t xml:space="preserve"> час</w:t>
      </w:r>
      <w:r w:rsidR="00977544">
        <w:t>а</w:t>
      </w:r>
      <w:r>
        <w:t>.</w:t>
      </w:r>
    </w:p>
    <w:p w:rsidR="00E1429F" w:rsidRDefault="00E1429F" w:rsidP="00977544">
      <w:pPr>
        <w:ind w:left="426" w:firstLine="141"/>
      </w:pPr>
      <w:r>
        <w:t>Самостоятельная работа обучающегося</w:t>
      </w:r>
      <w:r w:rsidR="002B5E2D">
        <w:t xml:space="preserve"> – 92</w:t>
      </w:r>
      <w:r>
        <w:t xml:space="preserve"> час</w:t>
      </w:r>
      <w:r w:rsidR="00977544">
        <w:t>а</w:t>
      </w:r>
      <w:r>
        <w:t>.</w:t>
      </w:r>
    </w:p>
    <w:p w:rsidR="00977544" w:rsidRDefault="00977544" w:rsidP="00A561E3">
      <w:pPr>
        <w:ind w:left="567" w:firstLine="284"/>
      </w:pPr>
    </w:p>
    <w:p w:rsidR="00425FB8" w:rsidRDefault="00425FB8" w:rsidP="00917BE5">
      <w:pPr>
        <w:jc w:val="center"/>
        <w:rPr>
          <w:b/>
        </w:rPr>
      </w:pPr>
    </w:p>
    <w:p w:rsidR="00425FB8" w:rsidRDefault="00425FB8" w:rsidP="00917BE5">
      <w:pPr>
        <w:jc w:val="center"/>
        <w:rPr>
          <w:b/>
        </w:rPr>
      </w:pPr>
    </w:p>
    <w:p w:rsidR="00A029A8" w:rsidRPr="00A029A8" w:rsidRDefault="00E1429F" w:rsidP="00917BE5">
      <w:pPr>
        <w:jc w:val="center"/>
        <w:rPr>
          <w:b/>
        </w:rPr>
      </w:pPr>
      <w:r>
        <w:rPr>
          <w:b/>
        </w:rPr>
        <w:t>2</w:t>
      </w:r>
      <w:r w:rsidR="00A029A8" w:rsidRPr="00A029A8">
        <w:rPr>
          <w:b/>
        </w:rPr>
        <w:t>.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E1429F"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b/>
        </w:rPr>
        <w:t>2</w:t>
      </w:r>
      <w:r w:rsidR="00A029A8" w:rsidRPr="00A029A8">
        <w:rPr>
          <w:b/>
        </w:rPr>
        <w:t>.1. Тематический план профессионального модуля</w:t>
      </w:r>
      <w:r w:rsidR="00A029A8">
        <w:rPr>
          <w:b/>
        </w:rPr>
        <w:t xml:space="preserve"> </w:t>
      </w:r>
      <w:r w:rsidR="0043210F" w:rsidRPr="0043210F">
        <w:rPr>
          <w:b/>
          <w:u w:val="single"/>
        </w:rPr>
        <w:t>ПМ.05 Проектирование, разработка и оптимизация веб-приложений</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134"/>
        <w:gridCol w:w="708"/>
        <w:gridCol w:w="1134"/>
        <w:gridCol w:w="709"/>
        <w:gridCol w:w="567"/>
        <w:gridCol w:w="851"/>
        <w:gridCol w:w="850"/>
        <w:gridCol w:w="709"/>
      </w:tblGrid>
      <w:tr w:rsidR="00A53723" w:rsidRPr="00A029A8" w:rsidTr="00A53723">
        <w:trPr>
          <w:cantSplit/>
          <w:trHeight w:val="435"/>
        </w:trPr>
        <w:tc>
          <w:tcPr>
            <w:tcW w:w="1843" w:type="dxa"/>
            <w:vMerge w:val="restart"/>
            <w:vAlign w:val="center"/>
          </w:tcPr>
          <w:p w:rsidR="00A53723" w:rsidRPr="00A029A8" w:rsidRDefault="00A53723" w:rsidP="0032601B">
            <w:pPr>
              <w:widowControl w:val="0"/>
              <w:jc w:val="center"/>
              <w:rPr>
                <w:b/>
                <w:sz w:val="22"/>
                <w:szCs w:val="22"/>
              </w:rPr>
            </w:pPr>
            <w:r w:rsidRPr="00A029A8">
              <w:rPr>
                <w:b/>
                <w:sz w:val="22"/>
                <w:szCs w:val="22"/>
              </w:rPr>
              <w:t>Коды профессиональных компетенций</w:t>
            </w:r>
          </w:p>
        </w:tc>
        <w:tc>
          <w:tcPr>
            <w:tcW w:w="2552" w:type="dxa"/>
            <w:vMerge w:val="restart"/>
            <w:vAlign w:val="center"/>
          </w:tcPr>
          <w:p w:rsidR="00A53723" w:rsidRPr="00A029A8" w:rsidRDefault="00A53723" w:rsidP="0032601B">
            <w:pPr>
              <w:widowControl w:val="0"/>
              <w:jc w:val="center"/>
              <w:rPr>
                <w:b/>
                <w:sz w:val="22"/>
                <w:szCs w:val="22"/>
              </w:rPr>
            </w:pPr>
            <w:r w:rsidRPr="00A029A8">
              <w:rPr>
                <w:b/>
                <w:sz w:val="22"/>
                <w:szCs w:val="22"/>
              </w:rPr>
              <w:t>Наименования разделов профессионального модуля</w:t>
            </w:r>
          </w:p>
        </w:tc>
        <w:tc>
          <w:tcPr>
            <w:tcW w:w="1134" w:type="dxa"/>
            <w:vMerge w:val="restart"/>
            <w:textDirection w:val="btLr"/>
            <w:vAlign w:val="center"/>
          </w:tcPr>
          <w:p w:rsidR="00A53723" w:rsidRPr="00A029A8" w:rsidRDefault="00A53723" w:rsidP="0032601B">
            <w:pPr>
              <w:widowControl w:val="0"/>
              <w:ind w:left="113" w:right="113"/>
              <w:rPr>
                <w:i/>
                <w:sz w:val="22"/>
                <w:szCs w:val="22"/>
              </w:rPr>
            </w:pPr>
            <w:r w:rsidRPr="00864640">
              <w:rPr>
                <w:b/>
                <w:sz w:val="22"/>
                <w:szCs w:val="22"/>
              </w:rPr>
              <w:t>Суммарный объем нагрузки, час.</w:t>
            </w:r>
          </w:p>
        </w:tc>
        <w:tc>
          <w:tcPr>
            <w:tcW w:w="708" w:type="dxa"/>
            <w:vMerge w:val="restart"/>
            <w:textDirection w:val="btLr"/>
          </w:tcPr>
          <w:p w:rsidR="00A53723" w:rsidRPr="00A029A8" w:rsidRDefault="00A53723"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4820" w:type="dxa"/>
            <w:gridSpan w:val="6"/>
          </w:tcPr>
          <w:p w:rsidR="00A53723" w:rsidRPr="00A029A8" w:rsidRDefault="00A53723"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4111" w:type="dxa"/>
            <w:gridSpan w:val="5"/>
          </w:tcPr>
          <w:p w:rsidR="00A53723" w:rsidRPr="00337635" w:rsidRDefault="00A53723"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2410" w:type="dxa"/>
            <w:gridSpan w:val="3"/>
          </w:tcPr>
          <w:p w:rsidR="00A53723" w:rsidRPr="00A029A8" w:rsidRDefault="00A53723"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A53723" w:rsidRPr="00A029A8" w:rsidRDefault="00A53723"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A53723" w:rsidRPr="00A029A8" w:rsidRDefault="00A53723"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A53723" w:rsidRPr="00A029A8" w:rsidTr="00A53723">
        <w:trPr>
          <w:cantSplit/>
          <w:trHeight w:val="12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1134" w:type="dxa"/>
          </w:tcPr>
          <w:p w:rsidR="00A53723" w:rsidRPr="00A029A8" w:rsidRDefault="00A53723" w:rsidP="0032601B">
            <w:pPr>
              <w:widowControl w:val="0"/>
              <w:suppressAutoHyphens/>
              <w:jc w:val="center"/>
              <w:rPr>
                <w:b/>
                <w:sz w:val="22"/>
                <w:szCs w:val="22"/>
              </w:rPr>
            </w:pPr>
          </w:p>
        </w:tc>
        <w:tc>
          <w:tcPr>
            <w:tcW w:w="1276" w:type="dxa"/>
            <w:gridSpan w:val="2"/>
          </w:tcPr>
          <w:p w:rsidR="00A53723" w:rsidRPr="00A029A8" w:rsidRDefault="00A53723"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A53723" w:rsidRPr="00A029A8" w:rsidRDefault="00A53723" w:rsidP="0032601B">
            <w:pPr>
              <w:widowControl w:val="0"/>
              <w:suppressAutoHyphens/>
              <w:jc w:val="center"/>
              <w:rPr>
                <w:b/>
                <w:sz w:val="22"/>
                <w:szCs w:val="22"/>
              </w:rPr>
            </w:pPr>
          </w:p>
        </w:tc>
        <w:tc>
          <w:tcPr>
            <w:tcW w:w="709" w:type="dxa"/>
            <w:vMerge/>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3364"/>
        </w:trPr>
        <w:tc>
          <w:tcPr>
            <w:tcW w:w="1843" w:type="dxa"/>
            <w:vMerge/>
          </w:tcPr>
          <w:p w:rsidR="00A53723" w:rsidRPr="00A029A8" w:rsidRDefault="00A53723" w:rsidP="0032601B">
            <w:pPr>
              <w:jc w:val="center"/>
              <w:rPr>
                <w:b/>
                <w:sz w:val="22"/>
                <w:szCs w:val="22"/>
              </w:rPr>
            </w:pPr>
          </w:p>
        </w:tc>
        <w:tc>
          <w:tcPr>
            <w:tcW w:w="2552" w:type="dxa"/>
            <w:vMerge/>
            <w:vAlign w:val="center"/>
          </w:tcPr>
          <w:p w:rsidR="00A53723" w:rsidRPr="00A029A8" w:rsidRDefault="00A53723" w:rsidP="0032601B">
            <w:pPr>
              <w:jc w:val="center"/>
              <w:rPr>
                <w:b/>
                <w:sz w:val="22"/>
                <w:szCs w:val="22"/>
              </w:rPr>
            </w:pPr>
          </w:p>
        </w:tc>
        <w:tc>
          <w:tcPr>
            <w:tcW w:w="1134" w:type="dxa"/>
            <w:vMerge/>
            <w:vAlign w:val="center"/>
          </w:tcPr>
          <w:p w:rsidR="00A53723" w:rsidRPr="00A029A8" w:rsidRDefault="00A53723" w:rsidP="0032601B">
            <w:pPr>
              <w:jc w:val="center"/>
              <w:rPr>
                <w:b/>
                <w:sz w:val="22"/>
                <w:szCs w:val="22"/>
              </w:rPr>
            </w:pPr>
          </w:p>
        </w:tc>
        <w:tc>
          <w:tcPr>
            <w:tcW w:w="708" w:type="dxa"/>
            <w:vMerge/>
            <w:textDirection w:val="btLr"/>
            <w:vAlign w:val="center"/>
          </w:tcPr>
          <w:p w:rsidR="00A53723" w:rsidRPr="00A029A8" w:rsidRDefault="00A53723" w:rsidP="0032601B">
            <w:pPr>
              <w:widowControl w:val="0"/>
              <w:suppressAutoHyphens/>
              <w:ind w:left="113" w:right="113"/>
              <w:jc w:val="center"/>
              <w:rPr>
                <w:i/>
                <w:sz w:val="22"/>
                <w:szCs w:val="22"/>
              </w:rPr>
            </w:pPr>
          </w:p>
        </w:tc>
        <w:tc>
          <w:tcPr>
            <w:tcW w:w="1134" w:type="dxa"/>
            <w:textDirection w:val="btLr"/>
            <w:vAlign w:val="center"/>
          </w:tcPr>
          <w:p w:rsidR="00A53723" w:rsidRPr="00A029A8" w:rsidRDefault="00A53723" w:rsidP="00A53723">
            <w:pPr>
              <w:widowControl w:val="0"/>
              <w:suppressAutoHyphens/>
              <w:ind w:left="113" w:right="113"/>
              <w:rPr>
                <w:b/>
                <w:sz w:val="22"/>
                <w:szCs w:val="22"/>
              </w:rPr>
            </w:pPr>
            <w:r>
              <w:rPr>
                <w:b/>
                <w:sz w:val="22"/>
                <w:szCs w:val="22"/>
              </w:rPr>
              <w:t>всего</w:t>
            </w:r>
          </w:p>
        </w:tc>
        <w:tc>
          <w:tcPr>
            <w:tcW w:w="709" w:type="dxa"/>
            <w:textDirection w:val="btLr"/>
          </w:tcPr>
          <w:p w:rsidR="00A53723" w:rsidRPr="00A029A8" w:rsidRDefault="00A53723"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A53723" w:rsidRPr="00A029A8" w:rsidRDefault="00A53723"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A53723" w:rsidRPr="00A029A8" w:rsidRDefault="00A53723"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A53723" w:rsidRPr="00A029A8" w:rsidRDefault="00A53723"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A53723" w:rsidRPr="00A029A8" w:rsidRDefault="00A53723" w:rsidP="0032601B">
            <w:pPr>
              <w:widowControl w:val="0"/>
              <w:ind w:left="72" w:right="113"/>
              <w:jc w:val="center"/>
              <w:rPr>
                <w:sz w:val="22"/>
                <w:szCs w:val="22"/>
              </w:rPr>
            </w:pPr>
          </w:p>
        </w:tc>
      </w:tr>
      <w:tr w:rsidR="00A53723" w:rsidRPr="00A029A8" w:rsidTr="00A53723">
        <w:trPr>
          <w:trHeight w:val="127"/>
        </w:trPr>
        <w:tc>
          <w:tcPr>
            <w:tcW w:w="1843" w:type="dxa"/>
            <w:vAlign w:val="center"/>
          </w:tcPr>
          <w:p w:rsidR="00A53723" w:rsidRPr="00A029A8" w:rsidRDefault="00A53723" w:rsidP="0032601B">
            <w:pPr>
              <w:jc w:val="center"/>
              <w:rPr>
                <w:b/>
                <w:sz w:val="22"/>
                <w:szCs w:val="22"/>
              </w:rPr>
            </w:pPr>
            <w:r w:rsidRPr="00A029A8">
              <w:rPr>
                <w:b/>
                <w:sz w:val="22"/>
                <w:szCs w:val="22"/>
              </w:rPr>
              <w:t>1</w:t>
            </w:r>
          </w:p>
        </w:tc>
        <w:tc>
          <w:tcPr>
            <w:tcW w:w="2552" w:type="dxa"/>
            <w:vAlign w:val="center"/>
          </w:tcPr>
          <w:p w:rsidR="00A53723" w:rsidRPr="00A029A8" w:rsidRDefault="00A53723" w:rsidP="0032601B">
            <w:pPr>
              <w:jc w:val="center"/>
              <w:rPr>
                <w:b/>
                <w:sz w:val="22"/>
                <w:szCs w:val="22"/>
              </w:rPr>
            </w:pPr>
            <w:r w:rsidRPr="00A029A8">
              <w:rPr>
                <w:b/>
                <w:sz w:val="22"/>
                <w:szCs w:val="22"/>
              </w:rPr>
              <w:t>2</w:t>
            </w:r>
          </w:p>
        </w:tc>
        <w:tc>
          <w:tcPr>
            <w:tcW w:w="1134" w:type="dxa"/>
            <w:vAlign w:val="center"/>
          </w:tcPr>
          <w:p w:rsidR="00A53723" w:rsidRPr="00A029A8" w:rsidRDefault="00A53723" w:rsidP="0032601B">
            <w:pPr>
              <w:widowControl w:val="0"/>
              <w:suppressAutoHyphens/>
              <w:jc w:val="center"/>
              <w:rPr>
                <w:b/>
                <w:sz w:val="22"/>
                <w:szCs w:val="22"/>
              </w:rPr>
            </w:pPr>
            <w:r w:rsidRPr="00A029A8">
              <w:rPr>
                <w:b/>
                <w:sz w:val="22"/>
                <w:szCs w:val="22"/>
              </w:rPr>
              <w:t>3</w:t>
            </w:r>
          </w:p>
        </w:tc>
        <w:tc>
          <w:tcPr>
            <w:tcW w:w="708" w:type="dxa"/>
            <w:vAlign w:val="center"/>
          </w:tcPr>
          <w:p w:rsidR="00A53723" w:rsidRPr="00A029A8" w:rsidRDefault="00A53723" w:rsidP="0032601B">
            <w:pPr>
              <w:widowControl w:val="0"/>
              <w:suppressAutoHyphens/>
              <w:jc w:val="center"/>
              <w:rPr>
                <w:b/>
                <w:sz w:val="22"/>
                <w:szCs w:val="22"/>
              </w:rPr>
            </w:pPr>
            <w:r w:rsidRPr="00A029A8">
              <w:rPr>
                <w:b/>
                <w:sz w:val="22"/>
                <w:szCs w:val="22"/>
              </w:rPr>
              <w:t>4</w:t>
            </w:r>
          </w:p>
        </w:tc>
        <w:tc>
          <w:tcPr>
            <w:tcW w:w="1134" w:type="dxa"/>
          </w:tcPr>
          <w:p w:rsidR="00A53723" w:rsidRPr="00A029A8" w:rsidRDefault="00A53723" w:rsidP="0032601B">
            <w:pPr>
              <w:widowControl w:val="0"/>
              <w:suppressAutoHyphens/>
              <w:jc w:val="center"/>
              <w:rPr>
                <w:b/>
                <w:sz w:val="22"/>
                <w:szCs w:val="22"/>
              </w:rPr>
            </w:pPr>
            <w:r w:rsidRPr="00A029A8">
              <w:rPr>
                <w:b/>
                <w:sz w:val="22"/>
                <w:szCs w:val="22"/>
              </w:rPr>
              <w:t>5</w:t>
            </w:r>
          </w:p>
        </w:tc>
        <w:tc>
          <w:tcPr>
            <w:tcW w:w="709" w:type="dxa"/>
          </w:tcPr>
          <w:p w:rsidR="00A53723" w:rsidRPr="00A029A8" w:rsidRDefault="00A53723" w:rsidP="0032601B">
            <w:pPr>
              <w:widowControl w:val="0"/>
              <w:suppressAutoHyphens/>
              <w:jc w:val="center"/>
              <w:rPr>
                <w:b/>
                <w:sz w:val="22"/>
                <w:szCs w:val="22"/>
              </w:rPr>
            </w:pPr>
            <w:r>
              <w:rPr>
                <w:b/>
                <w:sz w:val="22"/>
                <w:szCs w:val="22"/>
              </w:rPr>
              <w:t>6</w:t>
            </w:r>
          </w:p>
        </w:tc>
        <w:tc>
          <w:tcPr>
            <w:tcW w:w="567" w:type="dxa"/>
            <w:vAlign w:val="center"/>
          </w:tcPr>
          <w:p w:rsidR="00A53723" w:rsidRPr="00A029A8" w:rsidRDefault="00A53723" w:rsidP="0032601B">
            <w:pPr>
              <w:widowControl w:val="0"/>
              <w:suppressAutoHyphens/>
              <w:jc w:val="center"/>
              <w:rPr>
                <w:b/>
                <w:sz w:val="22"/>
                <w:szCs w:val="22"/>
              </w:rPr>
            </w:pPr>
            <w:r>
              <w:rPr>
                <w:b/>
                <w:sz w:val="22"/>
                <w:szCs w:val="22"/>
              </w:rPr>
              <w:t>7</w:t>
            </w:r>
          </w:p>
        </w:tc>
        <w:tc>
          <w:tcPr>
            <w:tcW w:w="851" w:type="dxa"/>
            <w:vAlign w:val="center"/>
          </w:tcPr>
          <w:p w:rsidR="00A53723" w:rsidRPr="00A029A8" w:rsidRDefault="00A53723" w:rsidP="0032601B">
            <w:pPr>
              <w:widowControl w:val="0"/>
              <w:jc w:val="center"/>
              <w:rPr>
                <w:b/>
                <w:sz w:val="22"/>
                <w:szCs w:val="22"/>
              </w:rPr>
            </w:pPr>
            <w:r>
              <w:rPr>
                <w:b/>
                <w:sz w:val="22"/>
                <w:szCs w:val="22"/>
              </w:rPr>
              <w:t>8</w:t>
            </w:r>
          </w:p>
        </w:tc>
        <w:tc>
          <w:tcPr>
            <w:tcW w:w="850" w:type="dxa"/>
            <w:vAlign w:val="center"/>
          </w:tcPr>
          <w:p w:rsidR="00A53723" w:rsidRPr="00A029A8" w:rsidRDefault="00A53723" w:rsidP="0032601B">
            <w:pPr>
              <w:widowControl w:val="0"/>
              <w:jc w:val="center"/>
              <w:rPr>
                <w:b/>
                <w:sz w:val="22"/>
                <w:szCs w:val="22"/>
              </w:rPr>
            </w:pPr>
            <w:r>
              <w:rPr>
                <w:b/>
                <w:sz w:val="22"/>
                <w:szCs w:val="22"/>
              </w:rPr>
              <w:t>9</w:t>
            </w:r>
          </w:p>
        </w:tc>
        <w:tc>
          <w:tcPr>
            <w:tcW w:w="709" w:type="dxa"/>
            <w:vAlign w:val="center"/>
          </w:tcPr>
          <w:p w:rsidR="00A53723" w:rsidRPr="00A029A8" w:rsidRDefault="00A53723" w:rsidP="0032601B">
            <w:pPr>
              <w:widowControl w:val="0"/>
              <w:jc w:val="center"/>
              <w:rPr>
                <w:b/>
                <w:sz w:val="22"/>
                <w:szCs w:val="22"/>
              </w:rPr>
            </w:pPr>
            <w:r>
              <w:rPr>
                <w:b/>
                <w:sz w:val="22"/>
                <w:szCs w:val="22"/>
              </w:rPr>
              <w:t>10</w:t>
            </w:r>
          </w:p>
        </w:tc>
      </w:tr>
      <w:tr w:rsidR="00A53723" w:rsidRPr="00A029A8" w:rsidTr="00A53723">
        <w:trPr>
          <w:cantSplit/>
        </w:trPr>
        <w:tc>
          <w:tcPr>
            <w:tcW w:w="1843" w:type="dxa"/>
          </w:tcPr>
          <w:p w:rsidR="002B5E2D" w:rsidRPr="00325B66" w:rsidRDefault="002B5E2D" w:rsidP="00124F4E">
            <w:pPr>
              <w:rPr>
                <w:sz w:val="22"/>
                <w:szCs w:val="20"/>
              </w:rPr>
            </w:pPr>
            <w:r w:rsidRPr="00325B66">
              <w:rPr>
                <w:sz w:val="22"/>
              </w:rPr>
              <w:t>ПК 9.1- ПК 9.6</w:t>
            </w:r>
            <w:r w:rsidRPr="00325B66">
              <w:rPr>
                <w:sz w:val="22"/>
                <w:szCs w:val="20"/>
              </w:rPr>
              <w:t xml:space="preserve"> </w:t>
            </w:r>
          </w:p>
          <w:p w:rsidR="00A53723" w:rsidRPr="00325B66" w:rsidRDefault="00A53723" w:rsidP="00124F4E">
            <w:pPr>
              <w:rPr>
                <w:sz w:val="22"/>
                <w:szCs w:val="20"/>
              </w:rPr>
            </w:pPr>
            <w:r w:rsidRPr="00325B66">
              <w:rPr>
                <w:sz w:val="22"/>
                <w:szCs w:val="20"/>
              </w:rPr>
              <w:t>ОК 1- 11</w:t>
            </w:r>
          </w:p>
        </w:tc>
        <w:tc>
          <w:tcPr>
            <w:tcW w:w="2552" w:type="dxa"/>
          </w:tcPr>
          <w:p w:rsidR="00A53723" w:rsidRPr="00E55E4A" w:rsidRDefault="00A53723" w:rsidP="00325B66">
            <w:pPr>
              <w:rPr>
                <w:sz w:val="22"/>
                <w:szCs w:val="22"/>
              </w:rPr>
            </w:pPr>
            <w:r w:rsidRPr="002B5E2D">
              <w:rPr>
                <w:szCs w:val="20"/>
              </w:rPr>
              <w:t xml:space="preserve">Раздел 1. </w:t>
            </w:r>
            <w:r w:rsidR="002B5E2D">
              <w:t>Проектирование и разработка веб-приложений</w:t>
            </w:r>
          </w:p>
        </w:tc>
        <w:tc>
          <w:tcPr>
            <w:tcW w:w="1134" w:type="dxa"/>
            <w:vAlign w:val="center"/>
          </w:tcPr>
          <w:p w:rsidR="00A53723" w:rsidRPr="00A029A8" w:rsidRDefault="00A51D00" w:rsidP="00124F4E">
            <w:pPr>
              <w:widowControl w:val="0"/>
              <w:suppressAutoHyphens/>
              <w:spacing w:before="100" w:beforeAutospacing="1" w:after="100" w:afterAutospacing="1"/>
              <w:jc w:val="center"/>
              <w:rPr>
                <w:b/>
                <w:sz w:val="22"/>
                <w:szCs w:val="22"/>
              </w:rPr>
            </w:pPr>
            <w:r>
              <w:rPr>
                <w:b/>
                <w:sz w:val="22"/>
                <w:szCs w:val="22"/>
              </w:rPr>
              <w:t>158</w:t>
            </w:r>
          </w:p>
        </w:tc>
        <w:tc>
          <w:tcPr>
            <w:tcW w:w="708"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A51D00" w:rsidP="00124F4E">
            <w:pPr>
              <w:widowControl w:val="0"/>
              <w:jc w:val="center"/>
              <w:rPr>
                <w:b/>
                <w:sz w:val="22"/>
                <w:szCs w:val="22"/>
              </w:rPr>
            </w:pPr>
            <w:r>
              <w:rPr>
                <w:b/>
                <w:sz w:val="22"/>
                <w:szCs w:val="22"/>
              </w:rPr>
              <w:t>108</w:t>
            </w:r>
          </w:p>
        </w:tc>
        <w:tc>
          <w:tcPr>
            <w:tcW w:w="709" w:type="dxa"/>
            <w:vAlign w:val="center"/>
          </w:tcPr>
          <w:p w:rsidR="00A53723" w:rsidRPr="00A029A8" w:rsidRDefault="00A51D00" w:rsidP="00124F4E">
            <w:pPr>
              <w:widowControl w:val="0"/>
              <w:jc w:val="center"/>
              <w:rPr>
                <w:b/>
                <w:sz w:val="22"/>
                <w:szCs w:val="22"/>
              </w:rPr>
            </w:pPr>
            <w:r>
              <w:rPr>
                <w:b/>
                <w:sz w:val="22"/>
                <w:szCs w:val="22"/>
              </w:rPr>
              <w:t>79</w:t>
            </w:r>
          </w:p>
        </w:tc>
        <w:tc>
          <w:tcPr>
            <w:tcW w:w="567" w:type="dxa"/>
            <w:vAlign w:val="center"/>
          </w:tcPr>
          <w:p w:rsidR="00A53723" w:rsidRPr="00A029A8" w:rsidRDefault="004D54BD" w:rsidP="00124F4E">
            <w:pPr>
              <w:widowControl w:val="0"/>
              <w:jc w:val="center"/>
              <w:rPr>
                <w:b/>
                <w:sz w:val="22"/>
                <w:szCs w:val="22"/>
              </w:rPr>
            </w:pPr>
            <w:r>
              <w:rPr>
                <w:b/>
                <w:sz w:val="22"/>
                <w:szCs w:val="22"/>
              </w:rPr>
              <w:t>-</w:t>
            </w:r>
          </w:p>
        </w:tc>
        <w:tc>
          <w:tcPr>
            <w:tcW w:w="851"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Pr="00A029A8" w:rsidRDefault="00A51D00" w:rsidP="00325B66">
            <w:pPr>
              <w:widowControl w:val="0"/>
              <w:suppressAutoHyphens/>
              <w:spacing w:beforeAutospacing="1" w:afterAutospacing="1"/>
              <w:jc w:val="center"/>
              <w:rPr>
                <w:b/>
                <w:sz w:val="22"/>
                <w:szCs w:val="22"/>
              </w:rPr>
            </w:pPr>
            <w:r>
              <w:rPr>
                <w:b/>
                <w:sz w:val="22"/>
                <w:szCs w:val="22"/>
              </w:rPr>
              <w:t>5</w:t>
            </w:r>
            <w:r w:rsidR="00325B66">
              <w:rPr>
                <w:b/>
                <w:sz w:val="22"/>
                <w:szCs w:val="22"/>
              </w:rPr>
              <w:t>0</w:t>
            </w:r>
          </w:p>
        </w:tc>
      </w:tr>
      <w:tr w:rsidR="00A53723" w:rsidRPr="00A029A8" w:rsidTr="00A53723">
        <w:trPr>
          <w:cantSplit/>
        </w:trPr>
        <w:tc>
          <w:tcPr>
            <w:tcW w:w="1843" w:type="dxa"/>
          </w:tcPr>
          <w:p w:rsidR="00325B66" w:rsidRPr="00325B66" w:rsidRDefault="00325B66" w:rsidP="00124F4E">
            <w:pPr>
              <w:rPr>
                <w:sz w:val="22"/>
              </w:rPr>
            </w:pPr>
            <w:r w:rsidRPr="00325B66">
              <w:rPr>
                <w:sz w:val="22"/>
              </w:rPr>
              <w:t xml:space="preserve">П </w:t>
            </w:r>
            <w:proofErr w:type="gramStart"/>
            <w:r w:rsidRPr="00325B66">
              <w:rPr>
                <w:sz w:val="22"/>
              </w:rPr>
              <w:t>К</w:t>
            </w:r>
            <w:proofErr w:type="gramEnd"/>
            <w:r w:rsidRPr="00325B66">
              <w:rPr>
                <w:sz w:val="22"/>
              </w:rPr>
              <w:t xml:space="preserve"> 9.7, П К 9.9-П К 9.10 </w:t>
            </w:r>
          </w:p>
          <w:p w:rsidR="00A53723" w:rsidRPr="00325B66" w:rsidRDefault="00A53723" w:rsidP="00124F4E">
            <w:pPr>
              <w:rPr>
                <w:sz w:val="22"/>
              </w:rPr>
            </w:pPr>
            <w:r w:rsidRPr="00325B66">
              <w:rPr>
                <w:sz w:val="22"/>
              </w:rPr>
              <w:t>ОК 1- 11</w:t>
            </w:r>
          </w:p>
        </w:tc>
        <w:tc>
          <w:tcPr>
            <w:tcW w:w="2552" w:type="dxa"/>
          </w:tcPr>
          <w:p w:rsidR="00A53723" w:rsidRPr="00325B66" w:rsidRDefault="00A53723" w:rsidP="00325B66">
            <w:r w:rsidRPr="00325B66">
              <w:t xml:space="preserve">Раздел 2. </w:t>
            </w:r>
            <w:r w:rsidR="00325B66" w:rsidRPr="00325B66">
              <w:t>Оптимизация веб-приложений</w:t>
            </w:r>
          </w:p>
        </w:tc>
        <w:tc>
          <w:tcPr>
            <w:tcW w:w="1134" w:type="dxa"/>
            <w:vAlign w:val="center"/>
          </w:tcPr>
          <w:p w:rsidR="00A53723" w:rsidRDefault="00325B66" w:rsidP="00124F4E">
            <w:pPr>
              <w:widowControl w:val="0"/>
              <w:suppressAutoHyphens/>
              <w:spacing w:before="100" w:beforeAutospacing="1" w:after="100" w:afterAutospacing="1"/>
              <w:jc w:val="center"/>
              <w:rPr>
                <w:b/>
                <w:sz w:val="22"/>
                <w:szCs w:val="22"/>
              </w:rPr>
            </w:pPr>
            <w:r>
              <w:rPr>
                <w:b/>
                <w:sz w:val="22"/>
                <w:szCs w:val="22"/>
              </w:rPr>
              <w:t>112</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325B66" w:rsidP="00124F4E">
            <w:pPr>
              <w:widowControl w:val="0"/>
              <w:jc w:val="center"/>
              <w:rPr>
                <w:b/>
                <w:sz w:val="22"/>
                <w:szCs w:val="22"/>
              </w:rPr>
            </w:pPr>
            <w:r>
              <w:rPr>
                <w:b/>
                <w:sz w:val="22"/>
                <w:szCs w:val="22"/>
              </w:rPr>
              <w:t>82</w:t>
            </w:r>
          </w:p>
        </w:tc>
        <w:tc>
          <w:tcPr>
            <w:tcW w:w="709" w:type="dxa"/>
            <w:vAlign w:val="center"/>
          </w:tcPr>
          <w:p w:rsidR="00A53723" w:rsidRDefault="003A6FB0" w:rsidP="00124F4E">
            <w:pPr>
              <w:widowControl w:val="0"/>
              <w:jc w:val="center"/>
              <w:rPr>
                <w:b/>
                <w:sz w:val="22"/>
                <w:szCs w:val="22"/>
              </w:rPr>
            </w:pPr>
            <w:r>
              <w:rPr>
                <w:b/>
                <w:sz w:val="22"/>
                <w:szCs w:val="22"/>
              </w:rPr>
              <w:t>7</w:t>
            </w:r>
            <w:r w:rsidR="00325B66">
              <w:rPr>
                <w:b/>
                <w:sz w:val="22"/>
                <w:szCs w:val="22"/>
              </w:rPr>
              <w:t>2</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Default="00234707" w:rsidP="00325B66">
            <w:pPr>
              <w:widowControl w:val="0"/>
              <w:suppressAutoHyphens/>
              <w:spacing w:beforeAutospacing="1" w:afterAutospacing="1"/>
              <w:jc w:val="center"/>
              <w:rPr>
                <w:b/>
                <w:sz w:val="22"/>
                <w:szCs w:val="22"/>
              </w:rPr>
            </w:pPr>
            <w:r>
              <w:rPr>
                <w:b/>
                <w:sz w:val="22"/>
                <w:szCs w:val="22"/>
              </w:rPr>
              <w:t>3</w:t>
            </w:r>
            <w:r w:rsidR="00325B66">
              <w:rPr>
                <w:b/>
                <w:sz w:val="22"/>
                <w:szCs w:val="22"/>
              </w:rPr>
              <w:t>0</w:t>
            </w:r>
          </w:p>
        </w:tc>
      </w:tr>
      <w:tr w:rsidR="00A53723" w:rsidRPr="00A029A8" w:rsidTr="00A53723">
        <w:trPr>
          <w:cantSplit/>
        </w:trPr>
        <w:tc>
          <w:tcPr>
            <w:tcW w:w="1843" w:type="dxa"/>
          </w:tcPr>
          <w:p w:rsidR="00A53723" w:rsidRPr="00325B66" w:rsidRDefault="00A53723" w:rsidP="00124F4E">
            <w:pPr>
              <w:rPr>
                <w:sz w:val="22"/>
              </w:rPr>
            </w:pPr>
            <w:r w:rsidRPr="00325B66">
              <w:rPr>
                <w:sz w:val="22"/>
              </w:rPr>
              <w:t xml:space="preserve">ПК </w:t>
            </w:r>
            <w:r w:rsidR="00325B66" w:rsidRPr="00325B66">
              <w:rPr>
                <w:sz w:val="22"/>
              </w:rPr>
              <w:t>9.8</w:t>
            </w:r>
          </w:p>
          <w:p w:rsidR="00A53723" w:rsidRPr="00325B66" w:rsidRDefault="00A53723" w:rsidP="00124F4E">
            <w:pPr>
              <w:rPr>
                <w:sz w:val="22"/>
              </w:rPr>
            </w:pPr>
            <w:r w:rsidRPr="00325B66">
              <w:rPr>
                <w:sz w:val="22"/>
              </w:rPr>
              <w:t>ОК 1- 11</w:t>
            </w:r>
          </w:p>
        </w:tc>
        <w:tc>
          <w:tcPr>
            <w:tcW w:w="2552" w:type="dxa"/>
          </w:tcPr>
          <w:p w:rsidR="00A53723" w:rsidRPr="00CA4EE8" w:rsidRDefault="00325B66" w:rsidP="00325B66">
            <w:r w:rsidRPr="00CA4EE8">
              <w:t>Раздел 3. Обеспечение безопасности веб-приложений</w:t>
            </w:r>
          </w:p>
        </w:tc>
        <w:tc>
          <w:tcPr>
            <w:tcW w:w="1134" w:type="dxa"/>
            <w:vAlign w:val="center"/>
          </w:tcPr>
          <w:p w:rsidR="00A53723" w:rsidRDefault="00A51D00" w:rsidP="00124F4E">
            <w:pPr>
              <w:widowControl w:val="0"/>
              <w:suppressAutoHyphens/>
              <w:spacing w:before="100" w:beforeAutospacing="1" w:after="100" w:afterAutospacing="1"/>
              <w:jc w:val="center"/>
              <w:rPr>
                <w:b/>
                <w:sz w:val="22"/>
                <w:szCs w:val="22"/>
              </w:rPr>
            </w:pPr>
            <w:r>
              <w:rPr>
                <w:b/>
                <w:sz w:val="22"/>
                <w:szCs w:val="22"/>
              </w:rPr>
              <w:t>42</w:t>
            </w:r>
          </w:p>
        </w:tc>
        <w:tc>
          <w:tcPr>
            <w:tcW w:w="708"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A51D00" w:rsidP="006905E4">
            <w:pPr>
              <w:widowControl w:val="0"/>
              <w:jc w:val="center"/>
              <w:rPr>
                <w:b/>
                <w:sz w:val="22"/>
                <w:szCs w:val="22"/>
              </w:rPr>
            </w:pPr>
            <w:r>
              <w:rPr>
                <w:b/>
                <w:sz w:val="22"/>
                <w:szCs w:val="22"/>
              </w:rPr>
              <w:t>30</w:t>
            </w:r>
          </w:p>
        </w:tc>
        <w:tc>
          <w:tcPr>
            <w:tcW w:w="709" w:type="dxa"/>
            <w:vAlign w:val="center"/>
          </w:tcPr>
          <w:p w:rsidR="00A53723" w:rsidRDefault="00325B66" w:rsidP="00124F4E">
            <w:pPr>
              <w:widowControl w:val="0"/>
              <w:jc w:val="center"/>
              <w:rPr>
                <w:b/>
                <w:sz w:val="22"/>
                <w:szCs w:val="22"/>
              </w:rPr>
            </w:pPr>
            <w:r>
              <w:rPr>
                <w:b/>
                <w:sz w:val="22"/>
                <w:szCs w:val="22"/>
              </w:rPr>
              <w:t>20</w:t>
            </w:r>
          </w:p>
        </w:tc>
        <w:tc>
          <w:tcPr>
            <w:tcW w:w="567" w:type="dxa"/>
            <w:vAlign w:val="center"/>
          </w:tcPr>
          <w:p w:rsidR="00A53723" w:rsidRDefault="00325B66"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Default="00A53723" w:rsidP="00124F4E">
            <w:pPr>
              <w:widowControl w:val="0"/>
              <w:jc w:val="center"/>
              <w:rPr>
                <w:b/>
                <w:sz w:val="22"/>
                <w:szCs w:val="22"/>
              </w:rPr>
            </w:pPr>
            <w:r>
              <w:rPr>
                <w:b/>
                <w:sz w:val="22"/>
                <w:szCs w:val="22"/>
              </w:rPr>
              <w:t>-</w:t>
            </w:r>
          </w:p>
        </w:tc>
        <w:tc>
          <w:tcPr>
            <w:tcW w:w="709" w:type="dxa"/>
            <w:vAlign w:val="center"/>
          </w:tcPr>
          <w:p w:rsidR="00A53723" w:rsidRDefault="00A51D00" w:rsidP="00124F4E">
            <w:pPr>
              <w:widowControl w:val="0"/>
              <w:suppressAutoHyphens/>
              <w:spacing w:beforeAutospacing="1" w:afterAutospacing="1"/>
              <w:jc w:val="center"/>
              <w:rPr>
                <w:b/>
                <w:sz w:val="22"/>
                <w:szCs w:val="22"/>
              </w:rPr>
            </w:pPr>
            <w:r>
              <w:rPr>
                <w:b/>
                <w:sz w:val="22"/>
                <w:szCs w:val="22"/>
              </w:rPr>
              <w:t>1</w:t>
            </w:r>
            <w:r w:rsidR="00325B66">
              <w:rPr>
                <w:b/>
                <w:sz w:val="22"/>
                <w:szCs w:val="22"/>
              </w:rPr>
              <w:t>2</w:t>
            </w:r>
          </w:p>
        </w:tc>
      </w:tr>
      <w:tr w:rsidR="00A53723" w:rsidRPr="00A029A8" w:rsidTr="00A53723">
        <w:trPr>
          <w:cantSplit/>
        </w:trPr>
        <w:tc>
          <w:tcPr>
            <w:tcW w:w="1843" w:type="dxa"/>
          </w:tcPr>
          <w:p w:rsidR="00A53723" w:rsidRPr="00325B66" w:rsidRDefault="00A53723" w:rsidP="00F4661B">
            <w:pPr>
              <w:rPr>
                <w:sz w:val="22"/>
              </w:rPr>
            </w:pPr>
            <w:r w:rsidRPr="00325B66">
              <w:rPr>
                <w:sz w:val="22"/>
              </w:rPr>
              <w:t xml:space="preserve">ПК </w:t>
            </w:r>
            <w:r w:rsidR="00325B66" w:rsidRPr="00325B66">
              <w:rPr>
                <w:sz w:val="22"/>
              </w:rPr>
              <w:t>9</w:t>
            </w:r>
            <w:r w:rsidRPr="00325B66">
              <w:rPr>
                <w:sz w:val="22"/>
              </w:rPr>
              <w:t xml:space="preserve">.1 – ПК </w:t>
            </w:r>
            <w:r w:rsidR="00325B66" w:rsidRPr="00325B66">
              <w:rPr>
                <w:sz w:val="22"/>
              </w:rPr>
              <w:t>9.10</w:t>
            </w:r>
          </w:p>
          <w:p w:rsidR="00A53723" w:rsidRPr="00325B66" w:rsidRDefault="00A53723" w:rsidP="00F4661B">
            <w:pPr>
              <w:rPr>
                <w:sz w:val="22"/>
              </w:rPr>
            </w:pPr>
            <w:r w:rsidRPr="00325B66">
              <w:rPr>
                <w:sz w:val="22"/>
              </w:rPr>
              <w:t>ОК 1- 11</w:t>
            </w:r>
          </w:p>
        </w:tc>
        <w:tc>
          <w:tcPr>
            <w:tcW w:w="2552" w:type="dxa"/>
          </w:tcPr>
          <w:p w:rsidR="00A53723" w:rsidRPr="00325B66" w:rsidRDefault="00A53723" w:rsidP="00124F4E">
            <w:pPr>
              <w:rPr>
                <w:szCs w:val="22"/>
              </w:rPr>
            </w:pPr>
            <w:r w:rsidRPr="00325B66">
              <w:rPr>
                <w:szCs w:val="22"/>
              </w:rPr>
              <w:t>Производственная практика</w:t>
            </w:r>
          </w:p>
        </w:tc>
        <w:tc>
          <w:tcPr>
            <w:tcW w:w="1134" w:type="dxa"/>
            <w:vAlign w:val="center"/>
          </w:tcPr>
          <w:p w:rsidR="00A53723" w:rsidRDefault="00325B66" w:rsidP="00124F4E">
            <w:pPr>
              <w:widowControl w:val="0"/>
              <w:suppressAutoHyphens/>
              <w:spacing w:before="100" w:beforeAutospacing="1" w:after="100" w:afterAutospacing="1"/>
              <w:jc w:val="center"/>
              <w:rPr>
                <w:b/>
                <w:sz w:val="22"/>
                <w:szCs w:val="22"/>
              </w:rPr>
            </w:pPr>
            <w:r>
              <w:rPr>
                <w:b/>
                <w:sz w:val="22"/>
                <w:szCs w:val="22"/>
              </w:rPr>
              <w:t>252</w:t>
            </w:r>
          </w:p>
        </w:tc>
        <w:tc>
          <w:tcPr>
            <w:tcW w:w="708" w:type="dxa"/>
            <w:vAlign w:val="center"/>
          </w:tcPr>
          <w:p w:rsidR="00A53723" w:rsidRDefault="00325B66" w:rsidP="00124F4E">
            <w:pPr>
              <w:widowControl w:val="0"/>
              <w:suppressAutoHyphens/>
              <w:spacing w:before="100" w:beforeAutospacing="1" w:after="100" w:afterAutospacing="1"/>
              <w:jc w:val="center"/>
              <w:rPr>
                <w:b/>
                <w:sz w:val="22"/>
                <w:szCs w:val="22"/>
              </w:rPr>
            </w:pPr>
            <w:r>
              <w:rPr>
                <w:b/>
                <w:sz w:val="22"/>
                <w:szCs w:val="22"/>
              </w:rPr>
              <w:t>252</w:t>
            </w:r>
          </w:p>
        </w:tc>
        <w:tc>
          <w:tcPr>
            <w:tcW w:w="1134" w:type="dxa"/>
            <w:vAlign w:val="center"/>
          </w:tcPr>
          <w:p w:rsidR="00A53723" w:rsidRDefault="00325B66" w:rsidP="00124F4E">
            <w:pPr>
              <w:widowControl w:val="0"/>
              <w:jc w:val="center"/>
              <w:rPr>
                <w:b/>
                <w:sz w:val="22"/>
                <w:szCs w:val="22"/>
              </w:rPr>
            </w:pPr>
            <w:r>
              <w:rPr>
                <w:b/>
                <w:sz w:val="22"/>
                <w:szCs w:val="22"/>
              </w:rPr>
              <w:t>252</w:t>
            </w:r>
          </w:p>
        </w:tc>
        <w:tc>
          <w:tcPr>
            <w:tcW w:w="709" w:type="dxa"/>
            <w:vAlign w:val="center"/>
          </w:tcPr>
          <w:p w:rsidR="00A53723" w:rsidRDefault="00A53723" w:rsidP="00124F4E">
            <w:pPr>
              <w:widowControl w:val="0"/>
              <w:jc w:val="center"/>
              <w:rPr>
                <w:b/>
                <w:sz w:val="22"/>
                <w:szCs w:val="22"/>
              </w:rPr>
            </w:pPr>
            <w:r>
              <w:rPr>
                <w:b/>
                <w:sz w:val="22"/>
                <w:szCs w:val="22"/>
              </w:rPr>
              <w:t>-</w:t>
            </w:r>
          </w:p>
        </w:tc>
        <w:tc>
          <w:tcPr>
            <w:tcW w:w="567" w:type="dxa"/>
            <w:vAlign w:val="center"/>
          </w:tcPr>
          <w:p w:rsidR="00A53723" w:rsidRDefault="00A53723" w:rsidP="00124F4E">
            <w:pPr>
              <w:widowControl w:val="0"/>
              <w:jc w:val="center"/>
              <w:rPr>
                <w:b/>
                <w:sz w:val="22"/>
                <w:szCs w:val="22"/>
              </w:rPr>
            </w:pPr>
            <w:r>
              <w:rPr>
                <w:b/>
                <w:sz w:val="22"/>
                <w:szCs w:val="22"/>
              </w:rPr>
              <w:t>-</w:t>
            </w:r>
          </w:p>
        </w:tc>
        <w:tc>
          <w:tcPr>
            <w:tcW w:w="851" w:type="dxa"/>
            <w:vAlign w:val="center"/>
          </w:tcPr>
          <w:p w:rsidR="00A53723"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325B66" w:rsidP="00124F4E">
            <w:pPr>
              <w:widowControl w:val="0"/>
              <w:jc w:val="center"/>
              <w:rPr>
                <w:b/>
                <w:sz w:val="22"/>
                <w:szCs w:val="22"/>
              </w:rPr>
            </w:pPr>
            <w:r>
              <w:rPr>
                <w:b/>
                <w:sz w:val="22"/>
                <w:szCs w:val="22"/>
              </w:rPr>
              <w:t>252</w:t>
            </w:r>
          </w:p>
        </w:tc>
        <w:tc>
          <w:tcPr>
            <w:tcW w:w="709" w:type="dxa"/>
            <w:vAlign w:val="center"/>
          </w:tcPr>
          <w:p w:rsidR="00A53723" w:rsidRDefault="00A53723" w:rsidP="00A53723">
            <w:pPr>
              <w:widowControl w:val="0"/>
              <w:suppressAutoHyphens/>
              <w:spacing w:beforeAutospacing="1" w:afterAutospacing="1"/>
              <w:jc w:val="center"/>
              <w:rPr>
                <w:b/>
                <w:sz w:val="22"/>
                <w:szCs w:val="22"/>
              </w:rPr>
            </w:pPr>
            <w:r>
              <w:rPr>
                <w:b/>
                <w:sz w:val="22"/>
                <w:szCs w:val="22"/>
              </w:rPr>
              <w:t>-</w:t>
            </w:r>
          </w:p>
        </w:tc>
      </w:tr>
      <w:tr w:rsidR="00A53723" w:rsidRPr="00A029A8" w:rsidTr="00A53723">
        <w:trPr>
          <w:trHeight w:val="339"/>
        </w:trPr>
        <w:tc>
          <w:tcPr>
            <w:tcW w:w="1843" w:type="dxa"/>
          </w:tcPr>
          <w:p w:rsidR="00A53723" w:rsidRPr="00A029A8" w:rsidRDefault="00A53723" w:rsidP="0032601B">
            <w:pPr>
              <w:widowControl w:val="0"/>
              <w:rPr>
                <w:b/>
                <w:sz w:val="22"/>
                <w:szCs w:val="22"/>
              </w:rPr>
            </w:pPr>
          </w:p>
        </w:tc>
        <w:tc>
          <w:tcPr>
            <w:tcW w:w="2552" w:type="dxa"/>
            <w:vAlign w:val="center"/>
          </w:tcPr>
          <w:p w:rsidR="00A53723" w:rsidRPr="00A029A8" w:rsidRDefault="00A53723" w:rsidP="0032601B">
            <w:pPr>
              <w:widowControl w:val="0"/>
              <w:jc w:val="right"/>
              <w:rPr>
                <w:b/>
                <w:sz w:val="22"/>
                <w:szCs w:val="22"/>
              </w:rPr>
            </w:pPr>
            <w:r w:rsidRPr="00A029A8">
              <w:rPr>
                <w:b/>
                <w:sz w:val="22"/>
                <w:szCs w:val="22"/>
              </w:rPr>
              <w:t>Всего:</w:t>
            </w:r>
          </w:p>
        </w:tc>
        <w:tc>
          <w:tcPr>
            <w:tcW w:w="1134" w:type="dxa"/>
            <w:vAlign w:val="center"/>
          </w:tcPr>
          <w:p w:rsidR="00A53723" w:rsidRPr="00A029A8" w:rsidRDefault="00325B66" w:rsidP="0032601B">
            <w:pPr>
              <w:jc w:val="center"/>
              <w:rPr>
                <w:b/>
                <w:sz w:val="22"/>
                <w:szCs w:val="22"/>
              </w:rPr>
            </w:pPr>
            <w:r>
              <w:rPr>
                <w:b/>
                <w:sz w:val="22"/>
                <w:szCs w:val="22"/>
              </w:rPr>
              <w:t>564</w:t>
            </w:r>
          </w:p>
        </w:tc>
        <w:tc>
          <w:tcPr>
            <w:tcW w:w="708" w:type="dxa"/>
            <w:vAlign w:val="center"/>
          </w:tcPr>
          <w:p w:rsidR="00A53723" w:rsidRPr="00A029A8" w:rsidRDefault="00325B66" w:rsidP="0032601B">
            <w:pPr>
              <w:jc w:val="center"/>
              <w:rPr>
                <w:b/>
                <w:sz w:val="22"/>
                <w:szCs w:val="22"/>
              </w:rPr>
            </w:pPr>
            <w:r>
              <w:rPr>
                <w:b/>
                <w:sz w:val="22"/>
                <w:szCs w:val="22"/>
              </w:rPr>
              <w:t>252</w:t>
            </w:r>
          </w:p>
        </w:tc>
        <w:tc>
          <w:tcPr>
            <w:tcW w:w="1134" w:type="dxa"/>
            <w:vAlign w:val="center"/>
          </w:tcPr>
          <w:p w:rsidR="00A53723" w:rsidRDefault="00325B66" w:rsidP="0032601B">
            <w:pPr>
              <w:jc w:val="center"/>
              <w:rPr>
                <w:b/>
                <w:sz w:val="22"/>
                <w:szCs w:val="22"/>
              </w:rPr>
            </w:pPr>
            <w:r>
              <w:rPr>
                <w:b/>
                <w:sz w:val="22"/>
                <w:szCs w:val="22"/>
              </w:rPr>
              <w:t>472</w:t>
            </w:r>
          </w:p>
        </w:tc>
        <w:tc>
          <w:tcPr>
            <w:tcW w:w="709" w:type="dxa"/>
            <w:vAlign w:val="center"/>
          </w:tcPr>
          <w:p w:rsidR="00A53723" w:rsidRDefault="00325B66" w:rsidP="003A6FB0">
            <w:pPr>
              <w:jc w:val="center"/>
              <w:rPr>
                <w:b/>
                <w:sz w:val="22"/>
                <w:szCs w:val="22"/>
              </w:rPr>
            </w:pPr>
            <w:r>
              <w:rPr>
                <w:b/>
                <w:sz w:val="22"/>
                <w:szCs w:val="22"/>
              </w:rPr>
              <w:t>1</w:t>
            </w:r>
            <w:r w:rsidR="003A6FB0">
              <w:rPr>
                <w:b/>
                <w:sz w:val="22"/>
                <w:szCs w:val="22"/>
              </w:rPr>
              <w:t>7</w:t>
            </w:r>
            <w:r>
              <w:rPr>
                <w:b/>
                <w:sz w:val="22"/>
                <w:szCs w:val="22"/>
              </w:rPr>
              <w:t>1</w:t>
            </w:r>
          </w:p>
        </w:tc>
        <w:tc>
          <w:tcPr>
            <w:tcW w:w="567" w:type="dxa"/>
            <w:vAlign w:val="center"/>
          </w:tcPr>
          <w:p w:rsidR="00A53723" w:rsidRPr="00A029A8" w:rsidRDefault="00325B66" w:rsidP="0032601B">
            <w:pPr>
              <w:jc w:val="center"/>
              <w:rPr>
                <w:b/>
                <w:sz w:val="22"/>
                <w:szCs w:val="22"/>
              </w:rPr>
            </w:pPr>
            <w:r>
              <w:rPr>
                <w:b/>
                <w:sz w:val="22"/>
                <w:szCs w:val="22"/>
              </w:rPr>
              <w:t>-</w:t>
            </w:r>
          </w:p>
        </w:tc>
        <w:tc>
          <w:tcPr>
            <w:tcW w:w="851" w:type="dxa"/>
            <w:vAlign w:val="center"/>
          </w:tcPr>
          <w:p w:rsidR="00A53723" w:rsidRPr="00A029A8" w:rsidRDefault="00325B66" w:rsidP="0032601B">
            <w:pPr>
              <w:jc w:val="center"/>
              <w:rPr>
                <w:b/>
                <w:sz w:val="22"/>
                <w:szCs w:val="22"/>
              </w:rPr>
            </w:pPr>
            <w:r>
              <w:rPr>
                <w:b/>
                <w:sz w:val="22"/>
                <w:szCs w:val="22"/>
              </w:rPr>
              <w:t>-</w:t>
            </w:r>
          </w:p>
        </w:tc>
        <w:tc>
          <w:tcPr>
            <w:tcW w:w="850" w:type="dxa"/>
            <w:vAlign w:val="center"/>
          </w:tcPr>
          <w:p w:rsidR="00A53723" w:rsidRPr="00A029A8" w:rsidRDefault="00325B66" w:rsidP="0032601B">
            <w:pPr>
              <w:jc w:val="center"/>
              <w:rPr>
                <w:b/>
                <w:sz w:val="22"/>
                <w:szCs w:val="22"/>
              </w:rPr>
            </w:pPr>
            <w:r>
              <w:rPr>
                <w:b/>
                <w:sz w:val="22"/>
                <w:szCs w:val="22"/>
              </w:rPr>
              <w:t>252</w:t>
            </w:r>
          </w:p>
        </w:tc>
        <w:tc>
          <w:tcPr>
            <w:tcW w:w="709" w:type="dxa"/>
            <w:vAlign w:val="center"/>
          </w:tcPr>
          <w:p w:rsidR="00A53723" w:rsidRPr="00A029A8" w:rsidRDefault="00325B66" w:rsidP="0032601B">
            <w:pPr>
              <w:jc w:val="center"/>
              <w:rPr>
                <w:b/>
                <w:sz w:val="22"/>
                <w:szCs w:val="22"/>
              </w:rPr>
            </w:pPr>
            <w:r>
              <w:rPr>
                <w:b/>
                <w:sz w:val="22"/>
                <w:szCs w:val="22"/>
              </w:rPr>
              <w:t>92</w:t>
            </w:r>
          </w:p>
        </w:tc>
      </w:tr>
    </w:tbl>
    <w:p w:rsidR="000C71F3" w:rsidRDefault="000C71F3" w:rsidP="000C71F3"/>
    <w:p w:rsidR="000C71F3" w:rsidRDefault="000C71F3" w:rsidP="000C71F3"/>
    <w:p w:rsidR="00325B66" w:rsidRDefault="00325B66" w:rsidP="000C71F3"/>
    <w:p w:rsidR="00325B66" w:rsidRDefault="00325B66" w:rsidP="000C71F3"/>
    <w:p w:rsidR="008407E5" w:rsidRDefault="008407E5" w:rsidP="000C71F3"/>
    <w:p w:rsidR="002813B9" w:rsidRPr="002813B9" w:rsidRDefault="00A53723"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lastRenderedPageBreak/>
        <w:t>2</w:t>
      </w:r>
      <w:r w:rsidR="002813B9" w:rsidRPr="002813B9">
        <w:rPr>
          <w:b/>
          <w:sz w:val="28"/>
          <w:szCs w:val="28"/>
        </w:rPr>
        <w:t xml:space="preserve">.2. </w:t>
      </w:r>
      <w:r w:rsidR="002813B9">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6804"/>
        <w:gridCol w:w="851"/>
        <w:gridCol w:w="680"/>
      </w:tblGrid>
      <w:tr w:rsidR="0032601B" w:rsidRPr="002813B9" w:rsidTr="00AD03AB">
        <w:trPr>
          <w:trHeight w:val="1104"/>
        </w:trPr>
        <w:tc>
          <w:tcPr>
            <w:tcW w:w="2439"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Наименование разделов и тем</w:t>
            </w:r>
          </w:p>
        </w:tc>
        <w:tc>
          <w:tcPr>
            <w:tcW w:w="6804"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D03AB">
              <w:rPr>
                <w:bCs/>
                <w:i/>
                <w:sz w:val="22"/>
                <w:szCs w:val="20"/>
              </w:rPr>
              <w:t xml:space="preserve"> </w:t>
            </w:r>
          </w:p>
        </w:tc>
        <w:tc>
          <w:tcPr>
            <w:tcW w:w="851"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Объем часов</w:t>
            </w:r>
          </w:p>
        </w:tc>
        <w:tc>
          <w:tcPr>
            <w:tcW w:w="680"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16"/>
              </w:rPr>
            </w:pPr>
            <w:r w:rsidRPr="00AD03AB">
              <w:rPr>
                <w:b/>
                <w:bCs/>
                <w:sz w:val="20"/>
                <w:szCs w:val="16"/>
              </w:rPr>
              <w:t>Уровень освоения</w:t>
            </w:r>
          </w:p>
        </w:tc>
      </w:tr>
      <w:tr w:rsidR="0032601B" w:rsidRPr="002813B9" w:rsidTr="0032601B">
        <w:trPr>
          <w:trHeight w:val="20"/>
        </w:trPr>
        <w:tc>
          <w:tcPr>
            <w:tcW w:w="9243" w:type="dxa"/>
            <w:gridSpan w:val="2"/>
            <w:shd w:val="clear" w:color="auto" w:fill="D9D9D9"/>
          </w:tcPr>
          <w:p w:rsidR="00AD03AB" w:rsidRDefault="00AD03AB" w:rsidP="000E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 xml:space="preserve">РАЗДЕЛ 1. </w:t>
            </w:r>
            <w:r w:rsidR="00325B66" w:rsidRPr="00325B66">
              <w:rPr>
                <w:b/>
              </w:rPr>
              <w:t>ПРОЕКТИРОВАНИЕ И РАЗРАБОТКА ВЕБ-ПРИЛОЖЕНИЙ</w:t>
            </w:r>
          </w:p>
          <w:p w:rsidR="0032601B" w:rsidRDefault="0032601B" w:rsidP="0032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325B66">
              <w:rPr>
                <w:b/>
                <w:bCs/>
                <w:i/>
                <w:sz w:val="28"/>
                <w:szCs w:val="28"/>
              </w:rPr>
              <w:t>5</w:t>
            </w:r>
            <w:r>
              <w:rPr>
                <w:b/>
                <w:bCs/>
                <w:i/>
                <w:sz w:val="28"/>
                <w:szCs w:val="28"/>
              </w:rPr>
              <w:t xml:space="preserve">.01 </w:t>
            </w:r>
            <w:r w:rsidR="00325B66" w:rsidRPr="00325B66">
              <w:rPr>
                <w:b/>
                <w:bCs/>
                <w:i/>
                <w:sz w:val="28"/>
                <w:szCs w:val="28"/>
              </w:rPr>
              <w:t>Проектирование и разработка веб-приложений</w:t>
            </w:r>
          </w:p>
        </w:tc>
        <w:tc>
          <w:tcPr>
            <w:tcW w:w="851" w:type="dxa"/>
            <w:shd w:val="clear" w:color="auto" w:fill="D9D9D9"/>
          </w:tcPr>
          <w:p w:rsidR="0032601B" w:rsidRDefault="004D54BD" w:rsidP="00A5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w:t>
            </w:r>
            <w:r w:rsidR="00A51D00">
              <w:rPr>
                <w:b/>
                <w:bCs/>
                <w:i/>
                <w:sz w:val="28"/>
                <w:szCs w:val="28"/>
              </w:rPr>
              <w:t>58</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AD03AB">
        <w:trPr>
          <w:trHeight w:val="20"/>
        </w:trPr>
        <w:tc>
          <w:tcPr>
            <w:tcW w:w="10774" w:type="dxa"/>
            <w:gridSpan w:val="4"/>
            <w:shd w:val="clear" w:color="auto" w:fill="D9D9D9" w:themeFill="background1" w:themeFillShade="D9"/>
          </w:tcPr>
          <w:p w:rsidR="0032601B" w:rsidRPr="002813B9" w:rsidRDefault="00325B66"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7</w:t>
            </w:r>
            <w:r w:rsidR="0032601B" w:rsidRPr="002813B9">
              <w:rPr>
                <w:b/>
                <w:bCs/>
                <w:i/>
                <w:sz w:val="28"/>
                <w:szCs w:val="28"/>
              </w:rPr>
              <w:t xml:space="preserve"> семестр</w:t>
            </w:r>
          </w:p>
        </w:tc>
      </w:tr>
      <w:tr w:rsidR="0032601B" w:rsidRPr="002813B9" w:rsidTr="00325B66">
        <w:trPr>
          <w:trHeight w:val="1700"/>
        </w:trPr>
        <w:tc>
          <w:tcPr>
            <w:tcW w:w="2439" w:type="dxa"/>
            <w:vMerge w:val="restart"/>
          </w:tcPr>
          <w:p w:rsidR="00325B66" w:rsidRDefault="000E268C" w:rsidP="00325B66">
            <w:pPr>
              <w:rPr>
                <w:rFonts w:eastAsia="Calibri"/>
                <w:b/>
                <w:bCs/>
                <w:lang w:eastAsia="en-US"/>
              </w:rPr>
            </w:pPr>
            <w:r w:rsidRPr="000E268C">
              <w:rPr>
                <w:rFonts w:eastAsia="Calibri"/>
                <w:b/>
                <w:bCs/>
                <w:lang w:eastAsia="en-US"/>
              </w:rPr>
              <w:t xml:space="preserve">Тема </w:t>
            </w:r>
            <w:r w:rsidR="001F64F7">
              <w:rPr>
                <w:rFonts w:eastAsia="Calibri"/>
                <w:b/>
                <w:bCs/>
                <w:lang w:eastAsia="en-US"/>
              </w:rPr>
              <w:t>1</w:t>
            </w:r>
            <w:r>
              <w:rPr>
                <w:rFonts w:eastAsia="Calibri"/>
                <w:b/>
                <w:bCs/>
                <w:lang w:eastAsia="en-US"/>
              </w:rPr>
              <w:t>.</w:t>
            </w:r>
            <w:r w:rsidR="00234707">
              <w:rPr>
                <w:rFonts w:eastAsia="Calibri"/>
                <w:b/>
                <w:bCs/>
                <w:lang w:eastAsia="en-US"/>
              </w:rPr>
              <w:t>1.</w:t>
            </w:r>
            <w:r w:rsidRPr="000E268C">
              <w:rPr>
                <w:rFonts w:eastAsia="Calibri"/>
                <w:b/>
                <w:bCs/>
                <w:lang w:eastAsia="en-US"/>
              </w:rPr>
              <w:t xml:space="preserve"> </w:t>
            </w:r>
          </w:p>
          <w:p w:rsidR="0032601B" w:rsidRPr="00024787" w:rsidRDefault="00325B66" w:rsidP="00325B66">
            <w:pPr>
              <w:rPr>
                <w:rFonts w:eastAsia="Calibri"/>
                <w:b/>
                <w:bCs/>
                <w:lang w:eastAsia="en-US"/>
              </w:rPr>
            </w:pPr>
            <w:r w:rsidRPr="00325B66">
              <w:rPr>
                <w:rFonts w:eastAsia="Calibri"/>
                <w:b/>
                <w:bCs/>
                <w:lang w:eastAsia="en-US"/>
              </w:rPr>
              <w:t>Основы языка</w:t>
            </w:r>
            <w:r>
              <w:rPr>
                <w:rFonts w:eastAsia="Calibri"/>
                <w:b/>
                <w:bCs/>
                <w:lang w:eastAsia="en-US"/>
              </w:rPr>
              <w:t xml:space="preserve"> </w:t>
            </w:r>
            <w:r w:rsidRPr="00325B66">
              <w:rPr>
                <w:rFonts w:eastAsia="Calibri"/>
                <w:b/>
                <w:bCs/>
                <w:lang w:eastAsia="en-US"/>
              </w:rPr>
              <w:t>PHP</w:t>
            </w:r>
          </w:p>
        </w:tc>
        <w:tc>
          <w:tcPr>
            <w:tcW w:w="6804" w:type="dxa"/>
          </w:tcPr>
          <w:p w:rsidR="0032601B" w:rsidRPr="0032601B" w:rsidRDefault="00325B66" w:rsidP="001F64F7">
            <w:pPr>
              <w:tabs>
                <w:tab w:val="left" w:pos="720"/>
              </w:tabs>
              <w:suppressAutoHyphens/>
              <w:ind w:firstLine="347"/>
              <w:jc w:val="both"/>
              <w:rPr>
                <w:bCs/>
                <w:szCs w:val="28"/>
              </w:rPr>
            </w:pPr>
            <w:r>
              <w:t>Язык программирования PHP. Циклические конструкции языка PHP. Регулярные выражения. Определение функций в PHP. Аргументы функций в PHP. Область видимости переменных. Конструкции включений в PHP. Пользовательские функции. Функции для строк. Массивы в PHP. Действия с массивами. Функции для массивов.</w:t>
            </w:r>
          </w:p>
        </w:tc>
        <w:tc>
          <w:tcPr>
            <w:tcW w:w="851" w:type="dxa"/>
            <w:shd w:val="clear" w:color="auto" w:fill="auto"/>
          </w:tcPr>
          <w:p w:rsidR="0032601B" w:rsidRPr="0012414F" w:rsidRDefault="00463F9C"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AD03AB">
        <w:trPr>
          <w:trHeight w:val="1268"/>
        </w:trPr>
        <w:tc>
          <w:tcPr>
            <w:tcW w:w="2439" w:type="dxa"/>
            <w:vMerge/>
          </w:tcPr>
          <w:p w:rsidR="0032601B" w:rsidRPr="002813B9" w:rsidRDefault="0032601B" w:rsidP="0032601B">
            <w:pPr>
              <w:rPr>
                <w:rFonts w:eastAsia="Calibri"/>
                <w:b/>
                <w:bCs/>
                <w:lang w:eastAsia="en-US"/>
              </w:rPr>
            </w:pPr>
          </w:p>
        </w:tc>
        <w:tc>
          <w:tcPr>
            <w:tcW w:w="6804" w:type="dxa"/>
          </w:tcPr>
          <w:p w:rsidR="0032601B" w:rsidRDefault="00B83D1A" w:rsidP="000E268C">
            <w:pPr>
              <w:tabs>
                <w:tab w:val="left" w:pos="720"/>
              </w:tabs>
              <w:suppressAutoHyphens/>
              <w:rPr>
                <w:b/>
                <w:i/>
              </w:rPr>
            </w:pPr>
            <w:r w:rsidRPr="006E40F4">
              <w:rPr>
                <w:b/>
                <w:i/>
              </w:rPr>
              <w:t>Практическое за</w:t>
            </w:r>
            <w:r w:rsidR="001F64F7">
              <w:rPr>
                <w:b/>
                <w:i/>
              </w:rPr>
              <w:t>нятие</w:t>
            </w:r>
            <w:r>
              <w:rPr>
                <w:b/>
                <w:i/>
              </w:rPr>
              <w:t xml:space="preserve"> </w:t>
            </w:r>
          </w:p>
          <w:p w:rsidR="004C66C9" w:rsidRDefault="00325B66" w:rsidP="004C66C9">
            <w:pPr>
              <w:tabs>
                <w:tab w:val="left" w:pos="720"/>
              </w:tabs>
              <w:suppressAutoHyphens/>
            </w:pPr>
            <w:r>
              <w:t>Схема клиент-серверного взаимодействия.</w:t>
            </w:r>
          </w:p>
          <w:p w:rsidR="004C66C9" w:rsidRDefault="00325B66" w:rsidP="004C66C9">
            <w:pPr>
              <w:tabs>
                <w:tab w:val="left" w:pos="720"/>
              </w:tabs>
              <w:suppressAutoHyphens/>
            </w:pPr>
            <w:r>
              <w:t xml:space="preserve">Инсталляция и настройка конфигурации пакетов (DENWER и XAMPP). </w:t>
            </w:r>
          </w:p>
          <w:p w:rsidR="004C66C9" w:rsidRDefault="00325B66" w:rsidP="004C66C9">
            <w:pPr>
              <w:tabs>
                <w:tab w:val="left" w:pos="720"/>
              </w:tabs>
              <w:suppressAutoHyphens/>
            </w:pPr>
            <w:r>
              <w:t xml:space="preserve">Установка и настройка веб-сервера. Первый сценарий на PHP. Разработка простейших PHP-скриптов. </w:t>
            </w:r>
          </w:p>
          <w:p w:rsidR="004C66C9" w:rsidRDefault="00325B66" w:rsidP="004C66C9">
            <w:pPr>
              <w:tabs>
                <w:tab w:val="left" w:pos="720"/>
              </w:tabs>
              <w:suppressAutoHyphens/>
            </w:pPr>
            <w:r>
              <w:t xml:space="preserve">Работа с конструкциями </w:t>
            </w:r>
            <w:proofErr w:type="spellStart"/>
            <w:r>
              <w:t>if-else</w:t>
            </w:r>
            <w:proofErr w:type="spellEnd"/>
            <w:r>
              <w:t xml:space="preserve">, </w:t>
            </w:r>
            <w:proofErr w:type="spellStart"/>
            <w:r>
              <w:t>switch-case</w:t>
            </w:r>
            <w:proofErr w:type="spellEnd"/>
            <w:r>
              <w:t xml:space="preserve">. </w:t>
            </w:r>
          </w:p>
          <w:p w:rsidR="004C66C9" w:rsidRDefault="00325B66" w:rsidP="004C66C9">
            <w:pPr>
              <w:tabs>
                <w:tab w:val="left" w:pos="720"/>
              </w:tabs>
              <w:suppressAutoHyphens/>
            </w:pPr>
            <w:r>
              <w:t xml:space="preserve">Работа с циклами </w:t>
            </w:r>
            <w:proofErr w:type="spellStart"/>
            <w:r>
              <w:t>foreach</w:t>
            </w:r>
            <w:proofErr w:type="spellEnd"/>
            <w:r>
              <w:t xml:space="preserve">, </w:t>
            </w:r>
            <w:proofErr w:type="spellStart"/>
            <w:r>
              <w:t>for</w:t>
            </w:r>
            <w:proofErr w:type="spellEnd"/>
            <w:r>
              <w:t xml:space="preserve">, </w:t>
            </w:r>
            <w:proofErr w:type="spellStart"/>
            <w:r>
              <w:t>while</w:t>
            </w:r>
            <w:proofErr w:type="spellEnd"/>
            <w:r>
              <w:t xml:space="preserve"> в PHP. </w:t>
            </w:r>
          </w:p>
          <w:p w:rsidR="004C66C9" w:rsidRDefault="00325B66" w:rsidP="004C66C9">
            <w:pPr>
              <w:tabs>
                <w:tab w:val="left" w:pos="720"/>
              </w:tabs>
              <w:suppressAutoHyphens/>
            </w:pPr>
            <w:r>
              <w:t xml:space="preserve">Работа с регулярными выражениями. </w:t>
            </w:r>
          </w:p>
          <w:p w:rsidR="004C66C9" w:rsidRDefault="00325B66" w:rsidP="004C66C9">
            <w:pPr>
              <w:tabs>
                <w:tab w:val="left" w:pos="720"/>
              </w:tabs>
              <w:suppressAutoHyphens/>
            </w:pPr>
            <w:r>
              <w:t xml:space="preserve">Пользовательские функции. Вызов функции. Функции обработки строк. Функции даты и времени. </w:t>
            </w:r>
          </w:p>
          <w:p w:rsidR="004C66C9" w:rsidRDefault="00325B66" w:rsidP="004C66C9">
            <w:pPr>
              <w:tabs>
                <w:tab w:val="left" w:pos="720"/>
              </w:tabs>
              <w:suppressAutoHyphens/>
            </w:pPr>
            <w:r>
              <w:t xml:space="preserve">Функции для работы с массивами. Включение файлов. Индексируемые массивы. Ассоциативные массивы. Конструкции выбора на PHP. </w:t>
            </w:r>
          </w:p>
          <w:p w:rsidR="001F64F7" w:rsidRPr="002813B9" w:rsidRDefault="00325B66" w:rsidP="004C66C9">
            <w:pPr>
              <w:tabs>
                <w:tab w:val="left" w:pos="720"/>
              </w:tabs>
              <w:suppressAutoHyphens/>
            </w:pPr>
            <w:r>
              <w:t>Создание серверных сценариев с помощью языка PHP._____</w:t>
            </w:r>
          </w:p>
        </w:tc>
        <w:tc>
          <w:tcPr>
            <w:tcW w:w="851" w:type="dxa"/>
            <w:shd w:val="clear" w:color="auto" w:fill="auto"/>
          </w:tcPr>
          <w:p w:rsidR="0032601B" w:rsidRPr="00A750E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1F64F7" w:rsidRPr="002813B9" w:rsidTr="004C66C9">
        <w:trPr>
          <w:trHeight w:val="523"/>
        </w:trPr>
        <w:tc>
          <w:tcPr>
            <w:tcW w:w="2439" w:type="dxa"/>
            <w:vMerge w:val="restart"/>
          </w:tcPr>
          <w:p w:rsidR="001F64F7" w:rsidRPr="004C66C9" w:rsidRDefault="004C66C9" w:rsidP="001F64F7">
            <w:pPr>
              <w:rPr>
                <w:rFonts w:eastAsia="Calibri"/>
                <w:b/>
                <w:bCs/>
                <w:lang w:eastAsia="en-US"/>
              </w:rPr>
            </w:pPr>
            <w:r w:rsidRPr="004C66C9">
              <w:rPr>
                <w:b/>
              </w:rPr>
              <w:t>Тема 1.2 Работа с формами</w:t>
            </w:r>
          </w:p>
        </w:tc>
        <w:tc>
          <w:tcPr>
            <w:tcW w:w="6804" w:type="dxa"/>
          </w:tcPr>
          <w:p w:rsidR="001F64F7" w:rsidRPr="006E40F4" w:rsidRDefault="004C66C9" w:rsidP="00374561">
            <w:pPr>
              <w:tabs>
                <w:tab w:val="left" w:pos="720"/>
              </w:tabs>
              <w:suppressAutoHyphens/>
              <w:ind w:firstLine="347"/>
              <w:jc w:val="both"/>
              <w:rPr>
                <w:b/>
                <w:i/>
              </w:rPr>
            </w:pPr>
            <w:r>
              <w:t xml:space="preserve">Формы: назначение, элементы форм. Действия формы. </w:t>
            </w:r>
            <w:proofErr w:type="spellStart"/>
            <w:r>
              <w:t>Валидация</w:t>
            </w:r>
            <w:proofErr w:type="spellEnd"/>
            <w:r>
              <w:t xml:space="preserve"> формы.</w:t>
            </w:r>
          </w:p>
        </w:tc>
        <w:tc>
          <w:tcPr>
            <w:tcW w:w="851" w:type="dxa"/>
            <w:shd w:val="clear" w:color="auto" w:fill="auto"/>
          </w:tcPr>
          <w:p w:rsidR="001F64F7" w:rsidRDefault="00C166F8"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F64F7" w:rsidRPr="002813B9" w:rsidTr="004C66C9">
        <w:trPr>
          <w:trHeight w:val="1665"/>
        </w:trPr>
        <w:tc>
          <w:tcPr>
            <w:tcW w:w="2439" w:type="dxa"/>
            <w:vMerge/>
          </w:tcPr>
          <w:p w:rsidR="001F64F7" w:rsidRPr="002813B9" w:rsidRDefault="001F64F7" w:rsidP="0032601B">
            <w:pPr>
              <w:rPr>
                <w:rFonts w:eastAsia="Calibri"/>
                <w:b/>
                <w:bCs/>
                <w:lang w:eastAsia="en-US"/>
              </w:rPr>
            </w:pPr>
          </w:p>
        </w:tc>
        <w:tc>
          <w:tcPr>
            <w:tcW w:w="6804" w:type="dxa"/>
          </w:tcPr>
          <w:p w:rsidR="001F64F7" w:rsidRDefault="001F64F7" w:rsidP="000E268C">
            <w:pPr>
              <w:tabs>
                <w:tab w:val="left" w:pos="720"/>
              </w:tabs>
              <w:suppressAutoHyphens/>
              <w:rPr>
                <w:b/>
                <w:i/>
              </w:rPr>
            </w:pPr>
            <w:r w:rsidRPr="001F64F7">
              <w:rPr>
                <w:b/>
                <w:i/>
              </w:rPr>
              <w:t>Практическое занятие</w:t>
            </w:r>
          </w:p>
          <w:p w:rsidR="004C66C9" w:rsidRDefault="004C66C9" w:rsidP="004C66C9">
            <w:pPr>
              <w:tabs>
                <w:tab w:val="left" w:pos="720"/>
              </w:tabs>
              <w:suppressAutoHyphens/>
            </w:pPr>
            <w:r>
              <w:t xml:space="preserve">Разработка форм. </w:t>
            </w:r>
          </w:p>
          <w:p w:rsidR="004C66C9" w:rsidRDefault="004C66C9" w:rsidP="004C66C9">
            <w:pPr>
              <w:tabs>
                <w:tab w:val="left" w:pos="720"/>
              </w:tabs>
              <w:suppressAutoHyphens/>
            </w:pPr>
            <w:r>
              <w:t xml:space="preserve">Обработка данных на форме. </w:t>
            </w:r>
          </w:p>
          <w:p w:rsidR="004C66C9" w:rsidRDefault="004C66C9" w:rsidP="004C66C9">
            <w:pPr>
              <w:tabs>
                <w:tab w:val="left" w:pos="720"/>
              </w:tabs>
              <w:suppressAutoHyphens/>
            </w:pPr>
            <w:r>
              <w:t xml:space="preserve">Запросы HTTP, параметры URL и формы HTML. </w:t>
            </w:r>
          </w:p>
          <w:p w:rsidR="004C66C9" w:rsidRDefault="004C66C9" w:rsidP="004C66C9">
            <w:pPr>
              <w:tabs>
                <w:tab w:val="left" w:pos="720"/>
              </w:tabs>
              <w:suppressAutoHyphens/>
            </w:pPr>
            <w:proofErr w:type="spellStart"/>
            <w:r>
              <w:t>Валидация</w:t>
            </w:r>
            <w:proofErr w:type="spellEnd"/>
            <w:r>
              <w:t xml:space="preserve"> форм.</w:t>
            </w:r>
          </w:p>
          <w:p w:rsidR="004C66C9" w:rsidRPr="006E40F4" w:rsidRDefault="004C66C9" w:rsidP="004C66C9">
            <w:pPr>
              <w:tabs>
                <w:tab w:val="left" w:pos="720"/>
              </w:tabs>
              <w:suppressAutoHyphens/>
              <w:rPr>
                <w:b/>
                <w:i/>
              </w:rPr>
            </w:pPr>
            <w:r>
              <w:t>Работа с формами.</w:t>
            </w:r>
          </w:p>
        </w:tc>
        <w:tc>
          <w:tcPr>
            <w:tcW w:w="851" w:type="dxa"/>
            <w:shd w:val="clear" w:color="auto" w:fill="auto"/>
          </w:tcPr>
          <w:p w:rsidR="001F64F7" w:rsidRDefault="00C166F8"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66EE9" w:rsidRPr="002813B9" w:rsidTr="00A41882">
        <w:trPr>
          <w:trHeight w:val="257"/>
        </w:trPr>
        <w:tc>
          <w:tcPr>
            <w:tcW w:w="2439" w:type="dxa"/>
            <w:vMerge w:val="restart"/>
          </w:tcPr>
          <w:p w:rsidR="00A41882" w:rsidRPr="00A41882" w:rsidRDefault="00C66EE9" w:rsidP="00A41882">
            <w:pPr>
              <w:rPr>
                <w:rFonts w:eastAsia="Calibri"/>
                <w:b/>
                <w:bCs/>
                <w:lang w:eastAsia="en-US"/>
              </w:rPr>
            </w:pPr>
            <w:r w:rsidRPr="00C66EE9">
              <w:rPr>
                <w:rFonts w:eastAsia="Calibri"/>
                <w:b/>
                <w:bCs/>
                <w:lang w:eastAsia="en-US"/>
              </w:rPr>
              <w:t xml:space="preserve">Тема </w:t>
            </w:r>
            <w:r w:rsidR="00234707">
              <w:rPr>
                <w:rFonts w:eastAsia="Calibri"/>
                <w:b/>
                <w:bCs/>
                <w:lang w:eastAsia="en-US"/>
              </w:rPr>
              <w:t>1.</w:t>
            </w:r>
            <w:r w:rsidRPr="00C66EE9">
              <w:rPr>
                <w:rFonts w:eastAsia="Calibri"/>
                <w:b/>
                <w:bCs/>
                <w:lang w:eastAsia="en-US"/>
              </w:rPr>
              <w:t xml:space="preserve">3. </w:t>
            </w:r>
            <w:r w:rsidR="00A41882" w:rsidRPr="00A41882">
              <w:rPr>
                <w:rFonts w:eastAsia="Calibri"/>
                <w:b/>
                <w:bCs/>
                <w:lang w:eastAsia="en-US"/>
              </w:rPr>
              <w:t>Работа с</w:t>
            </w:r>
          </w:p>
          <w:p w:rsidR="00C66EE9" w:rsidRPr="002813B9" w:rsidRDefault="00A41882" w:rsidP="00A41882">
            <w:pPr>
              <w:rPr>
                <w:rFonts w:eastAsia="Calibri"/>
                <w:b/>
                <w:bCs/>
                <w:lang w:eastAsia="en-US"/>
              </w:rPr>
            </w:pPr>
            <w:r w:rsidRPr="00A41882">
              <w:rPr>
                <w:rFonts w:eastAsia="Calibri"/>
                <w:b/>
                <w:bCs/>
                <w:lang w:eastAsia="en-US"/>
              </w:rPr>
              <w:t>файловой системой</w:t>
            </w:r>
          </w:p>
        </w:tc>
        <w:tc>
          <w:tcPr>
            <w:tcW w:w="6804" w:type="dxa"/>
          </w:tcPr>
          <w:p w:rsidR="00C66EE9" w:rsidRPr="006E40F4" w:rsidRDefault="00A41882" w:rsidP="00C66EE9">
            <w:pPr>
              <w:tabs>
                <w:tab w:val="left" w:pos="720"/>
              </w:tabs>
              <w:suppressAutoHyphens/>
              <w:ind w:firstLine="347"/>
              <w:jc w:val="both"/>
              <w:rPr>
                <w:b/>
                <w:i/>
              </w:rPr>
            </w:pPr>
            <w:r w:rsidRPr="00A41882">
              <w:t>Чтение и запись файлов. Отправка файлов на сервер</w:t>
            </w:r>
            <w:r>
              <w:t>.</w:t>
            </w:r>
          </w:p>
        </w:tc>
        <w:tc>
          <w:tcPr>
            <w:tcW w:w="851" w:type="dxa"/>
            <w:shd w:val="clear" w:color="auto" w:fill="auto"/>
          </w:tcPr>
          <w:p w:rsidR="00C66EE9"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66EE9" w:rsidRPr="002813B9" w:rsidTr="00AD03AB">
        <w:trPr>
          <w:trHeight w:val="553"/>
        </w:trPr>
        <w:tc>
          <w:tcPr>
            <w:tcW w:w="2439" w:type="dxa"/>
            <w:vMerge/>
          </w:tcPr>
          <w:p w:rsidR="00C66EE9" w:rsidRPr="002813B9" w:rsidRDefault="00C66EE9" w:rsidP="0032601B">
            <w:pPr>
              <w:rPr>
                <w:rFonts w:eastAsia="Calibri"/>
                <w:b/>
                <w:bCs/>
                <w:lang w:eastAsia="en-US"/>
              </w:rPr>
            </w:pPr>
          </w:p>
        </w:tc>
        <w:tc>
          <w:tcPr>
            <w:tcW w:w="6804" w:type="dxa"/>
          </w:tcPr>
          <w:p w:rsidR="00C66EE9" w:rsidRDefault="00C66EE9" w:rsidP="00C66EE9">
            <w:pPr>
              <w:tabs>
                <w:tab w:val="left" w:pos="720"/>
              </w:tabs>
              <w:suppressAutoHyphens/>
              <w:rPr>
                <w:b/>
                <w:i/>
              </w:rPr>
            </w:pPr>
            <w:r w:rsidRPr="001F64F7">
              <w:rPr>
                <w:b/>
                <w:i/>
              </w:rPr>
              <w:t>Практическое занятие</w:t>
            </w:r>
          </w:p>
          <w:p w:rsidR="00C66EE9" w:rsidRPr="006E40F4" w:rsidRDefault="00A41882" w:rsidP="00C66EE9">
            <w:pPr>
              <w:tabs>
                <w:tab w:val="left" w:pos="720"/>
              </w:tabs>
              <w:suppressAutoHyphens/>
              <w:rPr>
                <w:b/>
                <w:i/>
              </w:rPr>
            </w:pPr>
            <w:r>
              <w:t>Организация файлового ввода-вывода.</w:t>
            </w:r>
          </w:p>
        </w:tc>
        <w:tc>
          <w:tcPr>
            <w:tcW w:w="851" w:type="dxa"/>
            <w:shd w:val="clear" w:color="auto" w:fill="auto"/>
          </w:tcPr>
          <w:p w:rsidR="00C66EE9"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66EE9" w:rsidRPr="002813B9" w:rsidTr="00A41882">
        <w:trPr>
          <w:trHeight w:val="510"/>
        </w:trPr>
        <w:tc>
          <w:tcPr>
            <w:tcW w:w="2439" w:type="dxa"/>
            <w:vMerge w:val="restart"/>
          </w:tcPr>
          <w:p w:rsidR="00A41882" w:rsidRPr="00A41882" w:rsidRDefault="00C66EE9" w:rsidP="00A41882">
            <w:pPr>
              <w:rPr>
                <w:rFonts w:eastAsia="Calibri"/>
                <w:b/>
                <w:bCs/>
                <w:lang w:eastAsia="en-US"/>
              </w:rPr>
            </w:pPr>
            <w:r w:rsidRPr="00C66EE9">
              <w:rPr>
                <w:rFonts w:eastAsia="Calibri"/>
                <w:b/>
                <w:bCs/>
                <w:lang w:eastAsia="en-US"/>
              </w:rPr>
              <w:t xml:space="preserve">Тема </w:t>
            </w:r>
            <w:r w:rsidR="00234707">
              <w:rPr>
                <w:rFonts w:eastAsia="Calibri"/>
                <w:b/>
                <w:bCs/>
                <w:lang w:eastAsia="en-US"/>
              </w:rPr>
              <w:t>1.</w:t>
            </w:r>
            <w:r w:rsidRPr="00C66EE9">
              <w:rPr>
                <w:rFonts w:eastAsia="Calibri"/>
                <w:b/>
                <w:bCs/>
                <w:lang w:eastAsia="en-US"/>
              </w:rPr>
              <w:t xml:space="preserve">4. </w:t>
            </w:r>
            <w:r w:rsidR="00A41882" w:rsidRPr="00A41882">
              <w:rPr>
                <w:rFonts w:eastAsia="Calibri"/>
                <w:b/>
                <w:bCs/>
                <w:lang w:eastAsia="en-US"/>
              </w:rPr>
              <w:t>Работа с</w:t>
            </w:r>
          </w:p>
          <w:p w:rsidR="00C66EE9" w:rsidRPr="002813B9" w:rsidRDefault="00A41882" w:rsidP="00A41882">
            <w:pPr>
              <w:rPr>
                <w:rFonts w:eastAsia="Calibri"/>
                <w:b/>
                <w:bCs/>
                <w:lang w:eastAsia="en-US"/>
              </w:rPr>
            </w:pPr>
            <w:r w:rsidRPr="00A41882">
              <w:rPr>
                <w:rFonts w:eastAsia="Calibri"/>
                <w:b/>
                <w:bCs/>
                <w:lang w:eastAsia="en-US"/>
              </w:rPr>
              <w:t xml:space="preserve">сессиями </w:t>
            </w:r>
            <w:proofErr w:type="spellStart"/>
            <w:r w:rsidRPr="00A41882">
              <w:rPr>
                <w:rFonts w:eastAsia="Calibri"/>
                <w:b/>
                <w:bCs/>
                <w:lang w:eastAsia="en-US"/>
              </w:rPr>
              <w:t>cookie</w:t>
            </w:r>
            <w:proofErr w:type="spellEnd"/>
          </w:p>
        </w:tc>
        <w:tc>
          <w:tcPr>
            <w:tcW w:w="6804" w:type="dxa"/>
          </w:tcPr>
          <w:p w:rsidR="00C66EE9" w:rsidRPr="006E40F4" w:rsidRDefault="00A41882" w:rsidP="00C66EE9">
            <w:pPr>
              <w:tabs>
                <w:tab w:val="left" w:pos="720"/>
              </w:tabs>
              <w:suppressAutoHyphens/>
              <w:ind w:firstLine="347"/>
              <w:jc w:val="both"/>
              <w:rPr>
                <w:b/>
                <w:i/>
              </w:rPr>
            </w:pPr>
            <w:r>
              <w:t xml:space="preserve">Понятие сессии. Инициализация сессии. Обзор решаемых задач. Файлы </w:t>
            </w:r>
            <w:proofErr w:type="spellStart"/>
            <w:r>
              <w:t>cookie</w:t>
            </w:r>
            <w:proofErr w:type="spellEnd"/>
            <w:r>
              <w:t>.</w:t>
            </w:r>
          </w:p>
        </w:tc>
        <w:tc>
          <w:tcPr>
            <w:tcW w:w="851" w:type="dxa"/>
            <w:shd w:val="clear" w:color="auto" w:fill="auto"/>
          </w:tcPr>
          <w:p w:rsidR="00C66EE9" w:rsidRDefault="00C166F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66EE9" w:rsidRPr="002813B9" w:rsidTr="00AD03AB">
        <w:trPr>
          <w:trHeight w:val="772"/>
        </w:trPr>
        <w:tc>
          <w:tcPr>
            <w:tcW w:w="2439" w:type="dxa"/>
            <w:vMerge/>
          </w:tcPr>
          <w:p w:rsidR="00C66EE9" w:rsidRPr="002813B9" w:rsidRDefault="00C66EE9" w:rsidP="0032601B">
            <w:pPr>
              <w:rPr>
                <w:rFonts w:eastAsia="Calibri"/>
                <w:b/>
                <w:bCs/>
                <w:lang w:eastAsia="en-US"/>
              </w:rPr>
            </w:pPr>
          </w:p>
        </w:tc>
        <w:tc>
          <w:tcPr>
            <w:tcW w:w="6804" w:type="dxa"/>
          </w:tcPr>
          <w:p w:rsidR="00C66EE9" w:rsidRDefault="00C66EE9" w:rsidP="00C66EE9">
            <w:pPr>
              <w:tabs>
                <w:tab w:val="left" w:pos="720"/>
              </w:tabs>
              <w:suppressAutoHyphens/>
              <w:rPr>
                <w:b/>
                <w:i/>
              </w:rPr>
            </w:pPr>
            <w:r w:rsidRPr="001F64F7">
              <w:rPr>
                <w:b/>
                <w:i/>
              </w:rPr>
              <w:t>Практическое занятие</w:t>
            </w:r>
          </w:p>
          <w:p w:rsidR="00A41882" w:rsidRDefault="00A41882" w:rsidP="00A41882">
            <w:pPr>
              <w:tabs>
                <w:tab w:val="left" w:pos="720"/>
              </w:tabs>
              <w:suppressAutoHyphens/>
            </w:pPr>
            <w:r>
              <w:t>Отслеживание сеансов (</w:t>
            </w:r>
            <w:proofErr w:type="spellStart"/>
            <w:r>
              <w:t>session</w:t>
            </w:r>
            <w:proofErr w:type="spellEnd"/>
            <w:r>
              <w:t>).</w:t>
            </w:r>
          </w:p>
          <w:p w:rsidR="00A41882" w:rsidRDefault="00A41882" w:rsidP="00A41882">
            <w:pPr>
              <w:tabs>
                <w:tab w:val="left" w:pos="720"/>
              </w:tabs>
              <w:suppressAutoHyphens/>
            </w:pPr>
            <w:r>
              <w:t xml:space="preserve">Работа с </w:t>
            </w:r>
            <w:proofErr w:type="spellStart"/>
            <w:r>
              <w:t>cookie</w:t>
            </w:r>
            <w:proofErr w:type="spellEnd"/>
            <w:r>
              <w:t>.</w:t>
            </w:r>
          </w:p>
          <w:p w:rsidR="00A41882" w:rsidRDefault="00A41882" w:rsidP="00A41882">
            <w:pPr>
              <w:tabs>
                <w:tab w:val="left" w:pos="720"/>
              </w:tabs>
              <w:suppressAutoHyphens/>
            </w:pPr>
            <w:r>
              <w:t>Работа с формой авторизации.</w:t>
            </w:r>
          </w:p>
          <w:p w:rsidR="00A41882" w:rsidRDefault="00A41882" w:rsidP="00A41882">
            <w:pPr>
              <w:tabs>
                <w:tab w:val="left" w:pos="720"/>
              </w:tabs>
              <w:suppressAutoHyphens/>
            </w:pPr>
            <w:r>
              <w:t>Закрытые страницы.</w:t>
            </w:r>
          </w:p>
          <w:p w:rsidR="00C66EE9" w:rsidRPr="006E40F4" w:rsidRDefault="00A41882" w:rsidP="00A41882">
            <w:pPr>
              <w:tabs>
                <w:tab w:val="left" w:pos="720"/>
              </w:tabs>
              <w:suppressAutoHyphens/>
              <w:rPr>
                <w:b/>
                <w:i/>
              </w:rPr>
            </w:pPr>
            <w:r>
              <w:t xml:space="preserve">Работа с сессиями </w:t>
            </w:r>
            <w:proofErr w:type="spellStart"/>
            <w:r>
              <w:t>cookie</w:t>
            </w:r>
            <w:proofErr w:type="spellEnd"/>
            <w:r>
              <w:t xml:space="preserve">. </w:t>
            </w:r>
          </w:p>
        </w:tc>
        <w:tc>
          <w:tcPr>
            <w:tcW w:w="851" w:type="dxa"/>
            <w:shd w:val="clear" w:color="auto" w:fill="auto"/>
          </w:tcPr>
          <w:p w:rsidR="00C66EE9" w:rsidRDefault="00C166F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C66EE9"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772"/>
        </w:trPr>
        <w:tc>
          <w:tcPr>
            <w:tcW w:w="2439" w:type="dxa"/>
            <w:vMerge w:val="restart"/>
          </w:tcPr>
          <w:p w:rsidR="00A41882" w:rsidRPr="00A41882" w:rsidRDefault="009E369A" w:rsidP="00A41882">
            <w:pPr>
              <w:rPr>
                <w:rFonts w:eastAsia="Calibri"/>
                <w:b/>
                <w:bCs/>
                <w:lang w:eastAsia="en-US"/>
              </w:rPr>
            </w:pPr>
            <w:r w:rsidRPr="009E369A">
              <w:rPr>
                <w:rFonts w:eastAsia="Calibri"/>
                <w:b/>
                <w:bCs/>
                <w:lang w:eastAsia="en-US"/>
              </w:rPr>
              <w:t xml:space="preserve">Тема </w:t>
            </w:r>
            <w:r w:rsidR="00234707">
              <w:rPr>
                <w:rFonts w:eastAsia="Calibri"/>
                <w:b/>
                <w:bCs/>
                <w:lang w:eastAsia="en-US"/>
              </w:rPr>
              <w:t>1.</w:t>
            </w:r>
            <w:r w:rsidRPr="009E369A">
              <w:rPr>
                <w:rFonts w:eastAsia="Calibri"/>
                <w:b/>
                <w:bCs/>
                <w:lang w:eastAsia="en-US"/>
              </w:rPr>
              <w:t xml:space="preserve">5. </w:t>
            </w:r>
            <w:r w:rsidR="00A41882" w:rsidRPr="00A41882">
              <w:rPr>
                <w:rFonts w:eastAsia="Calibri"/>
                <w:b/>
                <w:bCs/>
                <w:lang w:eastAsia="en-US"/>
              </w:rPr>
              <w:t>Организация</w:t>
            </w:r>
          </w:p>
          <w:p w:rsidR="009E369A" w:rsidRPr="002813B9" w:rsidRDefault="00A41882" w:rsidP="00A41882">
            <w:pPr>
              <w:rPr>
                <w:rFonts w:eastAsia="Calibri"/>
                <w:b/>
                <w:bCs/>
                <w:lang w:eastAsia="en-US"/>
              </w:rPr>
            </w:pPr>
            <w:r>
              <w:rPr>
                <w:rFonts w:eastAsia="Calibri"/>
                <w:b/>
                <w:bCs/>
                <w:lang w:eastAsia="en-US"/>
              </w:rPr>
              <w:lastRenderedPageBreak/>
              <w:t xml:space="preserve">работы с СУБД </w:t>
            </w:r>
            <w:proofErr w:type="spellStart"/>
            <w:r>
              <w:rPr>
                <w:rFonts w:eastAsia="Calibri"/>
                <w:b/>
                <w:bCs/>
                <w:lang w:eastAsia="en-US"/>
              </w:rPr>
              <w:t>MySQL</w:t>
            </w:r>
            <w:proofErr w:type="spellEnd"/>
          </w:p>
        </w:tc>
        <w:tc>
          <w:tcPr>
            <w:tcW w:w="6804" w:type="dxa"/>
          </w:tcPr>
          <w:p w:rsidR="009E369A" w:rsidRPr="006E40F4" w:rsidRDefault="00A41882" w:rsidP="009E369A">
            <w:pPr>
              <w:tabs>
                <w:tab w:val="left" w:pos="720"/>
              </w:tabs>
              <w:suppressAutoHyphens/>
              <w:ind w:firstLine="347"/>
              <w:jc w:val="both"/>
              <w:rPr>
                <w:b/>
                <w:i/>
              </w:rPr>
            </w:pPr>
            <w:r>
              <w:lastRenderedPageBreak/>
              <w:t xml:space="preserve">Обзор возможностей, типов данных СУБД </w:t>
            </w:r>
            <w:proofErr w:type="spellStart"/>
            <w:r>
              <w:t>MySQL</w:t>
            </w:r>
            <w:proofErr w:type="spellEnd"/>
            <w:r>
              <w:t xml:space="preserve">. Работа с базами данных </w:t>
            </w:r>
            <w:proofErr w:type="spellStart"/>
            <w:r>
              <w:t>MySQL</w:t>
            </w:r>
            <w:proofErr w:type="spellEnd"/>
            <w:r>
              <w:t>.</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vMerge/>
          </w:tcPr>
          <w:p w:rsidR="009E369A" w:rsidRPr="002813B9" w:rsidRDefault="009E369A" w:rsidP="0032601B">
            <w:pPr>
              <w:rPr>
                <w:rFonts w:eastAsia="Calibri"/>
                <w:b/>
                <w:bCs/>
                <w:lang w:eastAsia="en-US"/>
              </w:rPr>
            </w:pPr>
          </w:p>
        </w:tc>
        <w:tc>
          <w:tcPr>
            <w:tcW w:w="6804" w:type="dxa"/>
          </w:tcPr>
          <w:p w:rsidR="009E369A" w:rsidRDefault="009E369A" w:rsidP="000E268C">
            <w:pPr>
              <w:tabs>
                <w:tab w:val="left" w:pos="720"/>
              </w:tabs>
              <w:suppressAutoHyphens/>
              <w:rPr>
                <w:b/>
                <w:i/>
              </w:rPr>
            </w:pPr>
            <w:r w:rsidRPr="009E369A">
              <w:rPr>
                <w:b/>
                <w:i/>
              </w:rPr>
              <w:t>Практическое занятие</w:t>
            </w:r>
          </w:p>
          <w:p w:rsidR="00A41882" w:rsidRDefault="00A41882" w:rsidP="00A41882">
            <w:pPr>
              <w:tabs>
                <w:tab w:val="left" w:pos="720"/>
              </w:tabs>
              <w:suppressAutoHyphens/>
            </w:pPr>
            <w:r>
              <w:t xml:space="preserve">Создание базы данных </w:t>
            </w:r>
            <w:proofErr w:type="spellStart"/>
            <w:r>
              <w:t>MySQL</w:t>
            </w:r>
            <w:proofErr w:type="spellEnd"/>
            <w:r>
              <w:t xml:space="preserve">. </w:t>
            </w:r>
          </w:p>
          <w:p w:rsidR="00A41882" w:rsidRDefault="00A41882" w:rsidP="00A41882">
            <w:pPr>
              <w:tabs>
                <w:tab w:val="left" w:pos="720"/>
              </w:tabs>
              <w:suppressAutoHyphens/>
            </w:pPr>
            <w:r>
              <w:t xml:space="preserve">Подключение в PHP к </w:t>
            </w:r>
            <w:proofErr w:type="spellStart"/>
            <w:r>
              <w:t>MySQL</w:t>
            </w:r>
            <w:proofErr w:type="spellEnd"/>
            <w:r>
              <w:t xml:space="preserve"> и выполнение запросов. </w:t>
            </w:r>
          </w:p>
          <w:p w:rsidR="00A41882" w:rsidRDefault="00A41882" w:rsidP="00A41882">
            <w:pPr>
              <w:tabs>
                <w:tab w:val="left" w:pos="720"/>
              </w:tabs>
              <w:suppressAutoHyphens/>
            </w:pPr>
            <w:r>
              <w:t xml:space="preserve">Организация поддержки базы данных в PHP: создание и удаление таблиц. Добавление данных. </w:t>
            </w:r>
          </w:p>
          <w:p w:rsidR="00A41882" w:rsidRDefault="00A41882" w:rsidP="00A41882">
            <w:pPr>
              <w:tabs>
                <w:tab w:val="left" w:pos="720"/>
              </w:tabs>
              <w:suppressAutoHyphens/>
            </w:pPr>
            <w:r>
              <w:t xml:space="preserve">Организация поддержки базы данных в PHP: получение, редактирование и удаление данных. </w:t>
            </w:r>
          </w:p>
          <w:p w:rsidR="00A41882" w:rsidRDefault="00A41882" w:rsidP="00A41882">
            <w:pPr>
              <w:tabs>
                <w:tab w:val="left" w:pos="720"/>
              </w:tabs>
              <w:suppressAutoHyphens/>
            </w:pPr>
            <w:r>
              <w:t xml:space="preserve">Организация поддержки базы данных в PHP. Регистрация через базы данных. </w:t>
            </w:r>
          </w:p>
          <w:p w:rsidR="009E369A" w:rsidRPr="006E40F4" w:rsidRDefault="00A41882" w:rsidP="00A41882">
            <w:pPr>
              <w:tabs>
                <w:tab w:val="left" w:pos="720"/>
              </w:tabs>
              <w:suppressAutoHyphens/>
              <w:rPr>
                <w:b/>
                <w:i/>
              </w:rPr>
            </w:pPr>
            <w:r>
              <w:t>Организация поддержки базы данных в PHP. Авторизация. Организация поддержки базы данных в PHP. Создание проекта «Регистрация».</w:t>
            </w:r>
          </w:p>
        </w:tc>
        <w:tc>
          <w:tcPr>
            <w:tcW w:w="851" w:type="dxa"/>
            <w:shd w:val="clear" w:color="auto" w:fill="auto"/>
          </w:tcPr>
          <w:p w:rsidR="009E369A" w:rsidRDefault="00C166F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41882">
        <w:trPr>
          <w:trHeight w:val="203"/>
        </w:trPr>
        <w:tc>
          <w:tcPr>
            <w:tcW w:w="2439" w:type="dxa"/>
            <w:vMerge w:val="restart"/>
          </w:tcPr>
          <w:p w:rsidR="00A41882" w:rsidRPr="00A41882" w:rsidRDefault="00A41882" w:rsidP="00A41882">
            <w:pPr>
              <w:rPr>
                <w:rFonts w:eastAsia="Calibri"/>
                <w:b/>
                <w:bCs/>
                <w:lang w:eastAsia="en-US"/>
              </w:rPr>
            </w:pPr>
            <w:r w:rsidRPr="00A41882">
              <w:rPr>
                <w:rFonts w:eastAsia="Calibri"/>
                <w:b/>
                <w:bCs/>
                <w:lang w:eastAsia="en-US"/>
              </w:rPr>
              <w:lastRenderedPageBreak/>
              <w:t>Тема 1.6 Технология</w:t>
            </w:r>
          </w:p>
          <w:p w:rsidR="009E369A" w:rsidRPr="002813B9" w:rsidRDefault="00A41882" w:rsidP="00A41882">
            <w:pPr>
              <w:rPr>
                <w:rFonts w:eastAsia="Calibri"/>
                <w:b/>
                <w:bCs/>
                <w:lang w:eastAsia="en-US"/>
              </w:rPr>
            </w:pPr>
            <w:r w:rsidRPr="00A41882">
              <w:rPr>
                <w:rFonts w:eastAsia="Calibri"/>
                <w:b/>
                <w:bCs/>
                <w:lang w:eastAsia="en-US"/>
              </w:rPr>
              <w:t>AJAX</w:t>
            </w:r>
          </w:p>
        </w:tc>
        <w:tc>
          <w:tcPr>
            <w:tcW w:w="6804" w:type="dxa"/>
          </w:tcPr>
          <w:p w:rsidR="009E369A" w:rsidRPr="006E40F4" w:rsidRDefault="00A41882" w:rsidP="00A41882">
            <w:pPr>
              <w:tabs>
                <w:tab w:val="left" w:pos="720"/>
              </w:tabs>
              <w:suppressAutoHyphens/>
              <w:ind w:firstLine="347"/>
              <w:jc w:val="both"/>
              <w:rPr>
                <w:b/>
                <w:i/>
              </w:rPr>
            </w:pPr>
            <w:r>
              <w:t>Введение в AJAX. Выполнение AJAX запросов.</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C166F8">
        <w:trPr>
          <w:trHeight w:val="1015"/>
        </w:trPr>
        <w:tc>
          <w:tcPr>
            <w:tcW w:w="2439" w:type="dxa"/>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A41882" w:rsidRDefault="00A41882" w:rsidP="00A41882">
            <w:pPr>
              <w:tabs>
                <w:tab w:val="left" w:pos="720"/>
              </w:tabs>
              <w:suppressAutoHyphens/>
            </w:pPr>
            <w:r>
              <w:t>Применение технологии AJAX.</w:t>
            </w:r>
          </w:p>
          <w:p w:rsidR="009E369A" w:rsidRPr="006E40F4" w:rsidRDefault="00A41882" w:rsidP="00A41882">
            <w:pPr>
              <w:tabs>
                <w:tab w:val="left" w:pos="720"/>
              </w:tabs>
              <w:suppressAutoHyphens/>
              <w:rPr>
                <w:b/>
                <w:i/>
              </w:rPr>
            </w:pPr>
            <w:r>
              <w:t>Работа с базами данных через AJAX на PHP.</w:t>
            </w:r>
          </w:p>
        </w:tc>
        <w:tc>
          <w:tcPr>
            <w:tcW w:w="851" w:type="dxa"/>
            <w:shd w:val="clear" w:color="auto" w:fill="auto"/>
          </w:tcPr>
          <w:p w:rsidR="009E369A" w:rsidRDefault="00C166F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529"/>
        </w:trPr>
        <w:tc>
          <w:tcPr>
            <w:tcW w:w="2439" w:type="dxa"/>
            <w:vMerge w:val="restart"/>
          </w:tcPr>
          <w:p w:rsidR="00A41882" w:rsidRPr="00A41882" w:rsidRDefault="009E369A" w:rsidP="00A41882">
            <w:pPr>
              <w:rPr>
                <w:rFonts w:eastAsia="Calibri"/>
                <w:b/>
                <w:bCs/>
                <w:lang w:eastAsia="en-US"/>
              </w:rPr>
            </w:pPr>
            <w:r w:rsidRPr="009E369A">
              <w:rPr>
                <w:rFonts w:eastAsia="Calibri"/>
                <w:b/>
                <w:bCs/>
                <w:lang w:eastAsia="en-US"/>
              </w:rPr>
              <w:t xml:space="preserve">Тема </w:t>
            </w:r>
            <w:r w:rsidR="00234707">
              <w:rPr>
                <w:rFonts w:eastAsia="Calibri"/>
                <w:b/>
                <w:bCs/>
                <w:lang w:eastAsia="en-US"/>
              </w:rPr>
              <w:t>1.</w:t>
            </w:r>
            <w:r>
              <w:rPr>
                <w:rFonts w:eastAsia="Calibri"/>
                <w:b/>
                <w:bCs/>
                <w:lang w:eastAsia="en-US"/>
              </w:rPr>
              <w:t>7</w:t>
            </w:r>
            <w:r w:rsidRPr="009E369A">
              <w:rPr>
                <w:rFonts w:eastAsia="Calibri"/>
                <w:b/>
                <w:bCs/>
                <w:lang w:eastAsia="en-US"/>
              </w:rPr>
              <w:t xml:space="preserve">. </w:t>
            </w:r>
            <w:r w:rsidR="00A41882" w:rsidRPr="00A41882">
              <w:rPr>
                <w:rFonts w:eastAsia="Calibri"/>
                <w:b/>
                <w:bCs/>
                <w:lang w:eastAsia="en-US"/>
              </w:rPr>
              <w:t xml:space="preserve"> Объектно</w:t>
            </w:r>
            <w:r w:rsidR="00A41882">
              <w:rPr>
                <w:rFonts w:eastAsia="Calibri"/>
                <w:b/>
                <w:bCs/>
                <w:lang w:eastAsia="en-US"/>
              </w:rPr>
              <w:t>-</w:t>
            </w:r>
            <w:r w:rsidR="00A41882" w:rsidRPr="00A41882">
              <w:rPr>
                <w:rFonts w:eastAsia="Calibri"/>
                <w:b/>
                <w:bCs/>
                <w:lang w:eastAsia="en-US"/>
              </w:rPr>
              <w:t>ориентированное</w:t>
            </w:r>
          </w:p>
          <w:p w:rsidR="009E369A" w:rsidRPr="002813B9" w:rsidRDefault="00A41882" w:rsidP="00A41882">
            <w:pPr>
              <w:rPr>
                <w:rFonts w:eastAsia="Calibri"/>
                <w:b/>
                <w:bCs/>
                <w:lang w:eastAsia="en-US"/>
              </w:rPr>
            </w:pPr>
            <w:r w:rsidRPr="00A41882">
              <w:rPr>
                <w:rFonts w:eastAsia="Calibri"/>
                <w:b/>
                <w:bCs/>
                <w:lang w:eastAsia="en-US"/>
              </w:rPr>
              <w:t>программирование на</w:t>
            </w:r>
            <w:r>
              <w:rPr>
                <w:rFonts w:eastAsia="Calibri"/>
                <w:b/>
                <w:bCs/>
                <w:lang w:eastAsia="en-US"/>
              </w:rPr>
              <w:t xml:space="preserve"> </w:t>
            </w:r>
            <w:r w:rsidRPr="00A41882">
              <w:rPr>
                <w:rFonts w:eastAsia="Calibri"/>
                <w:b/>
                <w:bCs/>
                <w:lang w:eastAsia="en-US"/>
              </w:rPr>
              <w:t>PHP</w:t>
            </w:r>
          </w:p>
        </w:tc>
        <w:tc>
          <w:tcPr>
            <w:tcW w:w="6804" w:type="dxa"/>
          </w:tcPr>
          <w:p w:rsidR="00A41882" w:rsidRDefault="00A41882" w:rsidP="00A41882">
            <w:pPr>
              <w:tabs>
                <w:tab w:val="left" w:pos="720"/>
              </w:tabs>
              <w:suppressAutoHyphens/>
            </w:pPr>
            <w:r>
              <w:t>Введение в ООП на PHP, поля и методы классов.</w:t>
            </w:r>
          </w:p>
          <w:p w:rsidR="009E369A" w:rsidRPr="006E40F4" w:rsidRDefault="00A41882" w:rsidP="00A41882">
            <w:pPr>
              <w:tabs>
                <w:tab w:val="left" w:pos="720"/>
              </w:tabs>
              <w:suppressAutoHyphens/>
              <w:rPr>
                <w:b/>
                <w:i/>
              </w:rPr>
            </w:pPr>
            <w:r>
              <w:t>Введение в ООП, наследование, модификаторы доступа.</w:t>
            </w:r>
          </w:p>
        </w:tc>
        <w:tc>
          <w:tcPr>
            <w:tcW w:w="851" w:type="dxa"/>
            <w:shd w:val="clear" w:color="auto" w:fill="auto"/>
          </w:tcPr>
          <w:p w:rsidR="009E369A"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A41882" w:rsidRDefault="00A41882" w:rsidP="00A41882">
            <w:pPr>
              <w:tabs>
                <w:tab w:val="left" w:pos="720"/>
              </w:tabs>
              <w:suppressAutoHyphens/>
            </w:pPr>
            <w:r>
              <w:t>Создание и реализация классов.</w:t>
            </w:r>
          </w:p>
          <w:p w:rsidR="00234707" w:rsidRPr="006E40F4" w:rsidRDefault="00A41882" w:rsidP="00A41882">
            <w:pPr>
              <w:tabs>
                <w:tab w:val="left" w:pos="720"/>
              </w:tabs>
              <w:suppressAutoHyphens/>
              <w:rPr>
                <w:b/>
                <w:i/>
              </w:rPr>
            </w:pPr>
            <w:r>
              <w:t>Методы классов, наследование, модификаторы доступа.</w:t>
            </w:r>
          </w:p>
        </w:tc>
        <w:tc>
          <w:tcPr>
            <w:tcW w:w="851" w:type="dxa"/>
            <w:shd w:val="clear" w:color="auto" w:fill="auto"/>
          </w:tcPr>
          <w:p w:rsidR="009E369A" w:rsidRDefault="00C166F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9E369A" w:rsidRPr="002813B9" w:rsidTr="00AD03AB">
        <w:trPr>
          <w:trHeight w:val="281"/>
        </w:trPr>
        <w:tc>
          <w:tcPr>
            <w:tcW w:w="2439" w:type="dxa"/>
            <w:vMerge w:val="restart"/>
          </w:tcPr>
          <w:p w:rsidR="009E369A" w:rsidRPr="002813B9" w:rsidRDefault="009E369A" w:rsidP="009E369A">
            <w:pPr>
              <w:rPr>
                <w:rFonts w:eastAsia="Calibri"/>
                <w:b/>
                <w:bCs/>
                <w:lang w:eastAsia="en-US"/>
              </w:rPr>
            </w:pPr>
            <w:r w:rsidRPr="009E369A">
              <w:rPr>
                <w:rFonts w:eastAsia="Calibri"/>
                <w:b/>
                <w:bCs/>
                <w:lang w:eastAsia="en-US"/>
              </w:rPr>
              <w:t>Тема</w:t>
            </w:r>
            <w:r w:rsidR="00234707">
              <w:rPr>
                <w:rFonts w:eastAsia="Calibri"/>
                <w:b/>
                <w:bCs/>
                <w:lang w:eastAsia="en-US"/>
              </w:rPr>
              <w:t xml:space="preserve"> 1.</w:t>
            </w:r>
            <w:r>
              <w:rPr>
                <w:rFonts w:eastAsia="Calibri"/>
                <w:b/>
                <w:bCs/>
                <w:lang w:eastAsia="en-US"/>
              </w:rPr>
              <w:t>8</w:t>
            </w:r>
            <w:r w:rsidRPr="009E369A">
              <w:rPr>
                <w:rFonts w:eastAsia="Calibri"/>
                <w:b/>
                <w:bCs/>
                <w:lang w:eastAsia="en-US"/>
              </w:rPr>
              <w:t xml:space="preserve">. </w:t>
            </w:r>
            <w:r w:rsidR="00A41882" w:rsidRPr="00A41882">
              <w:rPr>
                <w:b/>
              </w:rPr>
              <w:t xml:space="preserve">PHP </w:t>
            </w:r>
            <w:proofErr w:type="spellStart"/>
            <w:r w:rsidR="00A41882" w:rsidRPr="00A41882">
              <w:rPr>
                <w:b/>
              </w:rPr>
              <w:t>фреймворки</w:t>
            </w:r>
            <w:proofErr w:type="spellEnd"/>
          </w:p>
        </w:tc>
        <w:tc>
          <w:tcPr>
            <w:tcW w:w="6804" w:type="dxa"/>
          </w:tcPr>
          <w:p w:rsidR="00A41882" w:rsidRDefault="00A41882" w:rsidP="00A41882">
            <w:pPr>
              <w:tabs>
                <w:tab w:val="left" w:pos="720"/>
              </w:tabs>
              <w:suppressAutoHyphens/>
            </w:pPr>
            <w:r>
              <w:t xml:space="preserve">Концепция </w:t>
            </w:r>
            <w:proofErr w:type="spellStart"/>
            <w:r>
              <w:t>фреймворков</w:t>
            </w:r>
            <w:proofErr w:type="spellEnd"/>
            <w:r>
              <w:t xml:space="preserve">. Обзор современных </w:t>
            </w:r>
            <w:proofErr w:type="spellStart"/>
            <w:r>
              <w:t>фреймворков</w:t>
            </w:r>
            <w:proofErr w:type="spellEnd"/>
            <w:r>
              <w:t>.</w:t>
            </w:r>
          </w:p>
          <w:p w:rsidR="009E369A" w:rsidRPr="006E40F4" w:rsidRDefault="00A41882" w:rsidP="00A41882">
            <w:pPr>
              <w:tabs>
                <w:tab w:val="left" w:pos="720"/>
              </w:tabs>
              <w:suppressAutoHyphens/>
              <w:rPr>
                <w:b/>
                <w:i/>
              </w:rPr>
            </w:pPr>
            <w:r>
              <w:t xml:space="preserve">Сравнение популярных </w:t>
            </w:r>
            <w:proofErr w:type="spellStart"/>
            <w:r>
              <w:t>фреймворков</w:t>
            </w:r>
            <w:proofErr w:type="spellEnd"/>
            <w:r>
              <w:t xml:space="preserve">. Выбор оптимального </w:t>
            </w:r>
            <w:proofErr w:type="spellStart"/>
            <w:r>
              <w:t>фреймворка</w:t>
            </w:r>
            <w:proofErr w:type="spellEnd"/>
            <w:r>
              <w:t xml:space="preserve"> для разработки сайта. Инициализация проекта «Интернет магазин».</w:t>
            </w:r>
          </w:p>
        </w:tc>
        <w:tc>
          <w:tcPr>
            <w:tcW w:w="851" w:type="dxa"/>
            <w:shd w:val="clear" w:color="auto" w:fill="auto"/>
          </w:tcPr>
          <w:p w:rsidR="009E369A"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554"/>
        </w:trPr>
        <w:tc>
          <w:tcPr>
            <w:tcW w:w="2439" w:type="dxa"/>
            <w:vMerge/>
          </w:tcPr>
          <w:p w:rsidR="009E369A" w:rsidRPr="002813B9" w:rsidRDefault="009E369A" w:rsidP="0032601B">
            <w:pPr>
              <w:rPr>
                <w:rFonts w:eastAsia="Calibri"/>
                <w:b/>
                <w:bCs/>
                <w:lang w:eastAsia="en-US"/>
              </w:rPr>
            </w:pPr>
          </w:p>
        </w:tc>
        <w:tc>
          <w:tcPr>
            <w:tcW w:w="6804" w:type="dxa"/>
          </w:tcPr>
          <w:p w:rsidR="009E369A" w:rsidRDefault="009E369A" w:rsidP="009E369A">
            <w:pPr>
              <w:tabs>
                <w:tab w:val="left" w:pos="720"/>
              </w:tabs>
              <w:suppressAutoHyphens/>
              <w:rPr>
                <w:b/>
                <w:i/>
              </w:rPr>
            </w:pPr>
            <w:r w:rsidRPr="009E369A">
              <w:rPr>
                <w:b/>
                <w:i/>
              </w:rPr>
              <w:t>Практическое занятие</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 настройка</w:t>
            </w:r>
          </w:p>
          <w:p w:rsidR="00A41882" w:rsidRDefault="00A41882" w:rsidP="00A41882">
            <w:pPr>
              <w:tabs>
                <w:tab w:val="left" w:pos="720"/>
              </w:tabs>
              <w:suppressAutoHyphens/>
            </w:pPr>
            <w:r>
              <w:t>маршрутов.</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 создание новых</w:t>
            </w:r>
            <w:r w:rsidR="00C166F8">
              <w:t xml:space="preserve"> </w:t>
            </w:r>
            <w:r>
              <w:t>страниц.</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 создание форм.</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 запись в базу</w:t>
            </w:r>
          </w:p>
          <w:p w:rsidR="00A41882" w:rsidRDefault="00A41882" w:rsidP="00A41882">
            <w:pPr>
              <w:tabs>
                <w:tab w:val="left" w:pos="720"/>
              </w:tabs>
              <w:suppressAutoHyphens/>
            </w:pPr>
            <w:r>
              <w:t>данных, редактирование и удаление.</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 получение данных</w:t>
            </w:r>
            <w:r w:rsidR="00C166F8">
              <w:t xml:space="preserve"> </w:t>
            </w:r>
            <w:r>
              <w:t>из БД.</w:t>
            </w:r>
          </w:p>
          <w:p w:rsidR="00A41882" w:rsidRDefault="00A41882" w:rsidP="00A41882">
            <w:pPr>
              <w:tabs>
                <w:tab w:val="left" w:pos="720"/>
              </w:tabs>
              <w:suppressAutoHyphens/>
            </w:pPr>
            <w:r>
              <w:t>Создание проекта «Интернет магазин» изучение предметной</w:t>
            </w:r>
          </w:p>
          <w:p w:rsidR="00A41882" w:rsidRDefault="00A41882" w:rsidP="00A41882">
            <w:pPr>
              <w:tabs>
                <w:tab w:val="left" w:pos="720"/>
              </w:tabs>
              <w:suppressAutoHyphens/>
            </w:pPr>
            <w:r>
              <w:t>области, создание базы.</w:t>
            </w:r>
          </w:p>
          <w:p w:rsidR="00A41882" w:rsidRDefault="00A41882" w:rsidP="00A41882">
            <w:pPr>
              <w:tabs>
                <w:tab w:val="left" w:pos="720"/>
              </w:tabs>
              <w:suppressAutoHyphens/>
            </w:pPr>
            <w:r>
              <w:t>Создание проекта «Интернет магазин» Вывод товаров и категорий.</w:t>
            </w:r>
          </w:p>
          <w:p w:rsidR="00A41882" w:rsidRDefault="00A41882" w:rsidP="00A41882">
            <w:pPr>
              <w:tabs>
                <w:tab w:val="left" w:pos="720"/>
              </w:tabs>
              <w:suppressAutoHyphens/>
            </w:pPr>
            <w:r>
              <w:t>Создание проекта «Интернет магазин» Добавление товаров в</w:t>
            </w:r>
          </w:p>
          <w:p w:rsidR="00A41882" w:rsidRDefault="00A41882" w:rsidP="00A41882">
            <w:pPr>
              <w:tabs>
                <w:tab w:val="left" w:pos="720"/>
              </w:tabs>
              <w:suppressAutoHyphens/>
            </w:pPr>
            <w:r>
              <w:t>корзину.</w:t>
            </w:r>
          </w:p>
          <w:p w:rsidR="00A41882" w:rsidRDefault="00A41882" w:rsidP="00A41882">
            <w:pPr>
              <w:tabs>
                <w:tab w:val="left" w:pos="720"/>
              </w:tabs>
              <w:suppressAutoHyphens/>
            </w:pPr>
            <w:r>
              <w:t>Создание проекта «Интернет магазин» Оформление заказа.</w:t>
            </w:r>
          </w:p>
          <w:p w:rsidR="00A41882" w:rsidRDefault="00A41882" w:rsidP="00A41882">
            <w:pPr>
              <w:tabs>
                <w:tab w:val="left" w:pos="720"/>
              </w:tabs>
              <w:suppressAutoHyphens/>
            </w:pPr>
            <w:r>
              <w:t>Создание проекта «Интернет магазин» Создание личного кабинета с</w:t>
            </w:r>
            <w:r w:rsidR="00C166F8">
              <w:t xml:space="preserve"> </w:t>
            </w:r>
            <w:r>
              <w:t>моими заказами.</w:t>
            </w:r>
          </w:p>
          <w:p w:rsidR="00A41882" w:rsidRDefault="00A41882" w:rsidP="00A41882">
            <w:pPr>
              <w:tabs>
                <w:tab w:val="left" w:pos="720"/>
              </w:tabs>
              <w:suppressAutoHyphens/>
            </w:pPr>
            <w:r>
              <w:t xml:space="preserve">Создание проекта «Интернет магазин» Создание </w:t>
            </w:r>
            <w:proofErr w:type="spellStart"/>
            <w:r>
              <w:t>админпанели</w:t>
            </w:r>
            <w:proofErr w:type="spellEnd"/>
            <w:r>
              <w:t xml:space="preserve"> для</w:t>
            </w:r>
            <w:r w:rsidR="00C166F8">
              <w:t xml:space="preserve"> </w:t>
            </w:r>
            <w:r>
              <w:t>администратора.</w:t>
            </w:r>
          </w:p>
          <w:p w:rsidR="00A41882" w:rsidRDefault="00A41882" w:rsidP="00A41882">
            <w:pPr>
              <w:tabs>
                <w:tab w:val="left" w:pos="720"/>
              </w:tabs>
              <w:suppressAutoHyphens/>
            </w:pPr>
            <w:r>
              <w:t xml:space="preserve">Использование </w:t>
            </w:r>
            <w:proofErr w:type="spellStart"/>
            <w:r>
              <w:t>фреймворка</w:t>
            </w:r>
            <w:proofErr w:type="spellEnd"/>
            <w:r>
              <w:t xml:space="preserve"> для создания сайта.</w:t>
            </w:r>
          </w:p>
          <w:p w:rsidR="00A41882" w:rsidRDefault="00A41882" w:rsidP="00A41882">
            <w:pPr>
              <w:tabs>
                <w:tab w:val="left" w:pos="720"/>
              </w:tabs>
              <w:suppressAutoHyphens/>
            </w:pPr>
            <w:r>
              <w:t>Создание проекта «Интернет магазин». Выгрузка на хостинг.</w:t>
            </w:r>
          </w:p>
          <w:p w:rsidR="003C21FC" w:rsidRDefault="00C166F8" w:rsidP="00A41882">
            <w:pPr>
              <w:tabs>
                <w:tab w:val="left" w:pos="720"/>
              </w:tabs>
              <w:suppressAutoHyphens/>
            </w:pPr>
            <w:r>
              <w:t>Итоговое тестирование проекта.</w:t>
            </w:r>
          </w:p>
          <w:p w:rsidR="00C166F8" w:rsidRPr="006E40F4" w:rsidRDefault="00C166F8" w:rsidP="00A41882">
            <w:pPr>
              <w:tabs>
                <w:tab w:val="left" w:pos="720"/>
              </w:tabs>
              <w:suppressAutoHyphens/>
              <w:rPr>
                <w:b/>
                <w:i/>
              </w:rPr>
            </w:pPr>
          </w:p>
        </w:tc>
        <w:tc>
          <w:tcPr>
            <w:tcW w:w="851" w:type="dxa"/>
            <w:shd w:val="clear" w:color="auto" w:fill="auto"/>
          </w:tcPr>
          <w:p w:rsidR="009E369A"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r w:rsidR="00290B47">
              <w:rPr>
                <w:bCs/>
                <w:sz w:val="28"/>
                <w:szCs w:val="28"/>
              </w:rPr>
              <w:t>0</w:t>
            </w:r>
          </w:p>
        </w:tc>
        <w:tc>
          <w:tcPr>
            <w:tcW w:w="680" w:type="dxa"/>
          </w:tcPr>
          <w:p w:rsidR="009E369A" w:rsidRPr="002813B9" w:rsidRDefault="00653BD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63F9C" w:rsidRPr="002813B9" w:rsidTr="00463F9C">
        <w:trPr>
          <w:trHeight w:val="485"/>
        </w:trPr>
        <w:tc>
          <w:tcPr>
            <w:tcW w:w="2439" w:type="dxa"/>
            <w:shd w:val="clear" w:color="auto" w:fill="A6A6A6" w:themeFill="background1" w:themeFillShade="A6"/>
          </w:tcPr>
          <w:p w:rsidR="00463F9C" w:rsidRPr="009E369A" w:rsidRDefault="00463F9C" w:rsidP="00463F9C">
            <w:pPr>
              <w:rPr>
                <w:rFonts w:eastAsia="Calibri"/>
                <w:b/>
                <w:bCs/>
                <w:lang w:eastAsia="en-US"/>
              </w:rPr>
            </w:pPr>
          </w:p>
        </w:tc>
        <w:tc>
          <w:tcPr>
            <w:tcW w:w="6804" w:type="dxa"/>
            <w:shd w:val="clear" w:color="auto" w:fill="A6A6A6" w:themeFill="background1" w:themeFillShade="A6"/>
          </w:tcPr>
          <w:p w:rsidR="00463F9C" w:rsidRPr="00C166F8" w:rsidRDefault="00463F9C" w:rsidP="00463F9C">
            <w:pPr>
              <w:tabs>
                <w:tab w:val="left" w:pos="720"/>
              </w:tabs>
              <w:suppressAutoHyphens/>
              <w:jc w:val="right"/>
              <w:rPr>
                <w:b/>
                <w:i/>
                <w:sz w:val="28"/>
              </w:rPr>
            </w:pPr>
            <w:r>
              <w:rPr>
                <w:b/>
                <w:i/>
                <w:sz w:val="28"/>
              </w:rPr>
              <w:t>ДИФФЕРЕНЦИРОВАННЫЙ ЗАЧЕТ</w:t>
            </w:r>
          </w:p>
        </w:tc>
        <w:tc>
          <w:tcPr>
            <w:tcW w:w="851" w:type="dxa"/>
            <w:shd w:val="clear" w:color="auto" w:fill="A6A6A6" w:themeFill="background1" w:themeFillShade="A6"/>
          </w:tcPr>
          <w:p w:rsidR="00463F9C" w:rsidRPr="00C166F8" w:rsidRDefault="00463F9C" w:rsidP="0046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w:t>
            </w:r>
          </w:p>
        </w:tc>
        <w:tc>
          <w:tcPr>
            <w:tcW w:w="680" w:type="dxa"/>
            <w:shd w:val="clear" w:color="auto" w:fill="A6A6A6" w:themeFill="background1" w:themeFillShade="A6"/>
          </w:tcPr>
          <w:p w:rsidR="00463F9C" w:rsidRDefault="00463F9C" w:rsidP="0046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463F9C" w:rsidRPr="002813B9" w:rsidTr="00463F9C">
        <w:trPr>
          <w:trHeight w:val="421"/>
        </w:trPr>
        <w:tc>
          <w:tcPr>
            <w:tcW w:w="10774" w:type="dxa"/>
            <w:gridSpan w:val="4"/>
            <w:shd w:val="clear" w:color="auto" w:fill="D9D9D9" w:themeFill="background1" w:themeFillShade="D9"/>
          </w:tcPr>
          <w:p w:rsidR="00463F9C"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
                <w:bCs/>
                <w:i/>
                <w:sz w:val="28"/>
                <w:szCs w:val="28"/>
              </w:rPr>
              <w:t>8 семестр</w:t>
            </w:r>
          </w:p>
        </w:tc>
      </w:tr>
      <w:tr w:rsidR="009E369A" w:rsidRPr="002813B9" w:rsidTr="00C166F8">
        <w:trPr>
          <w:trHeight w:val="237"/>
        </w:trPr>
        <w:tc>
          <w:tcPr>
            <w:tcW w:w="2439" w:type="dxa"/>
            <w:vMerge w:val="restart"/>
          </w:tcPr>
          <w:p w:rsidR="009E369A" w:rsidRPr="002813B9" w:rsidRDefault="003C21FC" w:rsidP="003C21FC">
            <w:pPr>
              <w:rPr>
                <w:rFonts w:eastAsia="Calibri"/>
                <w:b/>
                <w:bCs/>
                <w:lang w:eastAsia="en-US"/>
              </w:rPr>
            </w:pPr>
            <w:r w:rsidRPr="003C21FC">
              <w:rPr>
                <w:rFonts w:eastAsia="Calibri"/>
                <w:b/>
                <w:bCs/>
                <w:lang w:eastAsia="en-US"/>
              </w:rPr>
              <w:lastRenderedPageBreak/>
              <w:t xml:space="preserve">Тема </w:t>
            </w:r>
            <w:r w:rsidR="00234707">
              <w:rPr>
                <w:rFonts w:eastAsia="Calibri"/>
                <w:b/>
                <w:bCs/>
                <w:lang w:eastAsia="en-US"/>
              </w:rPr>
              <w:t>1.</w:t>
            </w:r>
            <w:r>
              <w:rPr>
                <w:rFonts w:eastAsia="Calibri"/>
                <w:b/>
                <w:bCs/>
                <w:lang w:eastAsia="en-US"/>
              </w:rPr>
              <w:t>9</w:t>
            </w:r>
            <w:r w:rsidRPr="003C21FC">
              <w:rPr>
                <w:rFonts w:eastAsia="Calibri"/>
                <w:b/>
                <w:bCs/>
                <w:lang w:eastAsia="en-US"/>
              </w:rPr>
              <w:t xml:space="preserve">. </w:t>
            </w:r>
            <w:r w:rsidR="00C166F8" w:rsidRPr="00C166F8">
              <w:rPr>
                <w:rFonts w:eastAsia="Calibri"/>
                <w:b/>
                <w:bCs/>
                <w:lang w:eastAsia="en-US"/>
              </w:rPr>
              <w:t>PHP и XML</w:t>
            </w:r>
          </w:p>
        </w:tc>
        <w:tc>
          <w:tcPr>
            <w:tcW w:w="6804" w:type="dxa"/>
          </w:tcPr>
          <w:p w:rsidR="009E369A" w:rsidRPr="006E40F4" w:rsidRDefault="00C166F8" w:rsidP="00C166F8">
            <w:pPr>
              <w:tabs>
                <w:tab w:val="left" w:pos="720"/>
              </w:tabs>
              <w:suppressAutoHyphens/>
              <w:rPr>
                <w:b/>
                <w:i/>
              </w:rPr>
            </w:pPr>
            <w:r>
              <w:t>Введение в XML. Приемы работы с XML в PHP.</w:t>
            </w:r>
          </w:p>
        </w:tc>
        <w:tc>
          <w:tcPr>
            <w:tcW w:w="851" w:type="dxa"/>
            <w:shd w:val="clear" w:color="auto" w:fill="auto"/>
          </w:tcPr>
          <w:p w:rsidR="009E369A"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9E369A" w:rsidRPr="002813B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9E369A" w:rsidRPr="002813B9" w:rsidTr="00AD03AB">
        <w:trPr>
          <w:trHeight w:val="772"/>
        </w:trPr>
        <w:tc>
          <w:tcPr>
            <w:tcW w:w="2439" w:type="dxa"/>
            <w:vMerge/>
          </w:tcPr>
          <w:p w:rsidR="009E369A" w:rsidRPr="002813B9" w:rsidRDefault="009E369A" w:rsidP="0032601B">
            <w:pPr>
              <w:rPr>
                <w:rFonts w:eastAsia="Calibri"/>
                <w:b/>
                <w:bCs/>
                <w:lang w:eastAsia="en-US"/>
              </w:rPr>
            </w:pPr>
          </w:p>
        </w:tc>
        <w:tc>
          <w:tcPr>
            <w:tcW w:w="6804" w:type="dxa"/>
          </w:tcPr>
          <w:p w:rsidR="009E369A" w:rsidRDefault="003C21FC" w:rsidP="000E268C">
            <w:pPr>
              <w:tabs>
                <w:tab w:val="left" w:pos="720"/>
              </w:tabs>
              <w:suppressAutoHyphens/>
              <w:rPr>
                <w:b/>
                <w:i/>
              </w:rPr>
            </w:pPr>
            <w:r w:rsidRPr="003C21FC">
              <w:rPr>
                <w:b/>
                <w:i/>
              </w:rPr>
              <w:t>Практическое занятие</w:t>
            </w:r>
          </w:p>
          <w:p w:rsidR="00C166F8" w:rsidRDefault="00C166F8" w:rsidP="00C166F8">
            <w:pPr>
              <w:tabs>
                <w:tab w:val="left" w:pos="720"/>
              </w:tabs>
              <w:suppressAutoHyphens/>
            </w:pPr>
            <w:r>
              <w:t>Работа с XML в PHP.</w:t>
            </w:r>
          </w:p>
          <w:p w:rsidR="00C166F8" w:rsidRDefault="00C166F8" w:rsidP="00C166F8">
            <w:pPr>
              <w:tabs>
                <w:tab w:val="left" w:pos="720"/>
              </w:tabs>
              <w:suppressAutoHyphens/>
            </w:pPr>
            <w:r>
              <w:t xml:space="preserve">Составление схем </w:t>
            </w:r>
            <w:proofErr w:type="spellStart"/>
            <w:r>
              <w:t>xml</w:t>
            </w:r>
            <w:proofErr w:type="spellEnd"/>
            <w:r>
              <w:t>-документов.</w:t>
            </w:r>
          </w:p>
          <w:p w:rsidR="003C21FC" w:rsidRPr="006E40F4" w:rsidRDefault="00C166F8" w:rsidP="00C166F8">
            <w:pPr>
              <w:tabs>
                <w:tab w:val="left" w:pos="720"/>
              </w:tabs>
              <w:suppressAutoHyphens/>
              <w:rPr>
                <w:b/>
                <w:i/>
              </w:rPr>
            </w:pPr>
            <w:r>
              <w:t>Отображение XML-документов различными способами.</w:t>
            </w:r>
          </w:p>
        </w:tc>
        <w:tc>
          <w:tcPr>
            <w:tcW w:w="851" w:type="dxa"/>
            <w:shd w:val="clear" w:color="auto" w:fill="auto"/>
          </w:tcPr>
          <w:p w:rsidR="009E369A"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9E369A" w:rsidRPr="002813B9" w:rsidRDefault="00290B47"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166F8" w:rsidRPr="002813B9" w:rsidTr="00AD03AB">
        <w:trPr>
          <w:trHeight w:val="772"/>
        </w:trPr>
        <w:tc>
          <w:tcPr>
            <w:tcW w:w="2439" w:type="dxa"/>
            <w:vMerge w:val="restart"/>
          </w:tcPr>
          <w:p w:rsidR="00C166F8" w:rsidRPr="00C166F8" w:rsidRDefault="00C166F8" w:rsidP="00C166F8">
            <w:pPr>
              <w:rPr>
                <w:rFonts w:eastAsia="Calibri"/>
                <w:b/>
                <w:bCs/>
                <w:lang w:eastAsia="en-US"/>
              </w:rPr>
            </w:pPr>
            <w:r w:rsidRPr="00C166F8">
              <w:rPr>
                <w:rFonts w:eastAsia="Calibri"/>
                <w:b/>
                <w:bCs/>
                <w:lang w:eastAsia="en-US"/>
              </w:rPr>
              <w:t xml:space="preserve">Тема 1.10 Библиотека </w:t>
            </w:r>
          </w:p>
          <w:p w:rsidR="00C166F8" w:rsidRPr="002813B9" w:rsidRDefault="00C166F8" w:rsidP="00C166F8">
            <w:pPr>
              <w:rPr>
                <w:rFonts w:eastAsia="Calibri"/>
                <w:b/>
                <w:bCs/>
                <w:lang w:eastAsia="en-US"/>
              </w:rPr>
            </w:pPr>
            <w:proofErr w:type="spellStart"/>
            <w:r w:rsidRPr="00C166F8">
              <w:rPr>
                <w:rFonts w:eastAsia="Calibri"/>
                <w:b/>
                <w:bCs/>
                <w:lang w:eastAsia="en-US"/>
              </w:rPr>
              <w:t>JQuery</w:t>
            </w:r>
            <w:proofErr w:type="spellEnd"/>
          </w:p>
        </w:tc>
        <w:tc>
          <w:tcPr>
            <w:tcW w:w="6804" w:type="dxa"/>
          </w:tcPr>
          <w:p w:rsidR="00C166F8" w:rsidRPr="003C21FC" w:rsidRDefault="00C166F8" w:rsidP="000E268C">
            <w:pPr>
              <w:tabs>
                <w:tab w:val="left" w:pos="720"/>
              </w:tabs>
              <w:suppressAutoHyphens/>
              <w:rPr>
                <w:b/>
                <w:i/>
              </w:rPr>
            </w:pPr>
            <w:proofErr w:type="spellStart"/>
            <w:r>
              <w:t>jQuery</w:t>
            </w:r>
            <w:proofErr w:type="spellEnd"/>
            <w:r>
              <w:t>: возможности, преимущества использования, подключение. Манипулирование свойствами и атрибутами элементов.</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166F8" w:rsidRPr="002813B9" w:rsidTr="00AD03AB">
        <w:trPr>
          <w:trHeight w:val="772"/>
        </w:trPr>
        <w:tc>
          <w:tcPr>
            <w:tcW w:w="2439" w:type="dxa"/>
            <w:vMerge/>
          </w:tcPr>
          <w:p w:rsidR="00C166F8" w:rsidRPr="002813B9" w:rsidRDefault="00C166F8" w:rsidP="0032601B">
            <w:pPr>
              <w:rPr>
                <w:rFonts w:eastAsia="Calibri"/>
                <w:b/>
                <w:bCs/>
                <w:lang w:eastAsia="en-US"/>
              </w:rPr>
            </w:pPr>
          </w:p>
        </w:tc>
        <w:tc>
          <w:tcPr>
            <w:tcW w:w="6804" w:type="dxa"/>
          </w:tcPr>
          <w:p w:rsidR="00C166F8" w:rsidRDefault="00C166F8" w:rsidP="00C166F8">
            <w:pPr>
              <w:tabs>
                <w:tab w:val="left" w:pos="720"/>
              </w:tabs>
              <w:suppressAutoHyphens/>
              <w:rPr>
                <w:b/>
                <w:i/>
              </w:rPr>
            </w:pPr>
            <w:r w:rsidRPr="003C21FC">
              <w:rPr>
                <w:b/>
                <w:i/>
              </w:rPr>
              <w:t>Практическое занятие</w:t>
            </w:r>
          </w:p>
          <w:p w:rsidR="00C166F8" w:rsidRPr="00C166F8" w:rsidRDefault="00C166F8" w:rsidP="00C166F8">
            <w:pPr>
              <w:tabs>
                <w:tab w:val="left" w:pos="720"/>
              </w:tabs>
              <w:suppressAutoHyphens/>
            </w:pPr>
            <w:r w:rsidRPr="00C166F8">
              <w:t xml:space="preserve">Использование библиотеки </w:t>
            </w:r>
            <w:proofErr w:type="spellStart"/>
            <w:r w:rsidRPr="00C166F8">
              <w:t>jQuery</w:t>
            </w:r>
            <w:proofErr w:type="spellEnd"/>
            <w:r w:rsidRPr="00C166F8">
              <w:t>.</w:t>
            </w:r>
          </w:p>
          <w:p w:rsidR="00C166F8" w:rsidRPr="003C21FC" w:rsidRDefault="00C166F8" w:rsidP="00C166F8">
            <w:pPr>
              <w:tabs>
                <w:tab w:val="left" w:pos="720"/>
              </w:tabs>
              <w:suppressAutoHyphens/>
              <w:rPr>
                <w:b/>
                <w:i/>
              </w:rPr>
            </w:pPr>
            <w:r w:rsidRPr="00C166F8">
              <w:t>Манипулирование свойствами и атрибутами элементов.</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166F8" w:rsidRPr="002813B9" w:rsidTr="00AD03AB">
        <w:trPr>
          <w:trHeight w:val="772"/>
        </w:trPr>
        <w:tc>
          <w:tcPr>
            <w:tcW w:w="2439" w:type="dxa"/>
            <w:vMerge w:val="restart"/>
          </w:tcPr>
          <w:p w:rsidR="00C166F8" w:rsidRPr="00C166F8" w:rsidRDefault="00C166F8" w:rsidP="00C166F8">
            <w:pPr>
              <w:rPr>
                <w:rFonts w:eastAsia="Calibri"/>
                <w:b/>
                <w:bCs/>
                <w:lang w:eastAsia="en-US"/>
              </w:rPr>
            </w:pPr>
            <w:r w:rsidRPr="00C166F8">
              <w:rPr>
                <w:rFonts w:eastAsia="Calibri"/>
                <w:b/>
                <w:bCs/>
                <w:lang w:eastAsia="en-US"/>
              </w:rPr>
              <w:t>Тема 1.11 Язык сценариев</w:t>
            </w:r>
          </w:p>
          <w:p w:rsidR="00C166F8" w:rsidRPr="002813B9" w:rsidRDefault="00C166F8" w:rsidP="00C166F8">
            <w:pPr>
              <w:rPr>
                <w:rFonts w:eastAsia="Calibri"/>
                <w:b/>
                <w:bCs/>
                <w:lang w:eastAsia="en-US"/>
              </w:rPr>
            </w:pPr>
            <w:proofErr w:type="spellStart"/>
            <w:r w:rsidRPr="00C166F8">
              <w:rPr>
                <w:rFonts w:eastAsia="Calibri"/>
                <w:b/>
                <w:bCs/>
                <w:lang w:eastAsia="en-US"/>
              </w:rPr>
              <w:t>JavaScript</w:t>
            </w:r>
            <w:proofErr w:type="spellEnd"/>
          </w:p>
        </w:tc>
        <w:tc>
          <w:tcPr>
            <w:tcW w:w="6804" w:type="dxa"/>
          </w:tcPr>
          <w:p w:rsidR="00C166F8" w:rsidRPr="003C21FC" w:rsidRDefault="00C166F8" w:rsidP="000E268C">
            <w:pPr>
              <w:tabs>
                <w:tab w:val="left" w:pos="720"/>
              </w:tabs>
              <w:suppressAutoHyphens/>
              <w:rPr>
                <w:b/>
                <w:i/>
              </w:rPr>
            </w:pPr>
            <w:r>
              <w:t xml:space="preserve">Введение в </w:t>
            </w:r>
            <w:proofErr w:type="spellStart"/>
            <w:r>
              <w:t>JavaScript</w:t>
            </w:r>
            <w:proofErr w:type="spellEnd"/>
            <w:r>
              <w:t xml:space="preserve">. Основы </w:t>
            </w:r>
            <w:proofErr w:type="spellStart"/>
            <w:r>
              <w:t>JavaScript</w:t>
            </w:r>
            <w:proofErr w:type="spellEnd"/>
            <w:r>
              <w:t>. Свойства объекта, их конфигурация. Прототипы, наследование. Браузер: документ, события, интерфейсы.</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166F8" w:rsidRPr="002813B9" w:rsidTr="00AD03AB">
        <w:trPr>
          <w:trHeight w:val="772"/>
        </w:trPr>
        <w:tc>
          <w:tcPr>
            <w:tcW w:w="2439" w:type="dxa"/>
            <w:vMerge/>
          </w:tcPr>
          <w:p w:rsidR="00C166F8" w:rsidRPr="002813B9" w:rsidRDefault="00C166F8" w:rsidP="0032601B">
            <w:pPr>
              <w:rPr>
                <w:rFonts w:eastAsia="Calibri"/>
                <w:b/>
                <w:bCs/>
                <w:lang w:eastAsia="en-US"/>
              </w:rPr>
            </w:pPr>
          </w:p>
        </w:tc>
        <w:tc>
          <w:tcPr>
            <w:tcW w:w="6804" w:type="dxa"/>
          </w:tcPr>
          <w:p w:rsidR="00C166F8" w:rsidRDefault="00C166F8" w:rsidP="00C166F8">
            <w:pPr>
              <w:tabs>
                <w:tab w:val="left" w:pos="720"/>
              </w:tabs>
              <w:suppressAutoHyphens/>
              <w:rPr>
                <w:b/>
                <w:i/>
              </w:rPr>
            </w:pPr>
            <w:r w:rsidRPr="003C21FC">
              <w:rPr>
                <w:b/>
                <w:i/>
              </w:rPr>
              <w:t>Практическое занятие</w:t>
            </w:r>
          </w:p>
          <w:p w:rsidR="00C166F8" w:rsidRPr="00C166F8" w:rsidRDefault="00C166F8" w:rsidP="00C166F8">
            <w:pPr>
              <w:tabs>
                <w:tab w:val="left" w:pos="720"/>
              </w:tabs>
              <w:suppressAutoHyphens/>
            </w:pPr>
            <w:r w:rsidRPr="00C166F8">
              <w:t>Качественное написание кода. Изучение основ работы с объектами.</w:t>
            </w:r>
            <w:r>
              <w:t xml:space="preserve"> </w:t>
            </w:r>
            <w:r w:rsidRPr="00C166F8">
              <w:t>Знакомство с типами данных.</w:t>
            </w:r>
          </w:p>
          <w:p w:rsidR="00C166F8" w:rsidRPr="00C166F8" w:rsidRDefault="00C166F8" w:rsidP="00C166F8">
            <w:pPr>
              <w:tabs>
                <w:tab w:val="left" w:pos="720"/>
              </w:tabs>
              <w:suppressAutoHyphens/>
            </w:pPr>
            <w:r w:rsidRPr="00C166F8">
              <w:t>Продвинутая работа с функциями.</w:t>
            </w:r>
          </w:p>
          <w:p w:rsidR="00C166F8" w:rsidRPr="00C166F8" w:rsidRDefault="00C166F8" w:rsidP="00C166F8">
            <w:pPr>
              <w:tabs>
                <w:tab w:val="left" w:pos="720"/>
              </w:tabs>
              <w:suppressAutoHyphens/>
            </w:pPr>
            <w:r w:rsidRPr="00C166F8">
              <w:t>Работа с прототипами.</w:t>
            </w:r>
          </w:p>
          <w:p w:rsidR="00C166F8" w:rsidRPr="00C166F8" w:rsidRDefault="00C166F8" w:rsidP="00C166F8">
            <w:pPr>
              <w:tabs>
                <w:tab w:val="left" w:pos="720"/>
              </w:tabs>
              <w:suppressAutoHyphens/>
            </w:pPr>
            <w:proofErr w:type="spellStart"/>
            <w:r w:rsidRPr="00C166F8">
              <w:t>Промисификация</w:t>
            </w:r>
            <w:proofErr w:type="spellEnd"/>
            <w:r w:rsidRPr="00C166F8">
              <w:t>. Продвинутая итерация. Работа с модулями.</w:t>
            </w:r>
          </w:p>
          <w:p w:rsidR="00C166F8" w:rsidRPr="00C166F8" w:rsidRDefault="00C166F8" w:rsidP="00C166F8">
            <w:pPr>
              <w:tabs>
                <w:tab w:val="left" w:pos="720"/>
              </w:tabs>
              <w:suppressAutoHyphens/>
            </w:pPr>
            <w:r w:rsidRPr="00C166F8">
              <w:t>Загрузка документов и ресурсов.</w:t>
            </w:r>
          </w:p>
          <w:p w:rsidR="00C166F8" w:rsidRPr="00C166F8" w:rsidRDefault="00C166F8" w:rsidP="00C166F8">
            <w:pPr>
              <w:tabs>
                <w:tab w:val="left" w:pos="720"/>
              </w:tabs>
              <w:suppressAutoHyphens/>
            </w:pPr>
            <w:r w:rsidRPr="00C166F8">
              <w:t>Фреймы и окна. Изучение бинарных данных.</w:t>
            </w:r>
          </w:p>
          <w:p w:rsidR="00C166F8" w:rsidRPr="00C166F8" w:rsidRDefault="00C166F8" w:rsidP="00C166F8">
            <w:pPr>
              <w:tabs>
                <w:tab w:val="left" w:pos="720"/>
              </w:tabs>
              <w:suppressAutoHyphens/>
            </w:pPr>
            <w:r w:rsidRPr="00C166F8">
              <w:t>Изучение правил составления сетевых запросов.</w:t>
            </w:r>
          </w:p>
          <w:p w:rsidR="00C166F8" w:rsidRPr="00C166F8" w:rsidRDefault="00C166F8" w:rsidP="00C166F8">
            <w:pPr>
              <w:tabs>
                <w:tab w:val="left" w:pos="720"/>
              </w:tabs>
              <w:suppressAutoHyphens/>
            </w:pPr>
            <w:r w:rsidRPr="00C166F8">
              <w:t>Хранение данных в браузере.</w:t>
            </w:r>
          </w:p>
          <w:p w:rsidR="00C166F8" w:rsidRPr="00C166F8" w:rsidRDefault="00C166F8" w:rsidP="00C166F8">
            <w:pPr>
              <w:tabs>
                <w:tab w:val="left" w:pos="720"/>
              </w:tabs>
              <w:suppressAutoHyphens/>
            </w:pPr>
            <w:r w:rsidRPr="00C166F8">
              <w:t>Создание анимации с использованием JS.</w:t>
            </w:r>
          </w:p>
          <w:p w:rsidR="00C166F8" w:rsidRPr="00C166F8" w:rsidRDefault="00C166F8" w:rsidP="00C166F8">
            <w:pPr>
              <w:tabs>
                <w:tab w:val="left" w:pos="720"/>
              </w:tabs>
              <w:suppressAutoHyphens/>
            </w:pPr>
            <w:r w:rsidRPr="00C166F8">
              <w:t>Работа с классами (Игра угадай число).</w:t>
            </w:r>
          </w:p>
          <w:p w:rsidR="00C166F8" w:rsidRPr="00C166F8" w:rsidRDefault="00C166F8" w:rsidP="00C166F8">
            <w:pPr>
              <w:tabs>
                <w:tab w:val="left" w:pos="720"/>
              </w:tabs>
              <w:suppressAutoHyphens/>
            </w:pPr>
            <w:r w:rsidRPr="00C166F8">
              <w:t>Разработка формы, элементов управления на JS.</w:t>
            </w:r>
          </w:p>
          <w:p w:rsidR="00C166F8" w:rsidRPr="003C21FC" w:rsidRDefault="00C166F8" w:rsidP="00C166F8">
            <w:pPr>
              <w:tabs>
                <w:tab w:val="left" w:pos="720"/>
              </w:tabs>
              <w:suppressAutoHyphens/>
              <w:rPr>
                <w:b/>
                <w:i/>
              </w:rPr>
            </w:pPr>
            <w:r w:rsidRPr="00C166F8">
              <w:t>Разработка слайдера.</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166F8" w:rsidRPr="002813B9" w:rsidTr="00AD03AB">
        <w:trPr>
          <w:trHeight w:val="772"/>
        </w:trPr>
        <w:tc>
          <w:tcPr>
            <w:tcW w:w="2439" w:type="dxa"/>
            <w:vMerge w:val="restart"/>
          </w:tcPr>
          <w:p w:rsidR="00C166F8" w:rsidRPr="00C166F8" w:rsidRDefault="00C166F8" w:rsidP="00C166F8">
            <w:pPr>
              <w:rPr>
                <w:rFonts w:eastAsia="Calibri"/>
                <w:b/>
                <w:bCs/>
                <w:lang w:eastAsia="en-US"/>
              </w:rPr>
            </w:pPr>
            <w:r>
              <w:rPr>
                <w:rFonts w:eastAsia="Calibri"/>
                <w:b/>
                <w:bCs/>
                <w:lang w:eastAsia="en-US"/>
              </w:rPr>
              <w:t>Т</w:t>
            </w:r>
            <w:r w:rsidRPr="00C166F8">
              <w:rPr>
                <w:rFonts w:eastAsia="Calibri"/>
                <w:b/>
                <w:bCs/>
                <w:lang w:eastAsia="en-US"/>
              </w:rPr>
              <w:t>ема 1.12 Системы</w:t>
            </w:r>
          </w:p>
          <w:p w:rsidR="00C166F8" w:rsidRPr="002813B9" w:rsidRDefault="00C166F8" w:rsidP="00C166F8">
            <w:pPr>
              <w:rPr>
                <w:rFonts w:eastAsia="Calibri"/>
                <w:b/>
                <w:bCs/>
                <w:lang w:eastAsia="en-US"/>
              </w:rPr>
            </w:pPr>
            <w:r w:rsidRPr="00C166F8">
              <w:rPr>
                <w:rFonts w:eastAsia="Calibri"/>
                <w:b/>
                <w:bCs/>
                <w:lang w:eastAsia="en-US"/>
              </w:rPr>
              <w:t>управления контентом</w:t>
            </w:r>
          </w:p>
        </w:tc>
        <w:tc>
          <w:tcPr>
            <w:tcW w:w="6804" w:type="dxa"/>
          </w:tcPr>
          <w:p w:rsidR="00C166F8" w:rsidRPr="003C21FC" w:rsidRDefault="00C166F8" w:rsidP="000E268C">
            <w:pPr>
              <w:tabs>
                <w:tab w:val="left" w:pos="720"/>
              </w:tabs>
              <w:suppressAutoHyphens/>
              <w:rPr>
                <w:b/>
                <w:i/>
              </w:rPr>
            </w:pPr>
            <w:r>
              <w:t>Методы разработки веб-приложений и сайтов. Инструменты разработки. Обзор популярных CMS (</w:t>
            </w:r>
            <w:proofErr w:type="spellStart"/>
            <w:r>
              <w:t>Content</w:t>
            </w:r>
            <w:proofErr w:type="spellEnd"/>
            <w:r>
              <w:t xml:space="preserve"> </w:t>
            </w:r>
            <w:proofErr w:type="spellStart"/>
            <w:r>
              <w:t>Management</w:t>
            </w:r>
            <w:proofErr w:type="spellEnd"/>
            <w:r>
              <w:t xml:space="preserve"> </w:t>
            </w:r>
            <w:proofErr w:type="spellStart"/>
            <w:r>
              <w:t>System</w:t>
            </w:r>
            <w:proofErr w:type="spellEnd"/>
            <w:r>
              <w:t xml:space="preserve">). Этапы создания сайта на </w:t>
            </w:r>
            <w:proofErr w:type="spellStart"/>
            <w:r>
              <w:t>WordPress</w:t>
            </w:r>
            <w:proofErr w:type="spellEnd"/>
            <w:r>
              <w:t xml:space="preserve">. Установка и настройка стандартных плагинов WP (SEO, </w:t>
            </w:r>
            <w:proofErr w:type="spellStart"/>
            <w:r>
              <w:t>WooCommerce</w:t>
            </w:r>
            <w:proofErr w:type="spellEnd"/>
            <w:r>
              <w:t xml:space="preserve">, Плагина для настройки </w:t>
            </w:r>
            <w:proofErr w:type="spellStart"/>
            <w:r>
              <w:t>соцсетей</w:t>
            </w:r>
            <w:proofErr w:type="spellEnd"/>
            <w:r>
              <w:t xml:space="preserve"> и формы обратной связи).</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C166F8" w:rsidRPr="002813B9" w:rsidTr="00AD03AB">
        <w:trPr>
          <w:trHeight w:val="772"/>
        </w:trPr>
        <w:tc>
          <w:tcPr>
            <w:tcW w:w="2439" w:type="dxa"/>
            <w:vMerge/>
          </w:tcPr>
          <w:p w:rsidR="00C166F8" w:rsidRPr="002813B9" w:rsidRDefault="00C166F8" w:rsidP="0032601B">
            <w:pPr>
              <w:rPr>
                <w:rFonts w:eastAsia="Calibri"/>
                <w:b/>
                <w:bCs/>
                <w:lang w:eastAsia="en-US"/>
              </w:rPr>
            </w:pPr>
          </w:p>
        </w:tc>
        <w:tc>
          <w:tcPr>
            <w:tcW w:w="6804" w:type="dxa"/>
          </w:tcPr>
          <w:p w:rsidR="00C166F8" w:rsidRDefault="00C166F8" w:rsidP="00C166F8">
            <w:pPr>
              <w:tabs>
                <w:tab w:val="left" w:pos="720"/>
              </w:tabs>
              <w:suppressAutoHyphens/>
              <w:rPr>
                <w:b/>
                <w:i/>
              </w:rPr>
            </w:pPr>
            <w:r w:rsidRPr="003C21FC">
              <w:rPr>
                <w:b/>
                <w:i/>
              </w:rPr>
              <w:t>Практическое занятие</w:t>
            </w:r>
          </w:p>
          <w:p w:rsidR="00C166F8" w:rsidRPr="00C166F8" w:rsidRDefault="00C166F8" w:rsidP="00C166F8">
            <w:pPr>
              <w:tabs>
                <w:tab w:val="left" w:pos="720"/>
              </w:tabs>
              <w:suppressAutoHyphens/>
            </w:pPr>
            <w:r w:rsidRPr="00C166F8">
              <w:t xml:space="preserve">Выбор тематики. Установка </w:t>
            </w:r>
            <w:proofErr w:type="spellStart"/>
            <w:r w:rsidRPr="00C166F8">
              <w:t>WordPress</w:t>
            </w:r>
            <w:proofErr w:type="spellEnd"/>
            <w:r w:rsidRPr="00C166F8">
              <w:t>.</w:t>
            </w:r>
          </w:p>
          <w:p w:rsidR="00C166F8" w:rsidRPr="00C166F8" w:rsidRDefault="00C166F8" w:rsidP="00C166F8">
            <w:pPr>
              <w:tabs>
                <w:tab w:val="left" w:pos="720"/>
              </w:tabs>
              <w:suppressAutoHyphens/>
            </w:pPr>
            <w:r w:rsidRPr="00C166F8">
              <w:t>Создание или изменение шаблона. Настройка WP. Наполнение</w:t>
            </w:r>
          </w:p>
          <w:p w:rsidR="00C166F8" w:rsidRPr="00C166F8" w:rsidRDefault="00C166F8" w:rsidP="00C166F8">
            <w:pPr>
              <w:tabs>
                <w:tab w:val="left" w:pos="720"/>
              </w:tabs>
              <w:suppressAutoHyphens/>
            </w:pPr>
            <w:r w:rsidRPr="00C166F8">
              <w:t>контентом главной страницы.</w:t>
            </w:r>
          </w:p>
          <w:p w:rsidR="00C166F8" w:rsidRPr="00C166F8" w:rsidRDefault="00C166F8" w:rsidP="00C166F8">
            <w:pPr>
              <w:tabs>
                <w:tab w:val="left" w:pos="720"/>
              </w:tabs>
              <w:suppressAutoHyphens/>
            </w:pPr>
            <w:r w:rsidRPr="00C166F8">
              <w:t>Работа с записями.</w:t>
            </w:r>
          </w:p>
          <w:p w:rsidR="00C166F8" w:rsidRPr="00C166F8" w:rsidRDefault="00C166F8" w:rsidP="00C166F8">
            <w:pPr>
              <w:tabs>
                <w:tab w:val="left" w:pos="720"/>
              </w:tabs>
              <w:suppressAutoHyphens/>
            </w:pPr>
            <w:r w:rsidRPr="00C166F8">
              <w:t>Работа с блоками.</w:t>
            </w:r>
          </w:p>
          <w:p w:rsidR="00C166F8" w:rsidRPr="00C166F8" w:rsidRDefault="00C166F8" w:rsidP="00C166F8">
            <w:pPr>
              <w:tabs>
                <w:tab w:val="left" w:pos="720"/>
              </w:tabs>
              <w:suppressAutoHyphens/>
            </w:pPr>
            <w:r w:rsidRPr="00C166F8">
              <w:t>Настройка верхнего, бокового меню и меню абзаца.</w:t>
            </w:r>
          </w:p>
          <w:p w:rsidR="00C166F8" w:rsidRPr="00C166F8" w:rsidRDefault="00C166F8" w:rsidP="00C166F8">
            <w:pPr>
              <w:tabs>
                <w:tab w:val="left" w:pos="720"/>
              </w:tabs>
              <w:suppressAutoHyphens/>
            </w:pPr>
            <w:r w:rsidRPr="00C166F8">
              <w:t>Настройка ссылок. Работа с абзацами. Изучение основных разделов</w:t>
            </w:r>
            <w:r>
              <w:t xml:space="preserve"> </w:t>
            </w:r>
            <w:r w:rsidRPr="00C166F8">
              <w:t>меню, элементов разметки.</w:t>
            </w:r>
          </w:p>
          <w:p w:rsidR="00C166F8" w:rsidRPr="00C166F8" w:rsidRDefault="00C166F8" w:rsidP="00C166F8">
            <w:pPr>
              <w:tabs>
                <w:tab w:val="left" w:pos="720"/>
              </w:tabs>
              <w:suppressAutoHyphens/>
            </w:pPr>
            <w:r w:rsidRPr="00C166F8">
              <w:t>Добавление и настройка рубрик.</w:t>
            </w:r>
          </w:p>
          <w:p w:rsidR="00C166F8" w:rsidRPr="00C166F8" w:rsidRDefault="00C166F8" w:rsidP="00C166F8">
            <w:pPr>
              <w:tabs>
                <w:tab w:val="left" w:pos="720"/>
              </w:tabs>
              <w:suppressAutoHyphens/>
            </w:pPr>
            <w:r w:rsidRPr="00C166F8">
              <w:t xml:space="preserve">Создание плагина для </w:t>
            </w:r>
            <w:proofErr w:type="spellStart"/>
            <w:r w:rsidRPr="00C166F8">
              <w:t>WordPress</w:t>
            </w:r>
            <w:proofErr w:type="spellEnd"/>
          </w:p>
          <w:p w:rsidR="00C166F8" w:rsidRPr="00C166F8" w:rsidRDefault="00C166F8" w:rsidP="00C166F8">
            <w:pPr>
              <w:tabs>
                <w:tab w:val="left" w:pos="720"/>
              </w:tabs>
              <w:suppressAutoHyphens/>
            </w:pPr>
            <w:r w:rsidRPr="00C166F8">
              <w:t xml:space="preserve">Работа с </w:t>
            </w:r>
            <w:proofErr w:type="spellStart"/>
            <w:r w:rsidRPr="00C166F8">
              <w:t>медиафайлами</w:t>
            </w:r>
            <w:proofErr w:type="spellEnd"/>
            <w:r w:rsidRPr="00C166F8">
              <w:t xml:space="preserve"> и их настройкой.</w:t>
            </w:r>
          </w:p>
          <w:p w:rsidR="00C166F8" w:rsidRPr="003C21FC" w:rsidRDefault="00C166F8" w:rsidP="00C166F8">
            <w:pPr>
              <w:tabs>
                <w:tab w:val="left" w:pos="720"/>
              </w:tabs>
              <w:suppressAutoHyphens/>
              <w:rPr>
                <w:b/>
                <w:i/>
              </w:rPr>
            </w:pPr>
            <w:r w:rsidRPr="00C166F8">
              <w:t>Разработка</w:t>
            </w:r>
            <w:r>
              <w:t xml:space="preserve"> интернет-магазина на </w:t>
            </w:r>
            <w:proofErr w:type="spellStart"/>
            <w:r>
              <w:t>WordPress</w:t>
            </w:r>
            <w:proofErr w:type="spellEnd"/>
            <w:r>
              <w:t>.</w:t>
            </w:r>
          </w:p>
        </w:tc>
        <w:tc>
          <w:tcPr>
            <w:tcW w:w="851" w:type="dxa"/>
            <w:shd w:val="clear" w:color="auto" w:fill="auto"/>
          </w:tcPr>
          <w:p w:rsidR="00C166F8" w:rsidRDefault="00463F9C" w:rsidP="0037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C166F8" w:rsidRDefault="00463F9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2601B" w:rsidRPr="002813B9" w:rsidTr="00AD03AB">
        <w:trPr>
          <w:trHeight w:val="381"/>
        </w:trPr>
        <w:tc>
          <w:tcPr>
            <w:tcW w:w="2439" w:type="dxa"/>
            <w:shd w:val="clear" w:color="auto" w:fill="A6A6A6"/>
          </w:tcPr>
          <w:p w:rsidR="0032601B" w:rsidRPr="002813B9" w:rsidRDefault="0032601B" w:rsidP="0032601B">
            <w:pPr>
              <w:spacing w:before="120" w:after="120"/>
              <w:rPr>
                <w:rFonts w:eastAsia="Calibri"/>
                <w:b/>
                <w:sz w:val="28"/>
                <w:szCs w:val="28"/>
                <w:lang w:eastAsia="en-US"/>
              </w:rPr>
            </w:pPr>
          </w:p>
        </w:tc>
        <w:tc>
          <w:tcPr>
            <w:tcW w:w="6804" w:type="dxa"/>
            <w:shd w:val="clear" w:color="auto" w:fill="A6A6A6"/>
          </w:tcPr>
          <w:p w:rsidR="0032601B" w:rsidRPr="002813B9" w:rsidRDefault="00290B47" w:rsidP="0032601B">
            <w:pPr>
              <w:tabs>
                <w:tab w:val="left" w:pos="720"/>
              </w:tabs>
              <w:suppressAutoHyphens/>
              <w:spacing w:before="120" w:after="120"/>
              <w:jc w:val="right"/>
              <w:rPr>
                <w:b/>
                <w:i/>
                <w:sz w:val="28"/>
                <w:szCs w:val="28"/>
              </w:rPr>
            </w:pPr>
            <w:r>
              <w:rPr>
                <w:b/>
                <w:i/>
                <w:sz w:val="28"/>
                <w:szCs w:val="28"/>
              </w:rPr>
              <w:t>ЭКЗАМЕН</w:t>
            </w:r>
          </w:p>
        </w:tc>
        <w:tc>
          <w:tcPr>
            <w:tcW w:w="851" w:type="dxa"/>
            <w:shd w:val="clear" w:color="auto" w:fill="A6A6A6"/>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32601B" w:rsidRPr="002813B9" w:rsidTr="0032601B">
        <w:trPr>
          <w:trHeight w:val="893"/>
        </w:trPr>
        <w:tc>
          <w:tcPr>
            <w:tcW w:w="9243" w:type="dxa"/>
            <w:gridSpan w:val="2"/>
          </w:tcPr>
          <w:p w:rsidR="0032601B" w:rsidRDefault="0032601B" w:rsidP="0032601B">
            <w:pPr>
              <w:rPr>
                <w:b/>
                <w:i/>
              </w:rPr>
            </w:pPr>
            <w:r w:rsidRPr="00AD670F">
              <w:rPr>
                <w:b/>
                <w:bCs/>
                <w:i/>
              </w:rPr>
              <w:t>Самостоятельная учебная работа при изучении раздела 1</w:t>
            </w:r>
            <w:r w:rsidR="001C52EF" w:rsidRPr="001C52EF">
              <w:rPr>
                <w:b/>
              </w:rPr>
              <w:t xml:space="preserve"> </w:t>
            </w:r>
            <w:r w:rsidR="00463F9C">
              <w:rPr>
                <w:b/>
                <w:i/>
              </w:rPr>
              <w:t>МДК.05</w:t>
            </w:r>
            <w:r w:rsidR="001C52EF" w:rsidRPr="001C52EF">
              <w:rPr>
                <w:b/>
                <w:i/>
              </w:rPr>
              <w:t>.01</w:t>
            </w:r>
          </w:p>
          <w:p w:rsidR="00C166F8" w:rsidRDefault="00C166F8" w:rsidP="00C166F8">
            <w:pPr>
              <w:tabs>
                <w:tab w:val="left" w:pos="347"/>
                <w:tab w:val="left" w:pos="909"/>
                <w:tab w:val="left" w:pos="1050"/>
              </w:tabs>
            </w:pPr>
            <w:r>
              <w:t xml:space="preserve">1. </w:t>
            </w:r>
            <w:proofErr w:type="spellStart"/>
            <w:r>
              <w:t>Валидация</w:t>
            </w:r>
            <w:proofErr w:type="spellEnd"/>
            <w:r>
              <w:t xml:space="preserve"> файлов при загрузке на сервер.</w:t>
            </w:r>
          </w:p>
          <w:p w:rsidR="00C166F8" w:rsidRDefault="00C166F8" w:rsidP="00C166F8">
            <w:pPr>
              <w:tabs>
                <w:tab w:val="left" w:pos="347"/>
                <w:tab w:val="left" w:pos="909"/>
                <w:tab w:val="left" w:pos="1050"/>
              </w:tabs>
            </w:pPr>
            <w:r>
              <w:t xml:space="preserve">2. Исследование CMS на выбор. </w:t>
            </w:r>
          </w:p>
          <w:p w:rsidR="0032601B" w:rsidRPr="00C166F8" w:rsidRDefault="00C166F8" w:rsidP="00C166F8">
            <w:pPr>
              <w:tabs>
                <w:tab w:val="left" w:pos="347"/>
                <w:tab w:val="left" w:pos="909"/>
                <w:tab w:val="left" w:pos="1050"/>
              </w:tabs>
              <w:rPr>
                <w:b/>
                <w:bCs/>
              </w:rPr>
            </w:pPr>
            <w:r>
              <w:t xml:space="preserve">3. Создание </w:t>
            </w:r>
            <w:proofErr w:type="spellStart"/>
            <w:r>
              <w:t>Web</w:t>
            </w:r>
            <w:proofErr w:type="spellEnd"/>
            <w:r>
              <w:t xml:space="preserve">-сайта на базе </w:t>
            </w:r>
            <w:proofErr w:type="spellStart"/>
            <w:r>
              <w:t>WordPress</w:t>
            </w:r>
            <w:proofErr w:type="spellEnd"/>
            <w:r>
              <w:t xml:space="preserve"> по выбранной теме с написанием своего плагина.</w:t>
            </w:r>
          </w:p>
        </w:tc>
        <w:tc>
          <w:tcPr>
            <w:tcW w:w="851" w:type="dxa"/>
            <w:shd w:val="clear" w:color="auto" w:fill="auto"/>
          </w:tcPr>
          <w:p w:rsidR="0032601B" w:rsidRPr="00A750E8" w:rsidRDefault="00A51D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5</w:t>
            </w:r>
            <w:r w:rsidR="00C166F8">
              <w:rPr>
                <w:bCs/>
                <w:i/>
                <w:sz w:val="28"/>
                <w:szCs w:val="28"/>
              </w:rPr>
              <w:t>0</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32601B" w:rsidRPr="002813B9" w:rsidTr="00AD03AB">
        <w:trPr>
          <w:trHeight w:val="558"/>
        </w:trPr>
        <w:tc>
          <w:tcPr>
            <w:tcW w:w="9243" w:type="dxa"/>
            <w:gridSpan w:val="2"/>
            <w:shd w:val="clear" w:color="auto" w:fill="A6A6A6" w:themeFill="background1" w:themeFillShade="A6"/>
          </w:tcPr>
          <w:p w:rsidR="00AD03AB" w:rsidRDefault="005F589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i/>
                <w:sz w:val="28"/>
              </w:rPr>
            </w:pPr>
            <w:r w:rsidRPr="00446A2F">
              <w:rPr>
                <w:b/>
                <w:bCs/>
              </w:rPr>
              <w:lastRenderedPageBreak/>
              <w:t xml:space="preserve">РАЗДЕЛ 2. </w:t>
            </w:r>
            <w:r w:rsidR="00A51D00" w:rsidRPr="00A51D00">
              <w:rPr>
                <w:b/>
                <w:bCs/>
              </w:rPr>
              <w:t>ОПТИМИЗАЦИЯ ВЕБ-ПРИЛОЖЕНИЙ</w:t>
            </w:r>
          </w:p>
          <w:p w:rsidR="0032601B" w:rsidRPr="00AD03AB" w:rsidRDefault="00AD03AB" w:rsidP="00A5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446A2F">
              <w:rPr>
                <w:b/>
                <w:i/>
                <w:sz w:val="28"/>
              </w:rPr>
              <w:t>МДК 0</w:t>
            </w:r>
            <w:r w:rsidR="00A51D00">
              <w:rPr>
                <w:b/>
                <w:i/>
                <w:sz w:val="28"/>
              </w:rPr>
              <w:t>5</w:t>
            </w:r>
            <w:r w:rsidRPr="00446A2F">
              <w:rPr>
                <w:b/>
                <w:i/>
                <w:sz w:val="28"/>
              </w:rPr>
              <w:t xml:space="preserve">.02. </w:t>
            </w:r>
            <w:r w:rsidR="00A51D00" w:rsidRPr="00A51D00">
              <w:rPr>
                <w:b/>
                <w:i/>
                <w:sz w:val="28"/>
              </w:rPr>
              <w:t>Оптимизация веб-приложений</w:t>
            </w:r>
          </w:p>
        </w:tc>
        <w:tc>
          <w:tcPr>
            <w:tcW w:w="851" w:type="dxa"/>
            <w:shd w:val="clear" w:color="auto" w:fill="A6A6A6" w:themeFill="background1" w:themeFillShade="A6"/>
          </w:tcPr>
          <w:p w:rsidR="0032601B" w:rsidRPr="00377FBA" w:rsidRDefault="00AD03AB" w:rsidP="00A5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i/>
                <w:sz w:val="28"/>
              </w:rPr>
              <w:t>1</w:t>
            </w:r>
            <w:r w:rsidR="00A51D00">
              <w:rPr>
                <w:b/>
                <w:bCs/>
                <w:i/>
                <w:sz w:val="28"/>
              </w:rPr>
              <w:t>12</w:t>
            </w:r>
          </w:p>
        </w:tc>
        <w:tc>
          <w:tcPr>
            <w:tcW w:w="680" w:type="dxa"/>
            <w:shd w:val="clear" w:color="auto" w:fill="A6A6A6" w:themeFill="background1" w:themeFillShade="A6"/>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32601B" w:rsidRPr="002813B9" w:rsidTr="0032601B">
        <w:trPr>
          <w:trHeight w:val="282"/>
        </w:trPr>
        <w:tc>
          <w:tcPr>
            <w:tcW w:w="10774" w:type="dxa"/>
            <w:gridSpan w:val="4"/>
            <w:shd w:val="clear" w:color="auto" w:fill="D9D9D9" w:themeFill="background1" w:themeFillShade="D9"/>
          </w:tcPr>
          <w:p w:rsidR="0032601B" w:rsidRPr="00DE1098" w:rsidRDefault="00A51D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 xml:space="preserve">7 </w:t>
            </w:r>
            <w:r w:rsidR="0032601B">
              <w:rPr>
                <w:b/>
                <w:i/>
                <w:sz w:val="28"/>
              </w:rPr>
              <w:t>семестр</w:t>
            </w:r>
          </w:p>
        </w:tc>
      </w:tr>
      <w:tr w:rsidR="00446A2F" w:rsidRPr="002813B9" w:rsidTr="00A51D00">
        <w:trPr>
          <w:trHeight w:val="245"/>
        </w:trPr>
        <w:tc>
          <w:tcPr>
            <w:tcW w:w="2439" w:type="dxa"/>
            <w:vMerge w:val="restart"/>
          </w:tcPr>
          <w:p w:rsidR="00446A2F" w:rsidRPr="002813B9" w:rsidRDefault="00AD30CE" w:rsidP="00AD30CE">
            <w:pPr>
              <w:rPr>
                <w:b/>
                <w:bCs/>
              </w:rPr>
            </w:pPr>
            <w:r w:rsidRPr="00AD30CE">
              <w:rPr>
                <w:b/>
              </w:rPr>
              <w:t xml:space="preserve">Тема 2.1. </w:t>
            </w:r>
            <w:r w:rsidR="00A51D00" w:rsidRPr="00A51D00">
              <w:rPr>
                <w:b/>
              </w:rPr>
              <w:t>Разработка веб</w:t>
            </w:r>
            <w:r w:rsidR="00A51D00">
              <w:rPr>
                <w:b/>
              </w:rPr>
              <w:t>-</w:t>
            </w:r>
            <w:r w:rsidR="00A51D00" w:rsidRPr="00A51D00">
              <w:rPr>
                <w:b/>
              </w:rPr>
              <w:t>приложений</w:t>
            </w:r>
          </w:p>
        </w:tc>
        <w:tc>
          <w:tcPr>
            <w:tcW w:w="6804" w:type="dxa"/>
          </w:tcPr>
          <w:p w:rsidR="00446A2F" w:rsidRPr="002813B9" w:rsidRDefault="00A51D00" w:rsidP="00A51D00">
            <w:pPr>
              <w:tabs>
                <w:tab w:val="left" w:pos="720"/>
              </w:tabs>
              <w:suppressAutoHyphens/>
              <w:jc w:val="both"/>
              <w:rPr>
                <w:b/>
                <w:i/>
              </w:rPr>
            </w:pPr>
            <w:r>
              <w:t xml:space="preserve">Разработка схемы работы веб-приложения. </w:t>
            </w:r>
            <w:proofErr w:type="spellStart"/>
            <w:r>
              <w:t>Рефакторинг</w:t>
            </w:r>
            <w:proofErr w:type="spellEnd"/>
            <w:r>
              <w:t xml:space="preserve"> кода.</w:t>
            </w:r>
          </w:p>
        </w:tc>
        <w:tc>
          <w:tcPr>
            <w:tcW w:w="851" w:type="dxa"/>
            <w:shd w:val="clear" w:color="auto" w:fill="auto"/>
          </w:tcPr>
          <w:p w:rsidR="00446A2F" w:rsidRPr="00FE2697"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446A2F" w:rsidRPr="002813B9" w:rsidRDefault="00446A2F" w:rsidP="0018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446A2F" w:rsidRPr="002813B9" w:rsidTr="00AD03AB">
        <w:trPr>
          <w:trHeight w:val="441"/>
        </w:trPr>
        <w:tc>
          <w:tcPr>
            <w:tcW w:w="2439" w:type="dxa"/>
            <w:vMerge/>
          </w:tcPr>
          <w:p w:rsidR="00446A2F" w:rsidRPr="002813B9" w:rsidRDefault="00446A2F" w:rsidP="0032601B">
            <w:pPr>
              <w:rPr>
                <w:b/>
                <w:bCs/>
              </w:rPr>
            </w:pPr>
          </w:p>
        </w:tc>
        <w:tc>
          <w:tcPr>
            <w:tcW w:w="6804" w:type="dxa"/>
          </w:tcPr>
          <w:p w:rsidR="00446A2F" w:rsidRPr="002813B9" w:rsidRDefault="00446A2F" w:rsidP="0032601B">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A51D00" w:rsidRDefault="00A51D00" w:rsidP="00A51D00">
            <w:pPr>
              <w:tabs>
                <w:tab w:val="left" w:pos="720"/>
              </w:tabs>
              <w:suppressAutoHyphens/>
            </w:pPr>
            <w:r>
              <w:t>Изучение требований заказчика. Разработка схемы работы веб</w:t>
            </w:r>
            <w:r w:rsidR="00455FBA">
              <w:t>-</w:t>
            </w:r>
            <w:r>
              <w:t>приложения.</w:t>
            </w:r>
          </w:p>
          <w:p w:rsidR="00A51D00" w:rsidRDefault="00A51D00" w:rsidP="00A51D00">
            <w:pPr>
              <w:tabs>
                <w:tab w:val="left" w:pos="720"/>
              </w:tabs>
              <w:suppressAutoHyphens/>
            </w:pPr>
            <w:r>
              <w:t>Разработка прототипа интерфейса.</w:t>
            </w:r>
          </w:p>
          <w:p w:rsidR="00A51D00" w:rsidRDefault="00A51D00" w:rsidP="00A51D00">
            <w:pPr>
              <w:tabs>
                <w:tab w:val="left" w:pos="720"/>
              </w:tabs>
              <w:suppressAutoHyphens/>
            </w:pPr>
            <w:r>
              <w:t>Разработка Логотипа.</w:t>
            </w:r>
          </w:p>
          <w:p w:rsidR="00A51D00" w:rsidRDefault="00A51D00" w:rsidP="00A51D00">
            <w:pPr>
              <w:tabs>
                <w:tab w:val="left" w:pos="720"/>
              </w:tabs>
              <w:suppressAutoHyphens/>
            </w:pPr>
            <w:r>
              <w:t>Проектирование БД.</w:t>
            </w:r>
          </w:p>
          <w:p w:rsidR="00A51D00" w:rsidRDefault="00A51D00" w:rsidP="00A51D00">
            <w:pPr>
              <w:tabs>
                <w:tab w:val="left" w:pos="720"/>
              </w:tabs>
              <w:suppressAutoHyphens/>
            </w:pPr>
            <w:r>
              <w:t>Разработка Главной страницы. Работа с БД.</w:t>
            </w:r>
          </w:p>
          <w:p w:rsidR="00A51D00" w:rsidRDefault="00A51D00" w:rsidP="00A51D00">
            <w:pPr>
              <w:tabs>
                <w:tab w:val="left" w:pos="720"/>
              </w:tabs>
              <w:suppressAutoHyphens/>
            </w:pPr>
            <w:r>
              <w:t>Разработка модуля регистрации.</w:t>
            </w:r>
          </w:p>
          <w:p w:rsidR="00A51D00" w:rsidRDefault="00A51D00" w:rsidP="00A51D00">
            <w:pPr>
              <w:tabs>
                <w:tab w:val="left" w:pos="720"/>
              </w:tabs>
              <w:suppressAutoHyphens/>
            </w:pPr>
            <w:proofErr w:type="spellStart"/>
            <w:r>
              <w:t>Адаптирование</w:t>
            </w:r>
            <w:proofErr w:type="spellEnd"/>
            <w:r>
              <w:t xml:space="preserve"> модуля регистрации под мобильное устройство.</w:t>
            </w:r>
          </w:p>
          <w:p w:rsidR="00A51D00" w:rsidRDefault="00A51D00" w:rsidP="00A51D00">
            <w:pPr>
              <w:tabs>
                <w:tab w:val="left" w:pos="720"/>
              </w:tabs>
              <w:suppressAutoHyphens/>
            </w:pPr>
            <w:r>
              <w:t>Разработка модуля авторизации.</w:t>
            </w:r>
          </w:p>
          <w:p w:rsidR="00A51D00" w:rsidRDefault="00A51D00" w:rsidP="00A51D00">
            <w:pPr>
              <w:tabs>
                <w:tab w:val="left" w:pos="720"/>
              </w:tabs>
              <w:suppressAutoHyphens/>
            </w:pPr>
            <w:proofErr w:type="spellStart"/>
            <w:r>
              <w:t>Адаптирование</w:t>
            </w:r>
            <w:proofErr w:type="spellEnd"/>
            <w:r>
              <w:t xml:space="preserve"> модуля авторизации под мобильное устройство.</w:t>
            </w:r>
          </w:p>
          <w:p w:rsidR="00A51D00" w:rsidRDefault="00A51D00" w:rsidP="00A51D00">
            <w:pPr>
              <w:tabs>
                <w:tab w:val="left" w:pos="720"/>
              </w:tabs>
              <w:suppressAutoHyphens/>
            </w:pPr>
            <w:r>
              <w:t>Личный кабинет авторизованного пользователя. Создание заявки.</w:t>
            </w:r>
          </w:p>
          <w:p w:rsidR="00A51D00" w:rsidRDefault="00A51D00" w:rsidP="00A51D00">
            <w:pPr>
              <w:tabs>
                <w:tab w:val="left" w:pos="720"/>
              </w:tabs>
              <w:suppressAutoHyphens/>
            </w:pPr>
            <w:r>
              <w:t>Личный кабинет авторизованного пользователя. Просмотр и удаление</w:t>
            </w:r>
            <w:r w:rsidR="00455FBA">
              <w:t xml:space="preserve"> заявки.</w:t>
            </w:r>
          </w:p>
          <w:p w:rsidR="00A51D00" w:rsidRDefault="00A51D00" w:rsidP="00A51D00">
            <w:pPr>
              <w:tabs>
                <w:tab w:val="left" w:pos="720"/>
              </w:tabs>
              <w:suppressAutoHyphens/>
            </w:pPr>
            <w:r>
              <w:t>Разработка функции выхода из личного кабинета.</w:t>
            </w:r>
          </w:p>
          <w:p w:rsidR="00A51D00" w:rsidRDefault="00A51D00" w:rsidP="00A51D00">
            <w:pPr>
              <w:tabs>
                <w:tab w:val="left" w:pos="720"/>
              </w:tabs>
              <w:suppressAutoHyphens/>
            </w:pPr>
            <w:r>
              <w:t>Разграничение ролей пользователей.</w:t>
            </w:r>
          </w:p>
          <w:p w:rsidR="00A51D00" w:rsidRDefault="00A51D00" w:rsidP="00A51D00">
            <w:pPr>
              <w:tabs>
                <w:tab w:val="left" w:pos="720"/>
              </w:tabs>
              <w:suppressAutoHyphens/>
            </w:pPr>
            <w:r>
              <w:t>Личный кабинет администратора. Смена статуса заявки.</w:t>
            </w:r>
          </w:p>
          <w:p w:rsidR="00A51D00" w:rsidRDefault="00A51D00" w:rsidP="00A51D00">
            <w:pPr>
              <w:tabs>
                <w:tab w:val="left" w:pos="720"/>
              </w:tabs>
              <w:suppressAutoHyphens/>
            </w:pPr>
            <w:r>
              <w:t>Личный кабинет администратора. Управление категориями заявок.</w:t>
            </w:r>
          </w:p>
          <w:p w:rsidR="00A51D00" w:rsidRDefault="00A51D00" w:rsidP="00A51D00">
            <w:pPr>
              <w:tabs>
                <w:tab w:val="left" w:pos="720"/>
              </w:tabs>
              <w:suppressAutoHyphens/>
            </w:pPr>
            <w:r>
              <w:t xml:space="preserve">Работа с файлами. </w:t>
            </w:r>
            <w:proofErr w:type="spellStart"/>
            <w:r>
              <w:t>Валидация</w:t>
            </w:r>
            <w:proofErr w:type="spellEnd"/>
            <w:r>
              <w:t xml:space="preserve"> файлов.</w:t>
            </w:r>
            <w:r w:rsidR="00455FBA">
              <w:t xml:space="preserve"> </w:t>
            </w:r>
            <w:r>
              <w:t>Фильтрация.</w:t>
            </w:r>
          </w:p>
          <w:p w:rsidR="00A51D00" w:rsidRDefault="00A51D00" w:rsidP="00A51D00">
            <w:pPr>
              <w:tabs>
                <w:tab w:val="left" w:pos="720"/>
              </w:tabs>
              <w:suppressAutoHyphens/>
            </w:pPr>
            <w:r>
              <w:t>Разработка анимации элементов.</w:t>
            </w:r>
          </w:p>
          <w:p w:rsidR="00A51D00" w:rsidRDefault="00A51D00" w:rsidP="00A51D00">
            <w:pPr>
              <w:tabs>
                <w:tab w:val="left" w:pos="720"/>
              </w:tabs>
              <w:suppressAutoHyphens/>
            </w:pPr>
            <w:r>
              <w:t xml:space="preserve">Повышение общего уровня </w:t>
            </w:r>
            <w:proofErr w:type="spellStart"/>
            <w:r>
              <w:t>юзабилити</w:t>
            </w:r>
            <w:proofErr w:type="spellEnd"/>
            <w:r>
              <w:t xml:space="preserve"> сайта.</w:t>
            </w:r>
          </w:p>
          <w:p w:rsidR="00A51D00" w:rsidRDefault="00A51D00" w:rsidP="00A51D00">
            <w:pPr>
              <w:tabs>
                <w:tab w:val="left" w:pos="720"/>
              </w:tabs>
              <w:suppressAutoHyphens/>
            </w:pPr>
            <w:r>
              <w:t>Разработка мобильной версии.</w:t>
            </w:r>
          </w:p>
          <w:p w:rsidR="00A51D00" w:rsidRDefault="00A51D00" w:rsidP="00A51D00">
            <w:pPr>
              <w:tabs>
                <w:tab w:val="left" w:pos="720"/>
              </w:tabs>
              <w:suppressAutoHyphens/>
            </w:pPr>
            <w:r>
              <w:t>Итоговое тестирование веб-приложения.</w:t>
            </w:r>
          </w:p>
          <w:p w:rsidR="00A51D00" w:rsidRDefault="00A51D00" w:rsidP="00A51D00">
            <w:pPr>
              <w:tabs>
                <w:tab w:val="left" w:pos="720"/>
              </w:tabs>
              <w:suppressAutoHyphens/>
            </w:pPr>
            <w:r>
              <w:t>Размещение на хостинге.</w:t>
            </w:r>
          </w:p>
          <w:p w:rsidR="00A51D00" w:rsidRDefault="00A51D00" w:rsidP="00A51D00">
            <w:pPr>
              <w:tabs>
                <w:tab w:val="left" w:pos="720"/>
              </w:tabs>
              <w:suppressAutoHyphens/>
            </w:pPr>
            <w:r>
              <w:t xml:space="preserve">Разработка правил </w:t>
            </w:r>
            <w:proofErr w:type="spellStart"/>
            <w:r>
              <w:t>валидации</w:t>
            </w:r>
            <w:proofErr w:type="spellEnd"/>
            <w:r>
              <w:t xml:space="preserve"> для модуля регистрации.</w:t>
            </w:r>
          </w:p>
          <w:p w:rsidR="00A51D00" w:rsidRDefault="00A51D00" w:rsidP="00A51D00">
            <w:pPr>
              <w:tabs>
                <w:tab w:val="left" w:pos="720"/>
              </w:tabs>
              <w:suppressAutoHyphens/>
            </w:pPr>
            <w:r>
              <w:t>Скрытие страниц.</w:t>
            </w:r>
          </w:p>
          <w:p w:rsidR="00446A2F" w:rsidRPr="002813B9" w:rsidRDefault="00A51D00" w:rsidP="00A51D00">
            <w:pPr>
              <w:tabs>
                <w:tab w:val="left" w:pos="720"/>
              </w:tabs>
              <w:suppressAutoHyphens/>
            </w:pPr>
            <w:r>
              <w:t>Поиск</w:t>
            </w:r>
            <w:r w:rsidR="00455FBA">
              <w:t>.</w:t>
            </w:r>
          </w:p>
        </w:tc>
        <w:tc>
          <w:tcPr>
            <w:tcW w:w="851" w:type="dxa"/>
            <w:shd w:val="clear" w:color="auto" w:fill="auto"/>
          </w:tcPr>
          <w:p w:rsidR="00446A2F" w:rsidRPr="00FE2697" w:rsidRDefault="00455FBA" w:rsidP="00291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46</w:t>
            </w:r>
          </w:p>
        </w:tc>
        <w:tc>
          <w:tcPr>
            <w:tcW w:w="680" w:type="dxa"/>
            <w:shd w:val="clear" w:color="auto" w:fill="FFFFFF"/>
          </w:tcPr>
          <w:p w:rsidR="00446A2F" w:rsidRPr="002813B9" w:rsidRDefault="00180F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455FBA" w:rsidRPr="002813B9" w:rsidTr="00455FBA">
        <w:trPr>
          <w:trHeight w:val="415"/>
        </w:trPr>
        <w:tc>
          <w:tcPr>
            <w:tcW w:w="2439" w:type="dxa"/>
            <w:shd w:val="clear" w:color="auto" w:fill="BFBFBF" w:themeFill="background1" w:themeFillShade="BF"/>
          </w:tcPr>
          <w:p w:rsidR="00455FBA" w:rsidRPr="006D2938" w:rsidRDefault="00455FBA" w:rsidP="00455FBA">
            <w:pPr>
              <w:spacing w:before="120" w:after="120"/>
              <w:rPr>
                <w:rFonts w:eastAsia="Calibri"/>
                <w:b/>
                <w:bCs/>
                <w:lang w:eastAsia="en-US"/>
              </w:rPr>
            </w:pPr>
          </w:p>
        </w:tc>
        <w:tc>
          <w:tcPr>
            <w:tcW w:w="6804" w:type="dxa"/>
            <w:shd w:val="clear" w:color="auto" w:fill="BFBFBF" w:themeFill="background1" w:themeFillShade="BF"/>
          </w:tcPr>
          <w:p w:rsidR="00455FBA" w:rsidRPr="00455FBA" w:rsidRDefault="00455FBA" w:rsidP="00455FBA">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BFBFBF" w:themeFill="background1" w:themeFillShade="BF"/>
          </w:tcPr>
          <w:p w:rsidR="00455FBA" w:rsidRPr="00455FBA" w:rsidRDefault="00455FBA" w:rsidP="0045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BFBFBF" w:themeFill="background1" w:themeFillShade="BF"/>
          </w:tcPr>
          <w:p w:rsidR="00455FBA" w:rsidRPr="002813B9" w:rsidRDefault="00455FBA" w:rsidP="0045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455FBA" w:rsidRPr="002813B9" w:rsidTr="00455FBA">
        <w:trPr>
          <w:trHeight w:val="371"/>
        </w:trPr>
        <w:tc>
          <w:tcPr>
            <w:tcW w:w="10774" w:type="dxa"/>
            <w:gridSpan w:val="4"/>
            <w:shd w:val="clear" w:color="auto" w:fill="D9D9D9" w:themeFill="background1" w:themeFillShade="D9"/>
          </w:tcPr>
          <w:p w:rsidR="00455FBA" w:rsidRPr="00455FBA"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 семестр</w:t>
            </w:r>
          </w:p>
        </w:tc>
      </w:tr>
      <w:tr w:rsidR="0032601B" w:rsidRPr="002813B9" w:rsidTr="00AD03AB">
        <w:trPr>
          <w:trHeight w:val="894"/>
        </w:trPr>
        <w:tc>
          <w:tcPr>
            <w:tcW w:w="2439" w:type="dxa"/>
            <w:vMerge w:val="restart"/>
          </w:tcPr>
          <w:p w:rsidR="00455FBA" w:rsidRPr="00455FBA" w:rsidRDefault="00455FBA" w:rsidP="00455FBA">
            <w:pPr>
              <w:rPr>
                <w:rFonts w:eastAsia="Calibri"/>
                <w:b/>
                <w:bCs/>
                <w:lang w:eastAsia="en-US"/>
              </w:rPr>
            </w:pPr>
            <w:r w:rsidRPr="00455FBA">
              <w:rPr>
                <w:rFonts w:eastAsia="Calibri"/>
                <w:b/>
                <w:bCs/>
                <w:lang w:eastAsia="en-US"/>
              </w:rPr>
              <w:t>Тема 2.2 Методы</w:t>
            </w:r>
          </w:p>
          <w:p w:rsidR="0032601B" w:rsidRPr="002813B9" w:rsidRDefault="00455FBA" w:rsidP="00455FBA">
            <w:pPr>
              <w:rPr>
                <w:rFonts w:eastAsia="Calibri"/>
                <w:b/>
                <w:bCs/>
                <w:lang w:eastAsia="en-US"/>
              </w:rPr>
            </w:pPr>
            <w:r>
              <w:rPr>
                <w:rFonts w:eastAsia="Calibri"/>
                <w:b/>
                <w:bCs/>
                <w:lang w:eastAsia="en-US"/>
              </w:rPr>
              <w:t>оптимизации веб-приложений</w:t>
            </w:r>
          </w:p>
        </w:tc>
        <w:tc>
          <w:tcPr>
            <w:tcW w:w="6804" w:type="dxa"/>
          </w:tcPr>
          <w:p w:rsidR="0032601B" w:rsidRPr="002813B9" w:rsidRDefault="00455FBA" w:rsidP="00455FBA">
            <w:pPr>
              <w:tabs>
                <w:tab w:val="left" w:pos="720"/>
              </w:tabs>
              <w:suppressAutoHyphens/>
              <w:jc w:val="both"/>
              <w:rPr>
                <w:i/>
              </w:rPr>
            </w:pPr>
            <w:r>
              <w:t>Введение в продвижение сайтов. Понятие о внутренних, внешних и поведенческих факторах. Разработка структуры сайта. Техническая оптимизация.</w:t>
            </w:r>
          </w:p>
        </w:tc>
        <w:tc>
          <w:tcPr>
            <w:tcW w:w="851" w:type="dxa"/>
            <w:shd w:val="clear" w:color="auto" w:fill="auto"/>
          </w:tcPr>
          <w:p w:rsidR="0032601B" w:rsidRPr="008C7C58"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Pr>
                <w:bCs/>
                <w:i/>
                <w:sz w:val="28"/>
                <w:szCs w:val="28"/>
              </w:rPr>
              <w:t>,2</w:t>
            </w:r>
          </w:p>
        </w:tc>
      </w:tr>
      <w:tr w:rsidR="0032601B" w:rsidRPr="002813B9" w:rsidTr="00AD03AB">
        <w:trPr>
          <w:trHeight w:val="276"/>
        </w:trPr>
        <w:tc>
          <w:tcPr>
            <w:tcW w:w="2439" w:type="dxa"/>
            <w:vMerge/>
          </w:tcPr>
          <w:p w:rsidR="0032601B" w:rsidRPr="002813B9" w:rsidRDefault="0032601B" w:rsidP="0032601B">
            <w:pPr>
              <w:rPr>
                <w:rFonts w:eastAsia="Calibri"/>
                <w:b/>
                <w:bCs/>
                <w:lang w:eastAsia="en-US"/>
              </w:rPr>
            </w:pPr>
          </w:p>
        </w:tc>
        <w:tc>
          <w:tcPr>
            <w:tcW w:w="6804" w:type="dxa"/>
          </w:tcPr>
          <w:p w:rsidR="0032601B" w:rsidRDefault="0032601B" w:rsidP="0032601B">
            <w:pPr>
              <w:rPr>
                <w:b/>
                <w:i/>
              </w:rPr>
            </w:pPr>
            <w:r w:rsidRPr="002813B9">
              <w:rPr>
                <w:b/>
                <w:i/>
              </w:rPr>
              <w:t>Практическ</w:t>
            </w:r>
            <w:r>
              <w:rPr>
                <w:b/>
                <w:i/>
              </w:rPr>
              <w:t>ое</w:t>
            </w:r>
            <w:r w:rsidRPr="002813B9">
              <w:rPr>
                <w:b/>
                <w:i/>
              </w:rPr>
              <w:t xml:space="preserve"> </w:t>
            </w:r>
            <w:r>
              <w:rPr>
                <w:b/>
                <w:i/>
              </w:rPr>
              <w:t xml:space="preserve">задание </w:t>
            </w:r>
          </w:p>
          <w:p w:rsidR="00455FBA" w:rsidRDefault="00455FBA" w:rsidP="00455FBA">
            <w:r>
              <w:t xml:space="preserve">Семантическое ядро. Этапы сборки семантического ядра. Поиск вводных слов. </w:t>
            </w:r>
          </w:p>
          <w:p w:rsidR="00455FBA" w:rsidRDefault="00455FBA" w:rsidP="00455FBA">
            <w:r>
              <w:t xml:space="preserve">Сбор ключевых слов. </w:t>
            </w:r>
            <w:proofErr w:type="spellStart"/>
            <w:r>
              <w:t>Парсинг</w:t>
            </w:r>
            <w:proofErr w:type="spellEnd"/>
            <w:r>
              <w:t xml:space="preserve"> ключевых слов. Получение дополнительных слов.</w:t>
            </w:r>
          </w:p>
          <w:p w:rsidR="00455FBA" w:rsidRDefault="00455FBA" w:rsidP="00455FBA">
            <w:r>
              <w:t>Классификация поисковых запросов.</w:t>
            </w:r>
          </w:p>
          <w:p w:rsidR="00455FBA" w:rsidRDefault="00455FBA" w:rsidP="00455FBA">
            <w:r>
              <w:t>Частотность запросов.</w:t>
            </w:r>
          </w:p>
          <w:p w:rsidR="00455FBA" w:rsidRDefault="00455FBA" w:rsidP="00455FBA">
            <w:r>
              <w:t>Процесс сбора семантического ядра.</w:t>
            </w:r>
          </w:p>
          <w:p w:rsidR="00455FBA" w:rsidRDefault="00455FBA" w:rsidP="00455FBA">
            <w:r>
              <w:t xml:space="preserve">Прием сайта. Техническая оптимизация. </w:t>
            </w:r>
            <w:proofErr w:type="spellStart"/>
            <w:r>
              <w:t>Переобход</w:t>
            </w:r>
            <w:proofErr w:type="spellEnd"/>
            <w:r>
              <w:t xml:space="preserve"> страниц.</w:t>
            </w:r>
          </w:p>
          <w:p w:rsidR="00455FBA" w:rsidRDefault="00455FBA" w:rsidP="00455FBA">
            <w:r>
              <w:t>Разработка адаптивной версии сайта.</w:t>
            </w:r>
          </w:p>
          <w:p w:rsidR="00455FBA" w:rsidRDefault="00455FBA" w:rsidP="00455FBA">
            <w:r>
              <w:t>Карта сайта в формате XML: назначение. Правила составления.</w:t>
            </w:r>
          </w:p>
          <w:p w:rsidR="00455FBA" w:rsidRDefault="00455FBA" w:rsidP="00455FBA">
            <w:r>
              <w:lastRenderedPageBreak/>
              <w:t>Поиск битых внешних ссылок.</w:t>
            </w:r>
          </w:p>
          <w:p w:rsidR="00455FBA" w:rsidRDefault="00455FBA" w:rsidP="00455FBA">
            <w:r>
              <w:t>Дубликаты страниц: виды. Способы устранения.</w:t>
            </w:r>
          </w:p>
          <w:p w:rsidR="00455FBA" w:rsidRDefault="00455FBA" w:rsidP="00455FBA">
            <w:r>
              <w:t>Перелинковка страниц: схемы и правила.</w:t>
            </w:r>
          </w:p>
          <w:p w:rsidR="00455FBA" w:rsidRDefault="00455FBA" w:rsidP="00455FBA">
            <w:r>
              <w:t>Назначение robots.txt. Правила составления. Принцип</w:t>
            </w:r>
          </w:p>
          <w:p w:rsidR="00455FBA" w:rsidRDefault="00455FBA" w:rsidP="00455FBA">
            <w:r>
              <w:t>взаимодействия sitemap.xml и robots.txt</w:t>
            </w:r>
          </w:p>
          <w:p w:rsidR="00455FBA" w:rsidRDefault="00455FBA" w:rsidP="00455FBA">
            <w:r>
              <w:t>Получение HTTPS-сертификата.</w:t>
            </w:r>
          </w:p>
          <w:p w:rsidR="00455FBA" w:rsidRDefault="00455FBA" w:rsidP="00455FBA">
            <w:r>
              <w:t>Коммерческие факторы ранжирования.</w:t>
            </w:r>
          </w:p>
          <w:p w:rsidR="00455FBA" w:rsidRDefault="00455FBA" w:rsidP="00455FBA">
            <w:r>
              <w:t>Кластеризация семантики. Автоматическая кластеризация.</w:t>
            </w:r>
          </w:p>
          <w:p w:rsidR="00455FBA" w:rsidRDefault="00455FBA" w:rsidP="00455FBA">
            <w:r>
              <w:t>Разгруппировка семантического ядра для интернет-магазинов. Структура сайта.</w:t>
            </w:r>
          </w:p>
          <w:p w:rsidR="0032601B" w:rsidRPr="002813B9" w:rsidRDefault="00455FBA" w:rsidP="00455FBA">
            <w:pPr>
              <w:rPr>
                <w:b/>
                <w:i/>
              </w:rPr>
            </w:pPr>
            <w:r>
              <w:t>Оптимизация текстов.</w:t>
            </w:r>
          </w:p>
        </w:tc>
        <w:tc>
          <w:tcPr>
            <w:tcW w:w="851" w:type="dxa"/>
            <w:shd w:val="clear" w:color="auto" w:fill="auto"/>
          </w:tcPr>
          <w:p w:rsidR="0032601B" w:rsidRPr="002C0FFF"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14</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32601B" w:rsidRPr="002813B9" w:rsidTr="00AD03AB">
        <w:trPr>
          <w:trHeight w:val="874"/>
        </w:trPr>
        <w:tc>
          <w:tcPr>
            <w:tcW w:w="2439" w:type="dxa"/>
            <w:vMerge w:val="restart"/>
          </w:tcPr>
          <w:p w:rsidR="00455FBA" w:rsidRPr="00455FBA" w:rsidRDefault="006D2938" w:rsidP="00455FBA">
            <w:pPr>
              <w:rPr>
                <w:rFonts w:eastAsia="Calibri"/>
                <w:b/>
                <w:bCs/>
                <w:lang w:eastAsia="en-US"/>
              </w:rPr>
            </w:pPr>
            <w:r w:rsidRPr="006D2938">
              <w:rPr>
                <w:rFonts w:eastAsia="Calibri"/>
                <w:b/>
                <w:bCs/>
                <w:lang w:eastAsia="en-US"/>
              </w:rPr>
              <w:lastRenderedPageBreak/>
              <w:t xml:space="preserve">Тема 2.3 </w:t>
            </w:r>
            <w:r w:rsidR="00455FBA" w:rsidRPr="00455FBA">
              <w:rPr>
                <w:rFonts w:eastAsia="Calibri"/>
                <w:b/>
                <w:bCs/>
                <w:lang w:eastAsia="en-US"/>
              </w:rPr>
              <w:t>Поисковая</w:t>
            </w:r>
          </w:p>
          <w:p w:rsidR="0032601B" w:rsidRPr="002813B9" w:rsidRDefault="00455FBA" w:rsidP="00455FBA">
            <w:pPr>
              <w:rPr>
                <w:rFonts w:eastAsia="Calibri"/>
                <w:b/>
                <w:bCs/>
                <w:lang w:eastAsia="en-US"/>
              </w:rPr>
            </w:pPr>
            <w:r w:rsidRPr="00455FBA">
              <w:rPr>
                <w:rFonts w:eastAsia="Calibri"/>
                <w:b/>
                <w:bCs/>
                <w:lang w:eastAsia="en-US"/>
              </w:rPr>
              <w:t>оптимизация веб</w:t>
            </w:r>
            <w:r>
              <w:rPr>
                <w:rFonts w:eastAsia="Calibri"/>
                <w:b/>
                <w:bCs/>
                <w:lang w:eastAsia="en-US"/>
              </w:rPr>
              <w:t>-</w:t>
            </w:r>
            <w:r w:rsidRPr="00455FBA">
              <w:rPr>
                <w:rFonts w:eastAsia="Calibri"/>
                <w:b/>
                <w:bCs/>
                <w:lang w:eastAsia="en-US"/>
              </w:rPr>
              <w:t>приложений</w:t>
            </w:r>
          </w:p>
        </w:tc>
        <w:tc>
          <w:tcPr>
            <w:tcW w:w="6804" w:type="dxa"/>
          </w:tcPr>
          <w:p w:rsidR="0032601B" w:rsidRPr="002813B9" w:rsidRDefault="00455FBA" w:rsidP="00B21BF6">
            <w:pPr>
              <w:tabs>
                <w:tab w:val="left" w:pos="720"/>
              </w:tabs>
              <w:suppressAutoHyphens/>
              <w:ind w:firstLine="489"/>
              <w:jc w:val="both"/>
            </w:pPr>
            <w:r>
              <w:t>Внутренняя поисковая оптимизация. Внешняя оптимизация. Индексация сайта. Конвертация трафика. Увеличение посещаемости сайта.</w:t>
            </w:r>
          </w:p>
        </w:tc>
        <w:tc>
          <w:tcPr>
            <w:tcW w:w="851" w:type="dxa"/>
            <w:shd w:val="clear" w:color="auto" w:fill="auto"/>
          </w:tcPr>
          <w:p w:rsidR="0032601B" w:rsidRPr="002C0FFF" w:rsidRDefault="00455FBA" w:rsidP="00AA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AD03AB">
        <w:trPr>
          <w:trHeight w:val="874"/>
        </w:trPr>
        <w:tc>
          <w:tcPr>
            <w:tcW w:w="2439" w:type="dxa"/>
            <w:vMerge/>
          </w:tcPr>
          <w:p w:rsidR="0032601B" w:rsidRPr="002813B9" w:rsidRDefault="0032601B" w:rsidP="0032601B">
            <w:pPr>
              <w:rPr>
                <w:rFonts w:eastAsia="Calibri"/>
                <w:b/>
                <w:bCs/>
                <w:lang w:eastAsia="en-US"/>
              </w:rPr>
            </w:pPr>
          </w:p>
        </w:tc>
        <w:tc>
          <w:tcPr>
            <w:tcW w:w="6804" w:type="dxa"/>
          </w:tcPr>
          <w:p w:rsidR="006D2938" w:rsidRDefault="0032601B" w:rsidP="006D2938">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455FBA" w:rsidRDefault="00455FBA" w:rsidP="00455FBA">
            <w:pPr>
              <w:tabs>
                <w:tab w:val="left" w:pos="720"/>
              </w:tabs>
              <w:suppressAutoHyphens/>
            </w:pPr>
            <w:r>
              <w:t xml:space="preserve">Проведение общего аудита сайта: SEO, </w:t>
            </w:r>
            <w:proofErr w:type="spellStart"/>
            <w:r>
              <w:t>юзабилити</w:t>
            </w:r>
            <w:proofErr w:type="spellEnd"/>
            <w:r>
              <w:t xml:space="preserve">, тексты. Исследование способов ускорения загрузки сайтов. </w:t>
            </w:r>
          </w:p>
          <w:p w:rsidR="00455FBA" w:rsidRDefault="00455FBA" w:rsidP="00455FBA">
            <w:pPr>
              <w:tabs>
                <w:tab w:val="left" w:pos="720"/>
              </w:tabs>
              <w:suppressAutoHyphens/>
            </w:pPr>
            <w:r>
              <w:t xml:space="preserve">Проведение внутренней SEO оптимизации сайта. </w:t>
            </w:r>
          </w:p>
          <w:p w:rsidR="0032601B" w:rsidRPr="002813B9" w:rsidRDefault="00455FBA" w:rsidP="00455FBA">
            <w:pPr>
              <w:tabs>
                <w:tab w:val="left" w:pos="720"/>
              </w:tabs>
              <w:suppressAutoHyphens/>
            </w:pPr>
            <w:r>
              <w:t>Техническая оптимизация, дополнительные настройки. Улучшение поведенческих факторов.</w:t>
            </w:r>
          </w:p>
        </w:tc>
        <w:tc>
          <w:tcPr>
            <w:tcW w:w="851" w:type="dxa"/>
            <w:shd w:val="clear" w:color="auto" w:fill="auto"/>
          </w:tcPr>
          <w:p w:rsidR="0032601B" w:rsidRPr="002C0FFF"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455FBA" w:rsidRPr="002813B9" w:rsidTr="00455FBA">
        <w:trPr>
          <w:trHeight w:val="20"/>
        </w:trPr>
        <w:tc>
          <w:tcPr>
            <w:tcW w:w="2439" w:type="dxa"/>
            <w:shd w:val="clear" w:color="auto" w:fill="BFBFBF" w:themeFill="background1" w:themeFillShade="BF"/>
          </w:tcPr>
          <w:p w:rsidR="00455FBA" w:rsidRPr="002813B9" w:rsidRDefault="00455FBA" w:rsidP="0045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804" w:type="dxa"/>
            <w:shd w:val="clear" w:color="auto" w:fill="BFBFBF" w:themeFill="background1" w:themeFillShade="BF"/>
          </w:tcPr>
          <w:p w:rsidR="00455FBA" w:rsidRPr="00455FBA" w:rsidRDefault="00455FBA" w:rsidP="00455FBA">
            <w:pPr>
              <w:tabs>
                <w:tab w:val="left" w:pos="720"/>
              </w:tabs>
              <w:suppressAutoHyphens/>
              <w:spacing w:before="120" w:after="120"/>
              <w:jc w:val="right"/>
              <w:rPr>
                <w:b/>
                <w:i/>
                <w:sz w:val="28"/>
              </w:rPr>
            </w:pPr>
            <w:r>
              <w:rPr>
                <w:b/>
                <w:i/>
                <w:sz w:val="28"/>
              </w:rPr>
              <w:t>ДИФФЕРЕНЦИРОВАННЫЙ ЗАЧЕТ</w:t>
            </w:r>
          </w:p>
        </w:tc>
        <w:tc>
          <w:tcPr>
            <w:tcW w:w="851" w:type="dxa"/>
            <w:shd w:val="clear" w:color="auto" w:fill="BFBFBF" w:themeFill="background1" w:themeFillShade="BF"/>
          </w:tcPr>
          <w:p w:rsidR="00455FBA" w:rsidRPr="00455FBA" w:rsidRDefault="00455FBA" w:rsidP="0045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BFBFBF" w:themeFill="background1" w:themeFillShade="BF"/>
          </w:tcPr>
          <w:p w:rsidR="00455FBA" w:rsidRPr="002813B9" w:rsidRDefault="00455FBA" w:rsidP="0045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180F1B" w:rsidRPr="002813B9" w:rsidTr="0032601B">
        <w:trPr>
          <w:trHeight w:val="20"/>
        </w:trPr>
        <w:tc>
          <w:tcPr>
            <w:tcW w:w="9243" w:type="dxa"/>
            <w:gridSpan w:val="2"/>
            <w:shd w:val="clear" w:color="auto" w:fill="auto"/>
          </w:tcPr>
          <w:p w:rsidR="002A78ED" w:rsidRPr="002A78ED" w:rsidRDefault="002A78ED" w:rsidP="002914F7">
            <w:pPr>
              <w:rPr>
                <w:b/>
                <w:i/>
              </w:rPr>
            </w:pPr>
            <w:r w:rsidRPr="002A78ED">
              <w:rPr>
                <w:b/>
                <w:bCs/>
                <w:i/>
              </w:rPr>
              <w:t>Самостоятельная учебная работа при изучении раздела 2</w:t>
            </w:r>
            <w:r w:rsidR="002914F7">
              <w:t xml:space="preserve"> </w:t>
            </w:r>
            <w:r w:rsidR="002914F7" w:rsidRPr="002914F7">
              <w:rPr>
                <w:b/>
                <w:bCs/>
                <w:i/>
              </w:rPr>
              <w:t>МДК 0</w:t>
            </w:r>
            <w:r w:rsidR="00455FBA">
              <w:rPr>
                <w:b/>
                <w:bCs/>
                <w:i/>
              </w:rPr>
              <w:t>5</w:t>
            </w:r>
            <w:r w:rsidR="002914F7" w:rsidRPr="002914F7">
              <w:rPr>
                <w:b/>
                <w:bCs/>
                <w:i/>
              </w:rPr>
              <w:t>.02.</w:t>
            </w:r>
          </w:p>
          <w:p w:rsidR="00455FBA" w:rsidRDefault="00455FBA" w:rsidP="00455FBA">
            <w:pPr>
              <w:tabs>
                <w:tab w:val="left" w:pos="909"/>
                <w:tab w:val="left" w:pos="1050"/>
              </w:tabs>
              <w:contextualSpacing/>
            </w:pPr>
            <w:r>
              <w:rPr>
                <w:bCs/>
              </w:rPr>
              <w:t xml:space="preserve">1. </w:t>
            </w:r>
            <w:r>
              <w:t xml:space="preserve">Цветовая схема приложения. Разработка схемы. </w:t>
            </w:r>
          </w:p>
          <w:p w:rsidR="005959EA" w:rsidRPr="00455FBA" w:rsidRDefault="00455FBA" w:rsidP="00455FBA">
            <w:pPr>
              <w:tabs>
                <w:tab w:val="left" w:pos="909"/>
                <w:tab w:val="left" w:pos="1050"/>
              </w:tabs>
              <w:contextualSpacing/>
              <w:rPr>
                <w:bCs/>
              </w:rPr>
            </w:pPr>
            <w:r>
              <w:t>2. Паттерны программирования.</w:t>
            </w:r>
          </w:p>
        </w:tc>
        <w:tc>
          <w:tcPr>
            <w:tcW w:w="851" w:type="dxa"/>
            <w:shd w:val="clear" w:color="auto" w:fill="auto"/>
          </w:tcPr>
          <w:p w:rsidR="00180F1B" w:rsidRPr="005D3000" w:rsidRDefault="00455FBA"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30</w:t>
            </w:r>
          </w:p>
        </w:tc>
        <w:tc>
          <w:tcPr>
            <w:tcW w:w="680" w:type="dxa"/>
            <w:shd w:val="clear" w:color="auto" w:fill="auto"/>
          </w:tcPr>
          <w:p w:rsidR="00180F1B" w:rsidRDefault="005D3000"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5D3000" w:rsidRPr="002813B9" w:rsidTr="005D3000">
        <w:trPr>
          <w:trHeight w:val="20"/>
        </w:trPr>
        <w:tc>
          <w:tcPr>
            <w:tcW w:w="9243" w:type="dxa"/>
            <w:gridSpan w:val="2"/>
            <w:shd w:val="clear" w:color="auto" w:fill="BFBFBF" w:themeFill="background1" w:themeFillShade="BF"/>
          </w:tcPr>
          <w:p w:rsidR="005F5895" w:rsidRDefault="005F5895" w:rsidP="005F5895">
            <w:pPr>
              <w:spacing w:before="120" w:after="120"/>
              <w:rPr>
                <w:b/>
                <w:i/>
                <w:sz w:val="28"/>
              </w:rPr>
            </w:pPr>
            <w:r w:rsidRPr="005F5895">
              <w:rPr>
                <w:b/>
              </w:rPr>
              <w:t xml:space="preserve">РАЗДЕЛ 3. </w:t>
            </w:r>
            <w:r w:rsidR="00CA4EE8" w:rsidRPr="00CA4EE8">
              <w:rPr>
                <w:b/>
              </w:rPr>
              <w:t>ОБЕСПЕЧЕНИЕ БЕЗОПАСНОСТИ ВЕБ-ПРИЛОЖЕНИЙ</w:t>
            </w:r>
          </w:p>
          <w:p w:rsidR="005D3000" w:rsidRPr="005D3000" w:rsidRDefault="005F5895" w:rsidP="00CA4EE8">
            <w:pPr>
              <w:spacing w:before="120" w:after="120"/>
              <w:rPr>
                <w:b/>
                <w:i/>
              </w:rPr>
            </w:pPr>
            <w:r w:rsidRPr="00446A2F">
              <w:rPr>
                <w:b/>
                <w:i/>
                <w:sz w:val="28"/>
              </w:rPr>
              <w:t>МДК 0</w:t>
            </w:r>
            <w:r w:rsidR="00CA4EE8">
              <w:rPr>
                <w:b/>
                <w:i/>
                <w:sz w:val="28"/>
              </w:rPr>
              <w:t>5</w:t>
            </w:r>
            <w:r w:rsidRPr="00446A2F">
              <w:rPr>
                <w:b/>
                <w:i/>
                <w:sz w:val="28"/>
              </w:rPr>
              <w:t>.0</w:t>
            </w:r>
            <w:r w:rsidR="00CA4EE8">
              <w:rPr>
                <w:b/>
                <w:i/>
                <w:sz w:val="28"/>
              </w:rPr>
              <w:t>3</w:t>
            </w:r>
            <w:r w:rsidRPr="00446A2F">
              <w:rPr>
                <w:b/>
                <w:i/>
                <w:sz w:val="28"/>
              </w:rPr>
              <w:t xml:space="preserve">. </w:t>
            </w:r>
            <w:r w:rsidR="00CA4EE8" w:rsidRPr="00CA4EE8">
              <w:rPr>
                <w:b/>
                <w:i/>
                <w:sz w:val="28"/>
              </w:rPr>
              <w:t>Обеспечение безопасности веб-приложений</w:t>
            </w:r>
          </w:p>
        </w:tc>
        <w:tc>
          <w:tcPr>
            <w:tcW w:w="851" w:type="dxa"/>
            <w:shd w:val="clear" w:color="auto" w:fill="BFBFBF" w:themeFill="background1" w:themeFillShade="BF"/>
          </w:tcPr>
          <w:p w:rsidR="005D3000" w:rsidRDefault="00455FBA" w:rsidP="006A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42</w:t>
            </w:r>
          </w:p>
        </w:tc>
        <w:tc>
          <w:tcPr>
            <w:tcW w:w="680" w:type="dxa"/>
            <w:shd w:val="clear" w:color="auto" w:fill="BFBFBF" w:themeFill="background1" w:themeFillShade="BF"/>
          </w:tcPr>
          <w:p w:rsidR="005D3000" w:rsidRPr="002813B9" w:rsidRDefault="005D3000" w:rsidP="005D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5D3000" w:rsidRPr="002813B9" w:rsidTr="005D3000">
        <w:trPr>
          <w:trHeight w:val="20"/>
        </w:trPr>
        <w:tc>
          <w:tcPr>
            <w:tcW w:w="10774" w:type="dxa"/>
            <w:gridSpan w:val="4"/>
            <w:shd w:val="clear" w:color="auto" w:fill="D9D9D9" w:themeFill="background1" w:themeFillShade="D9"/>
          </w:tcPr>
          <w:p w:rsidR="005D3000" w:rsidRPr="005D3000" w:rsidRDefault="00CA4EE8"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8</w:t>
            </w:r>
            <w:r w:rsidR="005D3000" w:rsidRPr="005D3000">
              <w:rPr>
                <w:b/>
                <w:bCs/>
                <w:i/>
                <w:sz w:val="28"/>
                <w:szCs w:val="28"/>
              </w:rPr>
              <w:t xml:space="preserve"> семестр</w:t>
            </w:r>
          </w:p>
        </w:tc>
      </w:tr>
      <w:tr w:rsidR="005D3000" w:rsidRPr="002813B9" w:rsidTr="00AD03AB">
        <w:trPr>
          <w:trHeight w:val="20"/>
        </w:trPr>
        <w:tc>
          <w:tcPr>
            <w:tcW w:w="2439" w:type="dxa"/>
            <w:vMerge w:val="restart"/>
            <w:shd w:val="clear" w:color="auto" w:fill="auto"/>
          </w:tcPr>
          <w:p w:rsidR="005D3000" w:rsidRDefault="00A27A14" w:rsidP="00A27A14">
            <w:pPr>
              <w:rPr>
                <w:b/>
                <w:bCs/>
                <w:sz w:val="28"/>
              </w:rPr>
            </w:pPr>
            <w:r w:rsidRPr="00A27A14">
              <w:rPr>
                <w:b/>
              </w:rPr>
              <w:t xml:space="preserve">Тема 3.1. </w:t>
            </w:r>
            <w:r w:rsidR="00CA4EE8" w:rsidRPr="00CA4EE8">
              <w:rPr>
                <w:b/>
              </w:rPr>
              <w:t xml:space="preserve">Технологии обеспечения безопасности </w:t>
            </w:r>
            <w:proofErr w:type="spellStart"/>
            <w:r w:rsidR="00CA4EE8" w:rsidRPr="00CA4EE8">
              <w:rPr>
                <w:b/>
              </w:rPr>
              <w:t>вебприложений</w:t>
            </w:r>
            <w:proofErr w:type="spellEnd"/>
          </w:p>
        </w:tc>
        <w:tc>
          <w:tcPr>
            <w:tcW w:w="6804" w:type="dxa"/>
            <w:shd w:val="clear" w:color="auto" w:fill="auto"/>
          </w:tcPr>
          <w:p w:rsidR="00CA4EE8" w:rsidRDefault="00CA4EE8" w:rsidP="00A27A14">
            <w:pPr>
              <w:ind w:firstLine="453"/>
              <w:jc w:val="both"/>
            </w:pPr>
            <w:r>
              <w:t xml:space="preserve">Основные принципы построения безопасных сайтов. Понятие безопасности приложений и классификация опасностей. Источники угроз информационной безопасности и меры по их предотвращению. </w:t>
            </w:r>
          </w:p>
          <w:p w:rsidR="00CA4EE8" w:rsidRDefault="00CA4EE8" w:rsidP="00A27A14">
            <w:pPr>
              <w:ind w:firstLine="453"/>
              <w:jc w:val="both"/>
            </w:pPr>
            <w:r>
              <w:t xml:space="preserve">Регламенты и методы разработки безопасных веб-приложений. Безопасная аутентификация и авторизация. Повышение привилегий и общая отказоустойчивость системы. </w:t>
            </w:r>
          </w:p>
          <w:p w:rsidR="00CA4EE8" w:rsidRDefault="00CA4EE8" w:rsidP="00A27A14">
            <w:pPr>
              <w:ind w:firstLine="453"/>
              <w:jc w:val="both"/>
            </w:pPr>
            <w:r>
              <w:t xml:space="preserve">Проверка корректности данных, вводимых пользователем. Публикация изображений и файлов. </w:t>
            </w:r>
          </w:p>
          <w:p w:rsidR="005D3000" w:rsidRPr="005D3000" w:rsidRDefault="00CA4EE8" w:rsidP="00A27A14">
            <w:pPr>
              <w:ind w:firstLine="453"/>
              <w:jc w:val="both"/>
              <w:rPr>
                <w:bCs/>
              </w:rPr>
            </w:pPr>
            <w:r>
              <w:t>Методы шифрования. SQL- инъекции. XSS-инъекции. Использование криптографических методов защиты веб приложений. Использование кластерных технологий для увеличения отказоустойчивости веб приложений.</w:t>
            </w:r>
          </w:p>
        </w:tc>
        <w:tc>
          <w:tcPr>
            <w:tcW w:w="851" w:type="dxa"/>
            <w:shd w:val="clear" w:color="auto" w:fill="auto"/>
          </w:tcPr>
          <w:p w:rsidR="005D3000" w:rsidRPr="006A12EC" w:rsidRDefault="005959EA" w:rsidP="00CA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CA4EE8">
              <w:rPr>
                <w:bCs/>
                <w:sz w:val="28"/>
                <w:szCs w:val="28"/>
              </w:rPr>
              <w:t>0</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D3000" w:rsidRPr="002813B9" w:rsidTr="00AD03AB">
        <w:trPr>
          <w:trHeight w:val="574"/>
        </w:trPr>
        <w:tc>
          <w:tcPr>
            <w:tcW w:w="2439" w:type="dxa"/>
            <w:vMerge/>
            <w:shd w:val="clear" w:color="auto" w:fill="auto"/>
          </w:tcPr>
          <w:p w:rsidR="005D3000" w:rsidRDefault="005D3000" w:rsidP="005D3000">
            <w:pPr>
              <w:rPr>
                <w:b/>
                <w:bCs/>
                <w:sz w:val="28"/>
              </w:rPr>
            </w:pPr>
          </w:p>
        </w:tc>
        <w:tc>
          <w:tcPr>
            <w:tcW w:w="6804" w:type="dxa"/>
            <w:shd w:val="clear" w:color="auto" w:fill="auto"/>
          </w:tcPr>
          <w:p w:rsidR="005D3000" w:rsidRDefault="005D3000" w:rsidP="00A27A14">
            <w:pPr>
              <w:rPr>
                <w:b/>
                <w:bCs/>
                <w:i/>
              </w:rPr>
            </w:pPr>
            <w:r w:rsidRPr="005D3000">
              <w:rPr>
                <w:b/>
                <w:bCs/>
                <w:i/>
              </w:rPr>
              <w:t xml:space="preserve">Практическое занятие </w:t>
            </w:r>
            <w:r w:rsidR="0034725C">
              <w:rPr>
                <w:b/>
                <w:bCs/>
                <w:i/>
              </w:rPr>
              <w:t xml:space="preserve"> </w:t>
            </w:r>
          </w:p>
          <w:p w:rsidR="00CA4EE8" w:rsidRDefault="00CA4EE8" w:rsidP="00CA4EE8">
            <w:r>
              <w:t xml:space="preserve">Первичный аудит удаленной сети и служб сервера: инструмент </w:t>
            </w:r>
            <w:proofErr w:type="spellStart"/>
            <w:r>
              <w:t>nmap</w:t>
            </w:r>
            <w:proofErr w:type="spellEnd"/>
            <w:r>
              <w:t xml:space="preserve">. </w:t>
            </w:r>
          </w:p>
          <w:p w:rsidR="00CA4EE8" w:rsidRDefault="00CA4EE8" w:rsidP="00CA4EE8">
            <w:r>
              <w:t xml:space="preserve">Сбор информации о веб приложении и его окружении: инструменты </w:t>
            </w:r>
            <w:proofErr w:type="spellStart"/>
            <w:r>
              <w:t>man</w:t>
            </w:r>
            <w:proofErr w:type="spellEnd"/>
            <w:r>
              <w:t xml:space="preserve">, </w:t>
            </w:r>
            <w:proofErr w:type="spellStart"/>
            <w:r>
              <w:t>ping</w:t>
            </w:r>
            <w:proofErr w:type="spellEnd"/>
            <w:r>
              <w:t xml:space="preserve">, </w:t>
            </w:r>
            <w:proofErr w:type="spellStart"/>
            <w:r>
              <w:t>traceroute</w:t>
            </w:r>
            <w:proofErr w:type="spellEnd"/>
            <w:r>
              <w:t xml:space="preserve">, </w:t>
            </w:r>
            <w:proofErr w:type="spellStart"/>
            <w:r>
              <w:t>netstat</w:t>
            </w:r>
            <w:proofErr w:type="spellEnd"/>
            <w:r>
              <w:t xml:space="preserve">. </w:t>
            </w:r>
          </w:p>
          <w:p w:rsidR="00CA4EE8" w:rsidRDefault="00CA4EE8" w:rsidP="00CA4EE8">
            <w:r>
              <w:t xml:space="preserve">Исследование простых систем балансировки и отладки сетевых приложений: инструменты </w:t>
            </w:r>
            <w:proofErr w:type="spellStart"/>
            <w:r>
              <w:t>telnet</w:t>
            </w:r>
            <w:proofErr w:type="spellEnd"/>
            <w:r>
              <w:t xml:space="preserve">, </w:t>
            </w:r>
            <w:proofErr w:type="spellStart"/>
            <w:r>
              <w:t>dig</w:t>
            </w:r>
            <w:proofErr w:type="spellEnd"/>
            <w:r>
              <w:t xml:space="preserve">, </w:t>
            </w:r>
            <w:proofErr w:type="spellStart"/>
            <w:r>
              <w:t>tcpdump</w:t>
            </w:r>
            <w:proofErr w:type="spellEnd"/>
            <w:r>
              <w:t>.</w:t>
            </w:r>
          </w:p>
          <w:p w:rsidR="00CA4EE8" w:rsidRDefault="00CA4EE8" w:rsidP="00CA4EE8">
            <w:r>
              <w:t xml:space="preserve">Отладка сетевых приложений: инструмент </w:t>
            </w:r>
            <w:proofErr w:type="spellStart"/>
            <w:r>
              <w:t>wireshark</w:t>
            </w:r>
            <w:proofErr w:type="spellEnd"/>
            <w:r>
              <w:t xml:space="preserve">. </w:t>
            </w:r>
          </w:p>
          <w:p w:rsidR="00CA4EE8" w:rsidRDefault="00CA4EE8" w:rsidP="00CA4EE8">
            <w:r>
              <w:t xml:space="preserve">Имитация клиента и/или сервера для низкоуровневого исследования сетевой службы сервера: инструмент </w:t>
            </w:r>
            <w:proofErr w:type="spellStart"/>
            <w:r>
              <w:t>netcat</w:t>
            </w:r>
            <w:proofErr w:type="spellEnd"/>
            <w:r>
              <w:t xml:space="preserve">. </w:t>
            </w:r>
          </w:p>
          <w:p w:rsidR="00CA4EE8" w:rsidRDefault="00CA4EE8" w:rsidP="00CA4EE8">
            <w:r>
              <w:lastRenderedPageBreak/>
              <w:t xml:space="preserve">Имитация клиента и/или сервера для низкоуровневого исследования сетевой службы сервера с поддержкой шифрования: инструменты </w:t>
            </w:r>
            <w:proofErr w:type="spellStart"/>
            <w:r>
              <w:t>cryptcat</w:t>
            </w:r>
            <w:proofErr w:type="spellEnd"/>
            <w:r>
              <w:t xml:space="preserve">, </w:t>
            </w:r>
            <w:proofErr w:type="spellStart"/>
            <w:r>
              <w:t>stunnel</w:t>
            </w:r>
            <w:proofErr w:type="spellEnd"/>
            <w:r>
              <w:t xml:space="preserve">. </w:t>
            </w:r>
          </w:p>
          <w:p w:rsidR="00CA4EE8" w:rsidRDefault="00CA4EE8" w:rsidP="00CA4EE8">
            <w:r>
              <w:t>Аудит защищенности веб приложения от SQL-</w:t>
            </w:r>
            <w:proofErr w:type="spellStart"/>
            <w:r>
              <w:t>Injection</w:t>
            </w:r>
            <w:proofErr w:type="spellEnd"/>
            <w:r>
              <w:t xml:space="preserve"> атак: инструмент </w:t>
            </w:r>
            <w:proofErr w:type="spellStart"/>
            <w:r>
              <w:t>sqlmap</w:t>
            </w:r>
            <w:proofErr w:type="spellEnd"/>
            <w:r>
              <w:t xml:space="preserve">. </w:t>
            </w:r>
          </w:p>
          <w:p w:rsidR="00A27A14" w:rsidRDefault="00CA4EE8" w:rsidP="00CA4EE8">
            <w:pPr>
              <w:rPr>
                <w:b/>
                <w:bCs/>
                <w:sz w:val="28"/>
              </w:rPr>
            </w:pPr>
            <w:r>
              <w:t xml:space="preserve">Аудит защищенности веб приложения от XSS атак и других вариантов RCE уязвимостей: инструмент </w:t>
            </w:r>
            <w:proofErr w:type="spellStart"/>
            <w:r>
              <w:t>nikto</w:t>
            </w:r>
            <w:proofErr w:type="spellEnd"/>
            <w:r>
              <w:t>.</w:t>
            </w:r>
          </w:p>
        </w:tc>
        <w:tc>
          <w:tcPr>
            <w:tcW w:w="851" w:type="dxa"/>
            <w:shd w:val="clear" w:color="auto" w:fill="auto"/>
          </w:tcPr>
          <w:p w:rsidR="005D3000" w:rsidRPr="006A12EC" w:rsidRDefault="006A12EC"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A12EC">
              <w:rPr>
                <w:bCs/>
                <w:sz w:val="28"/>
                <w:szCs w:val="28"/>
              </w:rPr>
              <w:lastRenderedPageBreak/>
              <w:t>1</w:t>
            </w:r>
            <w:r w:rsidR="005959EA">
              <w:rPr>
                <w:bCs/>
                <w:sz w:val="28"/>
                <w:szCs w:val="28"/>
              </w:rPr>
              <w:t>8</w:t>
            </w:r>
          </w:p>
        </w:tc>
        <w:tc>
          <w:tcPr>
            <w:tcW w:w="680" w:type="dxa"/>
            <w:shd w:val="clear" w:color="auto" w:fill="auto"/>
          </w:tcPr>
          <w:p w:rsidR="005D3000" w:rsidRPr="002813B9" w:rsidRDefault="006A12EC"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959EA" w:rsidRPr="002813B9" w:rsidTr="005959EA">
        <w:trPr>
          <w:trHeight w:val="574"/>
        </w:trPr>
        <w:tc>
          <w:tcPr>
            <w:tcW w:w="2439" w:type="dxa"/>
            <w:shd w:val="clear" w:color="auto" w:fill="BFBFBF" w:themeFill="background1" w:themeFillShade="BF"/>
          </w:tcPr>
          <w:p w:rsidR="005959EA" w:rsidRDefault="005959EA" w:rsidP="005959EA">
            <w:pPr>
              <w:spacing w:before="120" w:after="120"/>
              <w:rPr>
                <w:b/>
                <w:bCs/>
                <w:sz w:val="28"/>
              </w:rPr>
            </w:pPr>
          </w:p>
        </w:tc>
        <w:tc>
          <w:tcPr>
            <w:tcW w:w="6804" w:type="dxa"/>
            <w:shd w:val="clear" w:color="auto" w:fill="BFBFBF" w:themeFill="background1" w:themeFillShade="BF"/>
          </w:tcPr>
          <w:p w:rsidR="005959EA" w:rsidRPr="005959EA" w:rsidRDefault="005959EA" w:rsidP="005959EA">
            <w:pPr>
              <w:spacing w:before="120" w:after="120"/>
              <w:jc w:val="right"/>
              <w:rPr>
                <w:b/>
                <w:bCs/>
                <w:i/>
                <w:sz w:val="28"/>
                <w:szCs w:val="28"/>
              </w:rPr>
            </w:pPr>
            <w:r w:rsidRPr="005959EA">
              <w:rPr>
                <w:b/>
                <w:bCs/>
                <w:i/>
                <w:sz w:val="28"/>
                <w:szCs w:val="28"/>
              </w:rPr>
              <w:t>ДИФФЕРЕНЦИРОВАННЫЙ ЗАЧЕТ</w:t>
            </w:r>
          </w:p>
        </w:tc>
        <w:tc>
          <w:tcPr>
            <w:tcW w:w="851" w:type="dxa"/>
            <w:shd w:val="clear" w:color="auto" w:fill="BFBFBF" w:themeFill="background1" w:themeFillShade="BF"/>
          </w:tcPr>
          <w:p w:rsidR="005959EA" w:rsidRP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2</w:t>
            </w:r>
          </w:p>
        </w:tc>
        <w:tc>
          <w:tcPr>
            <w:tcW w:w="680" w:type="dxa"/>
            <w:shd w:val="clear" w:color="auto" w:fill="BFBFBF" w:themeFill="background1" w:themeFillShade="BF"/>
          </w:tcPr>
          <w:p w:rsidR="005959EA" w:rsidRDefault="005959EA" w:rsidP="0059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D4434" w:rsidRPr="002813B9" w:rsidTr="00080B46">
        <w:trPr>
          <w:trHeight w:val="20"/>
        </w:trPr>
        <w:tc>
          <w:tcPr>
            <w:tcW w:w="9243" w:type="dxa"/>
            <w:gridSpan w:val="2"/>
            <w:shd w:val="clear" w:color="auto" w:fill="FFFFFF" w:themeFill="background1"/>
          </w:tcPr>
          <w:p w:rsidR="005D4434" w:rsidRDefault="005D4434" w:rsidP="005D4434">
            <w:pPr>
              <w:rPr>
                <w:b/>
                <w:bCs/>
                <w:i/>
              </w:rPr>
            </w:pPr>
            <w:r w:rsidRPr="002A78ED">
              <w:rPr>
                <w:b/>
                <w:bCs/>
                <w:i/>
              </w:rPr>
              <w:t xml:space="preserve">Самостоятельная учебная работа при изучении раздела </w:t>
            </w:r>
            <w:r w:rsidR="005F1461">
              <w:rPr>
                <w:b/>
                <w:bCs/>
                <w:i/>
              </w:rPr>
              <w:t>3</w:t>
            </w:r>
            <w:r>
              <w:t xml:space="preserve"> </w:t>
            </w:r>
            <w:r w:rsidRPr="002914F7">
              <w:rPr>
                <w:b/>
                <w:bCs/>
                <w:i/>
              </w:rPr>
              <w:t>МДК 01.0</w:t>
            </w:r>
            <w:r w:rsidR="005F1461">
              <w:rPr>
                <w:b/>
                <w:bCs/>
                <w:i/>
              </w:rPr>
              <w:t>3</w:t>
            </w:r>
            <w:r w:rsidRPr="002914F7">
              <w:rPr>
                <w:b/>
                <w:bCs/>
                <w:i/>
              </w:rPr>
              <w:t>.</w:t>
            </w:r>
          </w:p>
          <w:p w:rsidR="005D4434" w:rsidRDefault="00CA4EE8" w:rsidP="005D4434">
            <w:pPr>
              <w:rPr>
                <w:b/>
                <w:bCs/>
                <w:i/>
                <w:sz w:val="28"/>
              </w:rPr>
            </w:pPr>
            <w:r>
              <w:t>1. Тестирование проекта собственной курсовой разработки.</w:t>
            </w:r>
          </w:p>
        </w:tc>
        <w:tc>
          <w:tcPr>
            <w:tcW w:w="851" w:type="dxa"/>
            <w:shd w:val="clear" w:color="auto" w:fill="FFFFFF" w:themeFill="background1"/>
          </w:tcPr>
          <w:p w:rsidR="005D4434" w:rsidRPr="001C19CD" w:rsidRDefault="00CA4EE8"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c>
          <w:tcPr>
            <w:tcW w:w="680" w:type="dxa"/>
            <w:shd w:val="clear" w:color="auto" w:fill="FFFFFF" w:themeFill="background1"/>
          </w:tcPr>
          <w:p w:rsidR="005D4434" w:rsidRPr="002813B9" w:rsidRDefault="001C19CD" w:rsidP="005D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080B46" w:rsidRPr="002813B9" w:rsidTr="00AD03AB">
        <w:trPr>
          <w:trHeight w:val="20"/>
        </w:trPr>
        <w:tc>
          <w:tcPr>
            <w:tcW w:w="2439" w:type="dxa"/>
          </w:tcPr>
          <w:p w:rsidR="00080B46" w:rsidRPr="00830363" w:rsidRDefault="00080B46" w:rsidP="00080B46">
            <w:r w:rsidRPr="00830363">
              <w:rPr>
                <w:b/>
                <w:bCs/>
              </w:rPr>
              <w:t xml:space="preserve">Производственная практика </w:t>
            </w:r>
            <w:r w:rsidRPr="00AD03AB">
              <w:rPr>
                <w:b/>
                <w:bCs/>
              </w:rPr>
              <w:t>по модулю</w:t>
            </w:r>
          </w:p>
        </w:tc>
        <w:tc>
          <w:tcPr>
            <w:tcW w:w="6804" w:type="dxa"/>
          </w:tcPr>
          <w:p w:rsidR="00CA4EE8" w:rsidRDefault="00CA4EE8" w:rsidP="00B86B47">
            <w:pPr>
              <w:tabs>
                <w:tab w:val="left" w:pos="342"/>
              </w:tabs>
            </w:pPr>
            <w:r>
              <w:t>Виды работ:</w:t>
            </w:r>
          </w:p>
          <w:p w:rsidR="00CA4EE8" w:rsidRDefault="00CA4EE8" w:rsidP="00B86B47">
            <w:pPr>
              <w:tabs>
                <w:tab w:val="left" w:pos="342"/>
              </w:tabs>
            </w:pPr>
            <w:r>
              <w:t xml:space="preserve">1. Участие в разработке реального веб-проекта. </w:t>
            </w:r>
          </w:p>
          <w:p w:rsidR="00CA4EE8" w:rsidRDefault="00CA4EE8" w:rsidP="00B86B47">
            <w:pPr>
              <w:tabs>
                <w:tab w:val="left" w:pos="342"/>
              </w:tabs>
            </w:pPr>
            <w:r>
              <w:t xml:space="preserve">2. Участие в разработке базы данных для </w:t>
            </w:r>
            <w:proofErr w:type="spellStart"/>
            <w:r>
              <w:t>web</w:t>
            </w:r>
            <w:proofErr w:type="spellEnd"/>
            <w:r>
              <w:t xml:space="preserve">-проекта. </w:t>
            </w:r>
          </w:p>
          <w:p w:rsidR="00CA4EE8" w:rsidRDefault="00CA4EE8" w:rsidP="00B86B47">
            <w:pPr>
              <w:tabs>
                <w:tab w:val="left" w:pos="342"/>
              </w:tabs>
            </w:pPr>
            <w:r>
              <w:t xml:space="preserve">3. Участие в разработке интерфейса для </w:t>
            </w:r>
            <w:proofErr w:type="spellStart"/>
            <w:r>
              <w:t>web</w:t>
            </w:r>
            <w:proofErr w:type="spellEnd"/>
            <w:r>
              <w:t xml:space="preserve">-проекта. </w:t>
            </w:r>
          </w:p>
          <w:p w:rsidR="00CA4EE8" w:rsidRDefault="00CA4EE8" w:rsidP="00B86B47">
            <w:pPr>
              <w:tabs>
                <w:tab w:val="left" w:pos="342"/>
              </w:tabs>
            </w:pPr>
            <w:r>
              <w:t xml:space="preserve">4. Поддержка веб-проекта в сети интернет. </w:t>
            </w:r>
          </w:p>
          <w:p w:rsidR="00CA4EE8" w:rsidRDefault="00CA4EE8" w:rsidP="00B86B47">
            <w:pPr>
              <w:tabs>
                <w:tab w:val="left" w:pos="342"/>
              </w:tabs>
            </w:pPr>
            <w:r>
              <w:t xml:space="preserve">5. Работы по продвижению веб-проекта в сети интернет. </w:t>
            </w:r>
          </w:p>
          <w:p w:rsidR="00080B46" w:rsidRPr="00F36ED2" w:rsidRDefault="00CA4EE8" w:rsidP="00B86B47">
            <w:pPr>
              <w:tabs>
                <w:tab w:val="left" w:pos="342"/>
              </w:tabs>
              <w:rPr>
                <w:b/>
                <w:bCs/>
              </w:rPr>
            </w:pPr>
            <w:r>
              <w:t>6. Поиск и ликвидация уязвимостей сайта.</w:t>
            </w:r>
          </w:p>
        </w:tc>
        <w:tc>
          <w:tcPr>
            <w:tcW w:w="851" w:type="dxa"/>
            <w:shd w:val="clear" w:color="auto" w:fill="auto"/>
          </w:tcPr>
          <w:p w:rsidR="00080B46" w:rsidRPr="002813B9" w:rsidRDefault="00CA4EE8" w:rsidP="00CA4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252</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2601B">
        <w:trPr>
          <w:trHeight w:val="20"/>
        </w:trPr>
        <w:tc>
          <w:tcPr>
            <w:tcW w:w="9243" w:type="dxa"/>
            <w:gridSpan w:val="2"/>
            <w:shd w:val="clear" w:color="auto" w:fill="auto"/>
          </w:tcPr>
          <w:p w:rsidR="00080B46" w:rsidRPr="00377FBA" w:rsidRDefault="00080B46" w:rsidP="00080B46">
            <w:pPr>
              <w:jc w:val="right"/>
              <w:rPr>
                <w:b/>
                <w:bCs/>
                <w:sz w:val="28"/>
              </w:rPr>
            </w:pPr>
            <w:r>
              <w:rPr>
                <w:b/>
                <w:bCs/>
                <w:sz w:val="28"/>
              </w:rPr>
              <w:t>ИТОГО:</w:t>
            </w:r>
          </w:p>
        </w:tc>
        <w:tc>
          <w:tcPr>
            <w:tcW w:w="851" w:type="dxa"/>
            <w:shd w:val="clear" w:color="auto" w:fill="auto"/>
          </w:tcPr>
          <w:p w:rsidR="00080B46" w:rsidRDefault="00CA4EE8"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56</w:t>
            </w:r>
            <w:r w:rsidR="00597F71">
              <w:rPr>
                <w:b/>
                <w:bCs/>
                <w:i/>
                <w:sz w:val="28"/>
                <w:szCs w:val="28"/>
              </w:rPr>
              <w:t>4</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1877A3" w:rsidRDefault="001877A3"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A96687" w:rsidRDefault="00D10EFE">
      <w:pPr>
        <w:rPr>
          <w:b/>
          <w:sz w:val="12"/>
          <w:szCs w:val="12"/>
        </w:rPr>
      </w:pPr>
    </w:p>
    <w:p w:rsidR="0034725C" w:rsidRDefault="0034725C" w:rsidP="00F82A6E">
      <w:pPr>
        <w:ind w:firstLine="567"/>
      </w:pPr>
      <w:r w:rsidRPr="00D10EFE">
        <w:rPr>
          <w:b/>
        </w:rPr>
        <w:t>4.1 Требования к минимальному материально-техническому обеспечению</w:t>
      </w:r>
      <w:r>
        <w:t xml:space="preserve"> </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6259">
        <w:rPr>
          <w:bCs/>
          <w:szCs w:val="28"/>
        </w:rPr>
        <w:t xml:space="preserve">Освоение программы </w:t>
      </w:r>
      <w:r>
        <w:rPr>
          <w:bCs/>
          <w:szCs w:val="28"/>
        </w:rPr>
        <w:t>профессионального модуля</w:t>
      </w:r>
      <w:r w:rsidRPr="00A66259">
        <w:rPr>
          <w:bCs/>
          <w:szCs w:val="28"/>
        </w:rPr>
        <w:t xml:space="preserve"> </w:t>
      </w:r>
      <w:r w:rsidR="0043210F" w:rsidRPr="00115EC4">
        <w:t>ПМ.0</w:t>
      </w:r>
      <w:r w:rsidR="0043210F">
        <w:t>5</w:t>
      </w:r>
      <w:r w:rsidR="0043210F" w:rsidRPr="00115EC4">
        <w:t xml:space="preserve"> </w:t>
      </w:r>
      <w:r w:rsidR="0043210F" w:rsidRPr="0043210F">
        <w:t>Проектирование, разработка и оптимизация веб-приложений</w:t>
      </w:r>
      <w:r w:rsidR="0043210F" w:rsidRPr="00A66259">
        <w:rPr>
          <w:bCs/>
          <w:szCs w:val="28"/>
        </w:rPr>
        <w:t xml:space="preserve"> </w:t>
      </w:r>
      <w:r w:rsidRPr="00A66259">
        <w:rPr>
          <w:bCs/>
          <w:szCs w:val="28"/>
        </w:rPr>
        <w:t>проходит в</w:t>
      </w:r>
      <w:r>
        <w:t xml:space="preserve"> лаборатории </w:t>
      </w:r>
      <w:r w:rsidR="001877A3">
        <w:t>разработки веб-приложений</w:t>
      </w:r>
      <w:r>
        <w:t xml:space="preserve">. </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Помещение </w:t>
      </w:r>
      <w:r>
        <w:rPr>
          <w:bCs/>
          <w:szCs w:val="28"/>
        </w:rPr>
        <w:t>лаборатории</w:t>
      </w:r>
      <w:r w:rsidRPr="00A66259">
        <w:rPr>
          <w:bCs/>
          <w:szCs w:val="28"/>
        </w:rPr>
        <w:t xml:space="preserve">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w:t>
      </w:r>
      <w:r>
        <w:t>лаборатории программного обеспечения и сопровождения компьютерных систем</w:t>
      </w:r>
      <w:r w:rsidRPr="00A66259">
        <w:rPr>
          <w:bCs/>
          <w:szCs w:val="28"/>
        </w:rPr>
        <w:t xml:space="preserve"> входят:</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наглядные пособия (ко</w:t>
      </w:r>
      <w:r w:rsidR="001877A3">
        <w:rPr>
          <w:bCs/>
          <w:szCs w:val="28"/>
        </w:rPr>
        <w:t>мплекты учебных таблиц</w:t>
      </w:r>
      <w:r w:rsidRPr="00A66259">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информационно-коммуникативные средства;</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технические средства обучения</w:t>
      </w:r>
      <w:r>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t xml:space="preserve">автоматизированные рабочие места по количеству обучающихся (15 АРМ): (процессор (процессор не ниже </w:t>
      </w:r>
      <w:proofErr w:type="spellStart"/>
      <w:r>
        <w:t>Core</w:t>
      </w:r>
      <w:proofErr w:type="spellEnd"/>
      <w:r>
        <w:t xml:space="preserve"> i3, оперативная память объемом не менее 4 Гб, монитор, мышь, клавиатура) с выходом в сеть «Интернет» и доступом в электронную информационно-образовательную среду, </w:t>
      </w:r>
      <w:r w:rsidR="00B949AB" w:rsidRPr="00A66259">
        <w:rPr>
          <w:bCs/>
          <w:szCs w:val="28"/>
        </w:rPr>
        <w:t>мультимедийный проектор</w:t>
      </w:r>
      <w:r w:rsidR="00B949AB">
        <w:rPr>
          <w:bCs/>
          <w:szCs w:val="28"/>
        </w:rPr>
        <w:t xml:space="preserve">, </w:t>
      </w:r>
      <w:r>
        <w:t>лицензионное программное обеспечение общего и профессионального назначения.</w:t>
      </w:r>
    </w:p>
    <w:p w:rsidR="001877A3" w:rsidRDefault="001877A3" w:rsidP="00B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86B47" w:rsidRPr="00B86B47" w:rsidRDefault="00B86B47" w:rsidP="00B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86B47">
        <w:t>Производственная практика проводится на предприятиях (в организациях) города. Оборудование предприятий (организаций)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B86B47" w:rsidRDefault="00B86B47" w:rsidP="00BF206C">
      <w:pPr>
        <w:spacing w:line="276" w:lineRule="auto"/>
        <w:ind w:firstLine="567"/>
        <w:rPr>
          <w:b/>
          <w:bCs/>
        </w:rPr>
      </w:pPr>
    </w:p>
    <w:p w:rsidR="0034725C" w:rsidRDefault="0034725C" w:rsidP="00BF206C">
      <w:pPr>
        <w:spacing w:line="276" w:lineRule="auto"/>
        <w:ind w:firstLine="567"/>
        <w:rPr>
          <w:b/>
          <w:bCs/>
        </w:rPr>
      </w:pPr>
      <w:r>
        <w:rPr>
          <w:b/>
          <w:bCs/>
        </w:rPr>
        <w:t>4</w:t>
      </w:r>
      <w:r w:rsidRPr="00DE1098">
        <w:rPr>
          <w:b/>
          <w:bCs/>
        </w:rPr>
        <w:t>.2. Информационное обеспечение реализации программы</w:t>
      </w:r>
    </w:p>
    <w:p w:rsidR="0034725C" w:rsidRDefault="0034725C" w:rsidP="00BF206C">
      <w:pPr>
        <w:suppressAutoHyphens/>
        <w:spacing w:line="276" w:lineRule="auto"/>
        <w:ind w:firstLine="567"/>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 xml:space="preserve">т </w:t>
      </w:r>
      <w:r w:rsidRPr="00DE1098">
        <w:t xml:space="preserve">электронные образовательные и информационные ресурсы. </w:t>
      </w:r>
    </w:p>
    <w:p w:rsidR="0034725C" w:rsidRPr="00AC628B" w:rsidRDefault="0034725C" w:rsidP="00BF206C">
      <w:pPr>
        <w:tabs>
          <w:tab w:val="left" w:pos="0"/>
        </w:tabs>
        <w:spacing w:line="276" w:lineRule="auto"/>
        <w:ind w:firstLine="567"/>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r w:rsidR="00BF206C">
        <w:rPr>
          <w:b/>
        </w:rPr>
        <w:t>:</w:t>
      </w:r>
    </w:p>
    <w:p w:rsidR="00B86B47" w:rsidRPr="001D0B95" w:rsidRDefault="00B86B47" w:rsidP="00BF206C">
      <w:pPr>
        <w:pStyle w:val="af7"/>
        <w:tabs>
          <w:tab w:val="left" w:pos="0"/>
        </w:tabs>
        <w:spacing w:before="0" w:after="200" w:line="276" w:lineRule="auto"/>
        <w:ind w:left="0" w:firstLine="567"/>
        <w:contextualSpacing/>
        <w:jc w:val="both"/>
        <w:rPr>
          <w:b/>
        </w:rPr>
      </w:pPr>
    </w:p>
    <w:p w:rsidR="0034725C" w:rsidRDefault="0034725C" w:rsidP="00BF206C">
      <w:pPr>
        <w:pStyle w:val="af7"/>
        <w:tabs>
          <w:tab w:val="left" w:pos="0"/>
        </w:tabs>
        <w:spacing w:before="0" w:after="200" w:line="276" w:lineRule="auto"/>
        <w:ind w:left="0" w:firstLine="567"/>
        <w:contextualSpacing/>
        <w:jc w:val="both"/>
        <w:rPr>
          <w:b/>
        </w:rPr>
      </w:pPr>
      <w:r>
        <w:rPr>
          <w:b/>
        </w:rPr>
        <w:t>Основные источники:</w:t>
      </w:r>
    </w:p>
    <w:p w:rsidR="001877A3" w:rsidRDefault="00BF206C" w:rsidP="001877A3">
      <w:pPr>
        <w:pStyle w:val="af7"/>
        <w:tabs>
          <w:tab w:val="left" w:pos="0"/>
        </w:tabs>
        <w:spacing w:before="0" w:after="200" w:line="276" w:lineRule="auto"/>
        <w:ind w:left="0" w:firstLine="567"/>
        <w:contextualSpacing/>
        <w:jc w:val="both"/>
      </w:pPr>
      <w:r>
        <w:t xml:space="preserve">1. </w:t>
      </w:r>
      <w:r w:rsidR="001877A3" w:rsidRPr="001877A3">
        <w:t>Полуэктова, Н. Р.  Разработка веб-</w:t>
      </w:r>
      <w:proofErr w:type="gramStart"/>
      <w:r w:rsidR="001877A3" w:rsidRPr="001877A3">
        <w:t>приложений :</w:t>
      </w:r>
      <w:proofErr w:type="gramEnd"/>
      <w:r w:rsidR="001877A3" w:rsidRPr="001877A3">
        <w:t xml:space="preserve"> учебное пособие для среднего профессионального образования / Н. Р. Полуэктова. — </w:t>
      </w:r>
      <w:proofErr w:type="gramStart"/>
      <w:r w:rsidR="001877A3" w:rsidRPr="001877A3">
        <w:t>Москва :</w:t>
      </w:r>
      <w:proofErr w:type="gramEnd"/>
      <w:r w:rsidR="001877A3" w:rsidRPr="001877A3">
        <w:t xml:space="preserve"> Издательство </w:t>
      </w:r>
      <w:proofErr w:type="spellStart"/>
      <w:r w:rsidR="001877A3" w:rsidRPr="001877A3">
        <w:t>Юрайт</w:t>
      </w:r>
      <w:proofErr w:type="spellEnd"/>
      <w:r w:rsidR="001877A3" w:rsidRPr="001877A3">
        <w:t xml:space="preserve">, 2023. — 204 с. — (Профессиональное образование). — ISBN 978-5-534-14744-5. — </w:t>
      </w:r>
      <w:proofErr w:type="gramStart"/>
      <w:r w:rsidR="001877A3" w:rsidRPr="001877A3">
        <w:t>Текст :</w:t>
      </w:r>
      <w:proofErr w:type="gramEnd"/>
      <w:r w:rsidR="001877A3" w:rsidRPr="001877A3">
        <w:t xml:space="preserve"> электронный // Образовательная платформа </w:t>
      </w:r>
      <w:proofErr w:type="spellStart"/>
      <w:r w:rsidR="001877A3" w:rsidRPr="001877A3">
        <w:t>Юрайт</w:t>
      </w:r>
      <w:proofErr w:type="spellEnd"/>
      <w:r w:rsidR="001877A3" w:rsidRPr="001877A3">
        <w:t xml:space="preserve"> [сайт]. — URL: https://urait.ru/bcode/519727 </w:t>
      </w:r>
    </w:p>
    <w:p w:rsidR="001877A3" w:rsidRDefault="001877A3" w:rsidP="001877A3">
      <w:pPr>
        <w:pStyle w:val="af7"/>
        <w:tabs>
          <w:tab w:val="left" w:pos="0"/>
        </w:tabs>
        <w:spacing w:before="0" w:after="200" w:line="276" w:lineRule="auto"/>
        <w:ind w:left="0" w:firstLine="567"/>
        <w:contextualSpacing/>
        <w:jc w:val="both"/>
      </w:pPr>
      <w:r>
        <w:t xml:space="preserve">2. </w:t>
      </w:r>
      <w:proofErr w:type="spellStart"/>
      <w:r w:rsidRPr="001877A3">
        <w:t>Сысолетин</w:t>
      </w:r>
      <w:proofErr w:type="spellEnd"/>
      <w:r w:rsidRPr="001877A3">
        <w:t>, Е. Г.  Разработка интернет-</w:t>
      </w:r>
      <w:proofErr w:type="gramStart"/>
      <w:r w:rsidRPr="001877A3">
        <w:t>приложений :</w:t>
      </w:r>
      <w:proofErr w:type="gramEnd"/>
      <w:r w:rsidRPr="001877A3">
        <w:t xml:space="preserve"> учебное пособие для среднего профессионального образования / Е. Г. </w:t>
      </w:r>
      <w:proofErr w:type="spellStart"/>
      <w:r w:rsidRPr="001877A3">
        <w:t>Сысолетин</w:t>
      </w:r>
      <w:proofErr w:type="spellEnd"/>
      <w:r w:rsidRPr="001877A3">
        <w:t>, С. Д. </w:t>
      </w:r>
      <w:proofErr w:type="spellStart"/>
      <w:r w:rsidRPr="001877A3">
        <w:t>Ростунцев</w:t>
      </w:r>
      <w:proofErr w:type="spellEnd"/>
      <w:r w:rsidRPr="001877A3">
        <w:t xml:space="preserve">. — </w:t>
      </w:r>
      <w:proofErr w:type="gramStart"/>
      <w:r w:rsidRPr="001877A3">
        <w:t>Москва :</w:t>
      </w:r>
      <w:proofErr w:type="gramEnd"/>
      <w:r w:rsidRPr="001877A3">
        <w:t xml:space="preserve"> Издательство </w:t>
      </w:r>
      <w:proofErr w:type="spellStart"/>
      <w:r w:rsidRPr="001877A3">
        <w:t>Юрайт</w:t>
      </w:r>
      <w:proofErr w:type="spellEnd"/>
      <w:r w:rsidRPr="001877A3">
        <w:t xml:space="preserve">, 2023. — 90 с. — (Профессиональное образование). — ISBN 978-5-534-10015-0. — </w:t>
      </w:r>
      <w:proofErr w:type="gramStart"/>
      <w:r w:rsidRPr="001877A3">
        <w:t>Текст :</w:t>
      </w:r>
      <w:proofErr w:type="gramEnd"/>
      <w:r w:rsidRPr="001877A3">
        <w:t xml:space="preserve"> электронный // Образовательная платформа </w:t>
      </w:r>
      <w:proofErr w:type="spellStart"/>
      <w:r w:rsidRPr="001877A3">
        <w:t>Юрайт</w:t>
      </w:r>
      <w:proofErr w:type="spellEnd"/>
      <w:r w:rsidRPr="001877A3">
        <w:t xml:space="preserve"> [сайт]. — URL: https://urait.ru/bcode/517538 </w:t>
      </w:r>
    </w:p>
    <w:p w:rsidR="00A96687" w:rsidRDefault="001877A3" w:rsidP="001877A3">
      <w:pPr>
        <w:pStyle w:val="af7"/>
        <w:tabs>
          <w:tab w:val="left" w:pos="0"/>
        </w:tabs>
        <w:spacing w:before="0" w:after="200" w:line="276" w:lineRule="auto"/>
        <w:ind w:left="0" w:firstLine="567"/>
        <w:contextualSpacing/>
        <w:jc w:val="both"/>
      </w:pPr>
      <w:r>
        <w:t xml:space="preserve">3. </w:t>
      </w:r>
      <w:proofErr w:type="spellStart"/>
      <w:r w:rsidRPr="001877A3">
        <w:t>Тузовский</w:t>
      </w:r>
      <w:proofErr w:type="spellEnd"/>
      <w:r w:rsidRPr="001877A3">
        <w:t xml:space="preserve">, А. Ф.  Проектирование и разработка </w:t>
      </w:r>
      <w:proofErr w:type="spellStart"/>
      <w:r w:rsidRPr="001877A3">
        <w:t>web</w:t>
      </w:r>
      <w:proofErr w:type="spellEnd"/>
      <w:r w:rsidRPr="001877A3">
        <w:t>-</w:t>
      </w:r>
      <w:proofErr w:type="gramStart"/>
      <w:r w:rsidRPr="001877A3">
        <w:t>приложений :</w:t>
      </w:r>
      <w:proofErr w:type="gramEnd"/>
      <w:r w:rsidRPr="001877A3">
        <w:t xml:space="preserve"> учебное пособие для среднего профессионального образования / А. Ф. </w:t>
      </w:r>
      <w:proofErr w:type="spellStart"/>
      <w:r w:rsidRPr="001877A3">
        <w:t>Тузовский</w:t>
      </w:r>
      <w:proofErr w:type="spellEnd"/>
      <w:r w:rsidRPr="001877A3">
        <w:t xml:space="preserve">. — </w:t>
      </w:r>
      <w:proofErr w:type="gramStart"/>
      <w:r w:rsidRPr="001877A3">
        <w:t>Москва :</w:t>
      </w:r>
      <w:proofErr w:type="gramEnd"/>
      <w:r w:rsidRPr="001877A3">
        <w:t xml:space="preserve"> Издательство </w:t>
      </w:r>
      <w:proofErr w:type="spellStart"/>
      <w:r w:rsidRPr="001877A3">
        <w:t>Юрайт</w:t>
      </w:r>
      <w:proofErr w:type="spellEnd"/>
      <w:r w:rsidRPr="001877A3">
        <w:t xml:space="preserve">, 2023. — 219 с. — (Профессиональное образование). — ISBN 978-5-534-16767-2. — </w:t>
      </w:r>
      <w:proofErr w:type="gramStart"/>
      <w:r w:rsidRPr="001877A3">
        <w:t>Текст :</w:t>
      </w:r>
      <w:proofErr w:type="gramEnd"/>
      <w:r w:rsidRPr="001877A3">
        <w:t xml:space="preserve"> электронный // Образовательная платформа </w:t>
      </w:r>
      <w:proofErr w:type="spellStart"/>
      <w:r w:rsidRPr="001877A3">
        <w:t>Юрайт</w:t>
      </w:r>
      <w:proofErr w:type="spellEnd"/>
      <w:r w:rsidRPr="001877A3">
        <w:t xml:space="preserve"> [сайт]. — URL: https://urait.ru/bcode/531669 </w:t>
      </w:r>
    </w:p>
    <w:p w:rsidR="0034725C" w:rsidRPr="00070F3B" w:rsidRDefault="0034725C" w:rsidP="00BF206C">
      <w:pPr>
        <w:suppressAutoHyphens/>
        <w:ind w:firstLine="567"/>
        <w:contextualSpacing/>
        <w:rPr>
          <w:bCs/>
          <w:i/>
        </w:rPr>
      </w:pPr>
      <w:r w:rsidRPr="00070F3B">
        <w:rPr>
          <w:b/>
          <w:bCs/>
        </w:rPr>
        <w:lastRenderedPageBreak/>
        <w:t xml:space="preserve">Дополнительные источники </w:t>
      </w:r>
    </w:p>
    <w:p w:rsidR="001877A3" w:rsidRDefault="00BF206C" w:rsidP="001877A3">
      <w:pPr>
        <w:ind w:firstLine="567"/>
        <w:jc w:val="both"/>
      </w:pPr>
      <w:r>
        <w:t xml:space="preserve">1. </w:t>
      </w:r>
      <w:r w:rsidR="001877A3" w:rsidRPr="001877A3">
        <w:t>Полуэктова, Н. Р.  Разработка веб-</w:t>
      </w:r>
      <w:proofErr w:type="gramStart"/>
      <w:r w:rsidR="001877A3" w:rsidRPr="001877A3">
        <w:t>приложений :</w:t>
      </w:r>
      <w:proofErr w:type="gramEnd"/>
      <w:r w:rsidR="001877A3" w:rsidRPr="001877A3">
        <w:t xml:space="preserve"> учебное пособие для вузов / Н. Р. Полуэктова. — </w:t>
      </w:r>
      <w:proofErr w:type="gramStart"/>
      <w:r w:rsidR="001877A3" w:rsidRPr="001877A3">
        <w:t>Москва :</w:t>
      </w:r>
      <w:proofErr w:type="gramEnd"/>
      <w:r w:rsidR="001877A3" w:rsidRPr="001877A3">
        <w:t xml:space="preserve"> Издательство </w:t>
      </w:r>
      <w:proofErr w:type="spellStart"/>
      <w:r w:rsidR="001877A3" w:rsidRPr="001877A3">
        <w:t>Юрайт</w:t>
      </w:r>
      <w:proofErr w:type="spellEnd"/>
      <w:r w:rsidR="001877A3" w:rsidRPr="001877A3">
        <w:t xml:space="preserve">, 2023. — 204 с. — (Высшее образование). — ISBN 978-5-534-13715-6. — </w:t>
      </w:r>
      <w:proofErr w:type="gramStart"/>
      <w:r w:rsidR="001877A3" w:rsidRPr="001877A3">
        <w:t>Текст :</w:t>
      </w:r>
      <w:proofErr w:type="gramEnd"/>
      <w:r w:rsidR="001877A3" w:rsidRPr="001877A3">
        <w:t xml:space="preserve"> электронный // Образовательная платформа </w:t>
      </w:r>
      <w:proofErr w:type="spellStart"/>
      <w:r w:rsidR="001877A3" w:rsidRPr="001877A3">
        <w:t>Юрайт</w:t>
      </w:r>
      <w:proofErr w:type="spellEnd"/>
      <w:r w:rsidR="001877A3" w:rsidRPr="001877A3">
        <w:t xml:space="preserve"> [сайт]. — URL: https://urait.ru/bcode/519714 </w:t>
      </w:r>
    </w:p>
    <w:p w:rsidR="001877A3" w:rsidRDefault="001877A3" w:rsidP="001877A3">
      <w:pPr>
        <w:ind w:firstLine="567"/>
        <w:jc w:val="both"/>
      </w:pPr>
      <w:r>
        <w:t xml:space="preserve">2. </w:t>
      </w:r>
      <w:r w:rsidRPr="001877A3">
        <w:t xml:space="preserve">Соколова, В. В.  Разработка мобильных </w:t>
      </w:r>
      <w:proofErr w:type="gramStart"/>
      <w:r w:rsidRPr="001877A3">
        <w:t>приложений :</w:t>
      </w:r>
      <w:proofErr w:type="gramEnd"/>
      <w:r w:rsidRPr="001877A3">
        <w:t xml:space="preserve"> учебное пособие для среднего профессионального образования / В. В. Соколова. — </w:t>
      </w:r>
      <w:proofErr w:type="gramStart"/>
      <w:r w:rsidRPr="001877A3">
        <w:t>Москва :</w:t>
      </w:r>
      <w:proofErr w:type="gramEnd"/>
      <w:r w:rsidRPr="001877A3">
        <w:t xml:space="preserve"> Издательство </w:t>
      </w:r>
      <w:proofErr w:type="spellStart"/>
      <w:r w:rsidRPr="001877A3">
        <w:t>Юрайт</w:t>
      </w:r>
      <w:proofErr w:type="spellEnd"/>
      <w:r w:rsidRPr="001877A3">
        <w:t xml:space="preserve">, 2023. — 175 с. — (Профессиональное образование). — ISBN 978-5-534-10680-0. — </w:t>
      </w:r>
      <w:proofErr w:type="gramStart"/>
      <w:r w:rsidRPr="001877A3">
        <w:t>Текст :</w:t>
      </w:r>
      <w:proofErr w:type="gramEnd"/>
      <w:r w:rsidRPr="001877A3">
        <w:t xml:space="preserve"> электронный // Образовательная платформа </w:t>
      </w:r>
      <w:proofErr w:type="spellStart"/>
      <w:r w:rsidRPr="001877A3">
        <w:t>Юрайт</w:t>
      </w:r>
      <w:proofErr w:type="spellEnd"/>
      <w:r w:rsidRPr="001877A3">
        <w:t xml:space="preserve"> [сайт]. — URL: https://urait.ru/bcode/518008 </w:t>
      </w:r>
    </w:p>
    <w:p w:rsidR="001877A3" w:rsidRDefault="001877A3" w:rsidP="001877A3">
      <w:pPr>
        <w:ind w:firstLine="567"/>
        <w:jc w:val="both"/>
      </w:pPr>
      <w:r>
        <w:t xml:space="preserve">3. </w:t>
      </w:r>
      <w:proofErr w:type="spellStart"/>
      <w:r w:rsidRPr="001877A3">
        <w:t>Сысолетин</w:t>
      </w:r>
      <w:proofErr w:type="spellEnd"/>
      <w:r w:rsidRPr="001877A3">
        <w:t>, Е. Г.  Разработка интернет-</w:t>
      </w:r>
      <w:proofErr w:type="gramStart"/>
      <w:r w:rsidRPr="001877A3">
        <w:t>приложений :</w:t>
      </w:r>
      <w:proofErr w:type="gramEnd"/>
      <w:r w:rsidRPr="001877A3">
        <w:t xml:space="preserve"> учебное пособие для вузов / Е. Г. </w:t>
      </w:r>
      <w:proofErr w:type="spellStart"/>
      <w:r w:rsidRPr="001877A3">
        <w:t>Сысолетин</w:t>
      </w:r>
      <w:proofErr w:type="spellEnd"/>
      <w:r w:rsidRPr="001877A3">
        <w:t>, С. Д. </w:t>
      </w:r>
      <w:proofErr w:type="spellStart"/>
      <w:r w:rsidRPr="001877A3">
        <w:t>Ростунцев</w:t>
      </w:r>
      <w:proofErr w:type="spellEnd"/>
      <w:r w:rsidRPr="001877A3">
        <w:t> ; под научной редакцией Л. Г. </w:t>
      </w:r>
      <w:proofErr w:type="spellStart"/>
      <w:r w:rsidRPr="001877A3">
        <w:t>Доросинского</w:t>
      </w:r>
      <w:proofErr w:type="spellEnd"/>
      <w:r w:rsidRPr="001877A3">
        <w:t xml:space="preserve">. — </w:t>
      </w:r>
      <w:proofErr w:type="gramStart"/>
      <w:r w:rsidRPr="001877A3">
        <w:t>Москва :</w:t>
      </w:r>
      <w:proofErr w:type="gramEnd"/>
      <w:r w:rsidRPr="001877A3">
        <w:t xml:space="preserve"> Издательство </w:t>
      </w:r>
      <w:proofErr w:type="spellStart"/>
      <w:r w:rsidRPr="001877A3">
        <w:t>Юрайт</w:t>
      </w:r>
      <w:proofErr w:type="spellEnd"/>
      <w:r w:rsidRPr="001877A3">
        <w:t xml:space="preserve">, 2023. — 90 с. — (Высшее образование). — ISBN 978-5-9916-9975-4. — </w:t>
      </w:r>
      <w:proofErr w:type="gramStart"/>
      <w:r w:rsidRPr="001877A3">
        <w:t>Текст :</w:t>
      </w:r>
      <w:proofErr w:type="gramEnd"/>
      <w:r w:rsidRPr="001877A3">
        <w:t xml:space="preserve"> электронный // Образовательная платформа </w:t>
      </w:r>
      <w:proofErr w:type="spellStart"/>
      <w:r w:rsidRPr="001877A3">
        <w:t>Юрайт</w:t>
      </w:r>
      <w:proofErr w:type="spellEnd"/>
      <w:r w:rsidRPr="001877A3">
        <w:t xml:space="preserve"> [сайт]. — URL: https://urait.ru/bcode/514303 </w:t>
      </w:r>
    </w:p>
    <w:p w:rsidR="00BF206C" w:rsidRDefault="001877A3" w:rsidP="001877A3">
      <w:pPr>
        <w:ind w:firstLine="567"/>
        <w:jc w:val="both"/>
      </w:pPr>
      <w:r>
        <w:t xml:space="preserve">4. </w:t>
      </w:r>
      <w:proofErr w:type="spellStart"/>
      <w:r w:rsidRPr="001877A3">
        <w:t>Тузовский</w:t>
      </w:r>
      <w:proofErr w:type="spellEnd"/>
      <w:r w:rsidRPr="001877A3">
        <w:t xml:space="preserve">, А. Ф.  Проектирование и разработка </w:t>
      </w:r>
      <w:proofErr w:type="spellStart"/>
      <w:r w:rsidRPr="001877A3">
        <w:t>web</w:t>
      </w:r>
      <w:proofErr w:type="spellEnd"/>
      <w:r w:rsidRPr="001877A3">
        <w:t>-</w:t>
      </w:r>
      <w:proofErr w:type="gramStart"/>
      <w:r w:rsidRPr="001877A3">
        <w:t>приложений :</w:t>
      </w:r>
      <w:proofErr w:type="gramEnd"/>
      <w:r w:rsidRPr="001877A3">
        <w:t xml:space="preserve"> учебное пособие для вузов / А. Ф. </w:t>
      </w:r>
      <w:proofErr w:type="spellStart"/>
      <w:r w:rsidRPr="001877A3">
        <w:t>Тузовский</w:t>
      </w:r>
      <w:proofErr w:type="spellEnd"/>
      <w:r w:rsidRPr="001877A3">
        <w:t xml:space="preserve">. — </w:t>
      </w:r>
      <w:proofErr w:type="gramStart"/>
      <w:r w:rsidRPr="001877A3">
        <w:t>Москва :</w:t>
      </w:r>
      <w:proofErr w:type="gramEnd"/>
      <w:r w:rsidRPr="001877A3">
        <w:t xml:space="preserve"> Издательство </w:t>
      </w:r>
      <w:proofErr w:type="spellStart"/>
      <w:r w:rsidRPr="001877A3">
        <w:t>Юрайт</w:t>
      </w:r>
      <w:proofErr w:type="spellEnd"/>
      <w:r w:rsidRPr="001877A3">
        <w:t xml:space="preserve">, 2023. — 219 с. — (Высшее образование). — ISBN 978-5-534-16300-1. — </w:t>
      </w:r>
      <w:proofErr w:type="gramStart"/>
      <w:r w:rsidRPr="001877A3">
        <w:t>Текст :</w:t>
      </w:r>
      <w:proofErr w:type="gramEnd"/>
      <w:r w:rsidRPr="001877A3">
        <w:t xml:space="preserve"> электронный // Образовательная платформа </w:t>
      </w:r>
      <w:proofErr w:type="spellStart"/>
      <w:r w:rsidRPr="001877A3">
        <w:t>Юрайт</w:t>
      </w:r>
      <w:proofErr w:type="spellEnd"/>
      <w:r w:rsidRPr="001877A3">
        <w:t xml:space="preserve"> [сайт]. — URL: https://urait.ru/bcode/530767 </w:t>
      </w:r>
    </w:p>
    <w:p w:rsidR="001877A3" w:rsidRDefault="001877A3" w:rsidP="0034725C">
      <w:pPr>
        <w:ind w:firstLine="851"/>
        <w:rPr>
          <w:b/>
        </w:rPr>
      </w:pPr>
    </w:p>
    <w:p w:rsidR="0034725C" w:rsidRPr="00257C34" w:rsidRDefault="0034725C" w:rsidP="0034725C">
      <w:pPr>
        <w:ind w:firstLine="851"/>
        <w:rPr>
          <w:b/>
        </w:rPr>
      </w:pPr>
      <w:r w:rsidRPr="00257C34">
        <w:rPr>
          <w:b/>
        </w:rPr>
        <w:t>4.</w:t>
      </w:r>
      <w:r>
        <w:rPr>
          <w:b/>
        </w:rPr>
        <w:t>3</w:t>
      </w:r>
      <w:r w:rsidRPr="00257C34">
        <w:rPr>
          <w:b/>
        </w:rPr>
        <w:t xml:space="preserve"> Кадровое обеспечение образовательного процесса </w:t>
      </w:r>
    </w:p>
    <w:p w:rsidR="0034725C" w:rsidRDefault="0034725C" w:rsidP="0034725C">
      <w:pPr>
        <w:ind w:firstLine="851"/>
        <w:jc w:val="both"/>
      </w:pPr>
      <w:r>
        <w:t xml:space="preserve">Требования к квалификации педагогических </w:t>
      </w:r>
      <w:r w:rsidR="00862438">
        <w:t>к</w:t>
      </w:r>
      <w:r>
        <w:t>адров, обеспечивающих обучение по междисциплинарному курсу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1D0B95" w:rsidRDefault="001D0B95" w:rsidP="0034725C">
      <w:pPr>
        <w:ind w:firstLine="709"/>
        <w:jc w:val="center"/>
        <w:rPr>
          <w:b/>
        </w:rPr>
      </w:pPr>
    </w:p>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4394"/>
        <w:gridCol w:w="3402"/>
      </w:tblGrid>
      <w:tr w:rsidR="0034725C" w:rsidRPr="00070F3B" w:rsidTr="00425FB8">
        <w:trPr>
          <w:trHeight w:val="1575"/>
        </w:trPr>
        <w:tc>
          <w:tcPr>
            <w:tcW w:w="2723"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4394"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3402"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425FB8">
        <w:trPr>
          <w:trHeight w:val="1325"/>
        </w:trPr>
        <w:tc>
          <w:tcPr>
            <w:tcW w:w="2723" w:type="dxa"/>
          </w:tcPr>
          <w:p w:rsidR="0034725C" w:rsidRPr="0034725C" w:rsidRDefault="001D0B95" w:rsidP="001D0B95">
            <w:pPr>
              <w:suppressAutoHyphens/>
              <w:rPr>
                <w:i/>
              </w:rPr>
            </w:pPr>
            <w:r>
              <w:t>ПК 9.1. Разрабатывать техническое задание на веб-приложение в соответствии с требованиями заказчика.</w:t>
            </w:r>
          </w:p>
        </w:tc>
        <w:tc>
          <w:tcPr>
            <w:tcW w:w="4394" w:type="dxa"/>
          </w:tcPr>
          <w:p w:rsidR="001D0B95" w:rsidRDefault="001D0B95" w:rsidP="0034725C">
            <w:pPr>
              <w:suppressAutoHyphens/>
              <w:jc w:val="both"/>
            </w:pPr>
            <w:r w:rsidRPr="001D0B95">
              <w:rPr>
                <w:b/>
              </w:rPr>
              <w:t>Оценка «отлично»</w:t>
            </w:r>
            <w:r>
              <w:t xml:space="preserve"> - изучены требования заказчика по результатам анкет и интервью; изучены типовые решения, обосновано, выбрано и согласовано с заказчиком оптимальное решение; разработано и оформлено техническое задание в полном соответствии с рекомендациями стандартов; разделы технического задания изложены логично и технически грамотно. </w:t>
            </w:r>
          </w:p>
          <w:p w:rsidR="001D0B95" w:rsidRDefault="001D0B95" w:rsidP="0034725C">
            <w:pPr>
              <w:suppressAutoHyphens/>
              <w:jc w:val="both"/>
            </w:pPr>
            <w:r w:rsidRPr="001D0B95">
              <w:rPr>
                <w:b/>
              </w:rPr>
              <w:t>Оценка «хорошо»</w:t>
            </w:r>
            <w:r>
              <w:t xml:space="preserve"> - изучены требования заказчика по результатам анкет и интервью; изучены типовые решения, выбрано и согласовано с заказчиком оптимальное решение; разработано и оформлено техническое задание в соответствии с рекомендациями стандартов; разделы технического задания изложены логично и грамотно. </w:t>
            </w:r>
          </w:p>
          <w:p w:rsidR="0034725C" w:rsidRPr="00070F3B" w:rsidRDefault="001D0B95" w:rsidP="0034725C">
            <w:pPr>
              <w:suppressAutoHyphens/>
              <w:jc w:val="both"/>
            </w:pPr>
            <w:r w:rsidRPr="001D0B95">
              <w:rPr>
                <w:b/>
              </w:rPr>
              <w:t>Оценка «удовлетворительно»</w:t>
            </w:r>
            <w:r>
              <w:t xml:space="preserve"> - изучены требования заказчика по результатам анкет и интервью; изучены типовые решения, выбрано и согласовано с заказчиком одно решение; разработано и оформлено техническое задание в соответствии с рекомендациями стандартов; разделы технического задания изложены грамотно.</w:t>
            </w:r>
          </w:p>
        </w:tc>
        <w:tc>
          <w:tcPr>
            <w:tcW w:w="3402" w:type="dxa"/>
          </w:tcPr>
          <w:p w:rsidR="001D0B95" w:rsidRDefault="001D0B95" w:rsidP="001D0B95">
            <w:pPr>
              <w:suppressAutoHyphens/>
            </w:pPr>
            <w:r>
              <w:t>Экзамен/зачет в форме собеседования;</w:t>
            </w:r>
          </w:p>
          <w:p w:rsidR="004E6E2B" w:rsidRDefault="004E6E2B" w:rsidP="001D0B95">
            <w:pPr>
              <w:suppressAutoHyphens/>
            </w:pPr>
          </w:p>
          <w:p w:rsidR="001D0B95" w:rsidRDefault="004E6E2B" w:rsidP="001D0B95">
            <w:pPr>
              <w:suppressAutoHyphens/>
            </w:pPr>
            <w:r>
              <w:t>Экспертное наблюдение за выполнением п</w:t>
            </w:r>
            <w:r w:rsidR="001D0B95">
              <w:t>рактическ</w:t>
            </w:r>
            <w:r>
              <w:t>их</w:t>
            </w:r>
            <w:r w:rsidR="001D0B95">
              <w:t xml:space="preserve"> задани</w:t>
            </w:r>
            <w:r>
              <w:t>й</w:t>
            </w:r>
            <w:r w:rsidR="001D0B95">
              <w:t xml:space="preserve">; </w:t>
            </w:r>
          </w:p>
          <w:p w:rsidR="004E6E2B" w:rsidRDefault="004E6E2B" w:rsidP="001D0B95">
            <w:pPr>
              <w:suppressAutoHyphens/>
            </w:pPr>
          </w:p>
          <w:p w:rsidR="0034725C" w:rsidRPr="00070F3B" w:rsidRDefault="001D0B95" w:rsidP="001D0B95">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rPr>
          <w:trHeight w:val="556"/>
        </w:trPr>
        <w:tc>
          <w:tcPr>
            <w:tcW w:w="2723" w:type="dxa"/>
          </w:tcPr>
          <w:p w:rsidR="004E6E2B" w:rsidRPr="0034725C" w:rsidRDefault="004E6E2B" w:rsidP="004E6E2B">
            <w:pPr>
              <w:suppressAutoHyphens/>
              <w:rPr>
                <w:i/>
              </w:rPr>
            </w:pPr>
            <w:r>
              <w:t>ПК 9.2. Разрабатывать веб-приложение в соответствии с техническим заданием.</w:t>
            </w:r>
          </w:p>
        </w:tc>
        <w:tc>
          <w:tcPr>
            <w:tcW w:w="4394" w:type="dxa"/>
          </w:tcPr>
          <w:p w:rsidR="004E6E2B" w:rsidRDefault="004E6E2B" w:rsidP="004E6E2B">
            <w:pPr>
              <w:suppressAutoHyphens/>
            </w:pPr>
            <w:r w:rsidRPr="001D0B95">
              <w:rPr>
                <w:b/>
              </w:rPr>
              <w:t xml:space="preserve">Оценка «отлично» </w:t>
            </w:r>
            <w:r>
              <w:t>- веб приложение разработано и корректно функционирует в полном соответствии с техническим заданием в среде программирования с использованием открытых библиотек; приложение предварительно смоделировано (применены объектные модели); код оформлен в соответствии со стандартами кодирования.</w:t>
            </w:r>
          </w:p>
          <w:p w:rsidR="004E6E2B" w:rsidRDefault="004E6E2B" w:rsidP="004E6E2B">
            <w:pPr>
              <w:suppressAutoHyphens/>
            </w:pPr>
            <w:r w:rsidRPr="001D0B95">
              <w:rPr>
                <w:b/>
              </w:rPr>
              <w:t>Оценка «хорошо»</w:t>
            </w:r>
            <w:r>
              <w:t xml:space="preserve"> - веб приложение разработано и работоспособно в соответствии с техническим заданием в среде программирования с использованием открытых библиотек; приложение предварительно </w:t>
            </w:r>
            <w:r>
              <w:lastRenderedPageBreak/>
              <w:t xml:space="preserve">смоделировано; код оформлен в соответствии со стандартами кодирования. </w:t>
            </w:r>
          </w:p>
          <w:p w:rsidR="004E6E2B" w:rsidRPr="00070F3B" w:rsidRDefault="004E6E2B" w:rsidP="004E6E2B">
            <w:pPr>
              <w:suppressAutoHyphens/>
              <w:rPr>
                <w:i/>
              </w:rPr>
            </w:pPr>
            <w:r w:rsidRPr="001D0B95">
              <w:rPr>
                <w:b/>
              </w:rPr>
              <w:t>Оценка «удовлетворительно»</w:t>
            </w:r>
            <w:r>
              <w:t xml:space="preserve"> - веб приложение разработано и работоспособно в соответствии с техническим заданием в среде программирования с использованием открытых библиотек; код оформлен с незначительными отклонениями от стандартов кодирования.</w:t>
            </w:r>
          </w:p>
        </w:tc>
        <w:tc>
          <w:tcPr>
            <w:tcW w:w="3402" w:type="dxa"/>
          </w:tcPr>
          <w:p w:rsidR="004E6E2B" w:rsidRDefault="004E6E2B" w:rsidP="004E6E2B">
            <w:pPr>
              <w:suppressAutoHyphens/>
            </w:pPr>
            <w:r>
              <w:lastRenderedPageBreak/>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rPr>
          <w:trHeight w:val="1916"/>
        </w:trPr>
        <w:tc>
          <w:tcPr>
            <w:tcW w:w="2723" w:type="dxa"/>
          </w:tcPr>
          <w:p w:rsidR="004E6E2B" w:rsidRPr="0034725C" w:rsidRDefault="004E6E2B" w:rsidP="004E6E2B">
            <w:pPr>
              <w:suppressAutoHyphens/>
              <w:rPr>
                <w:i/>
              </w:rPr>
            </w:pPr>
            <w:r>
              <w:lastRenderedPageBreak/>
              <w:t>ПК 9.3. Разрабатывать интерфейс пользователя веб-приложений в соответствии с техническим заданием</w:t>
            </w:r>
          </w:p>
        </w:tc>
        <w:tc>
          <w:tcPr>
            <w:tcW w:w="4394" w:type="dxa"/>
          </w:tcPr>
          <w:p w:rsidR="004E6E2B" w:rsidRDefault="004E6E2B" w:rsidP="004E6E2B">
            <w:pPr>
              <w:suppressAutoHyphens/>
            </w:pPr>
            <w:r w:rsidRPr="001D0B95">
              <w:rPr>
                <w:b/>
              </w:rPr>
              <w:t>Оценка «отлично»</w:t>
            </w:r>
            <w:r>
              <w:t xml:space="preserve"> - интерфейс пользователя разработан и корректно функционирует в полном соответствии с техническим заданием; приложение предварительно смоделировано (применены объектные модели); использованы анимационные эффекты; код оформлен в соответствии со стандартами кодирования. </w:t>
            </w:r>
          </w:p>
          <w:p w:rsidR="004E6E2B" w:rsidRDefault="004E6E2B" w:rsidP="004E6E2B">
            <w:pPr>
              <w:suppressAutoHyphens/>
            </w:pPr>
            <w:r w:rsidRPr="001D0B95">
              <w:rPr>
                <w:b/>
              </w:rPr>
              <w:t>Оценка «хорошо»</w:t>
            </w:r>
            <w:r>
              <w:t xml:space="preserve"> - интерфейс пользователя разработан и функционирует в соответствии с техническим заданием; приложение предварительно смоделировано; использованы анимационные эффекты; код оформлен в соответствии со стандартами кодирования. </w:t>
            </w:r>
          </w:p>
          <w:p w:rsidR="004E6E2B" w:rsidRPr="00070F3B" w:rsidRDefault="004E6E2B" w:rsidP="004E6E2B">
            <w:pPr>
              <w:suppressAutoHyphens/>
            </w:pPr>
            <w:r w:rsidRPr="001D0B95">
              <w:rPr>
                <w:b/>
              </w:rPr>
              <w:t>Оценка «удовлетворительно»</w:t>
            </w:r>
            <w:r>
              <w:t xml:space="preserve"> - интерфейс пользователя разработан и функционирует; приложение предварительно смоделировано; использованы анимационные эффекты; код оформлен с незначительными отклонениями от стандартов кодирования.</w:t>
            </w:r>
          </w:p>
        </w:tc>
        <w:tc>
          <w:tcPr>
            <w:tcW w:w="3402" w:type="dxa"/>
          </w:tcPr>
          <w:p w:rsidR="004E6E2B" w:rsidRDefault="004E6E2B" w:rsidP="004E6E2B">
            <w:pPr>
              <w:suppressAutoHyphens/>
            </w:pPr>
            <w:r>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Pr="0034725C" w:rsidRDefault="004E6E2B" w:rsidP="004E6E2B">
            <w:pPr>
              <w:rPr>
                <w:i/>
              </w:rPr>
            </w:pPr>
            <w:r>
              <w:t>ПК 9.4 Осуществлять техническое сопровождение и восстановление веб-приложений в соответствии с техническим заданием</w:t>
            </w:r>
          </w:p>
        </w:tc>
        <w:tc>
          <w:tcPr>
            <w:tcW w:w="4394" w:type="dxa"/>
          </w:tcPr>
          <w:p w:rsidR="004E6E2B" w:rsidRDefault="004E6E2B" w:rsidP="004E6E2B">
            <w:r w:rsidRPr="001D0B95">
              <w:rPr>
                <w:b/>
              </w:rPr>
              <w:t>Оценка «отлично»</w:t>
            </w:r>
            <w:r>
              <w:t xml:space="preserve"> - установлено программное обеспечение для создания резервной копии веб – приложения, создана копия веб приложения, серверные данные зарезервированы, веб – приложение восстановлено из резервной копии (развернуто), веб-сервер настроен; работоспособность проверена, вывод о качестве сделан. </w:t>
            </w:r>
            <w:r w:rsidRPr="001D0B95">
              <w:rPr>
                <w:b/>
              </w:rPr>
              <w:t>Оценка «хорошо»</w:t>
            </w:r>
            <w:r>
              <w:t xml:space="preserve"> - установлено программное обеспечение для создания резервной копии веб – приложения, создана копия веб приложения, серверные данные зарезервированы, веб – приложение восстановлено из резервной копии (развернуто), веб-сервер настроен без существенных замечаний; работоспособность проверена. </w:t>
            </w:r>
          </w:p>
          <w:p w:rsidR="004E6E2B" w:rsidRPr="00070F3B" w:rsidRDefault="004E6E2B" w:rsidP="004E6E2B">
            <w:pPr>
              <w:rPr>
                <w:i/>
              </w:rPr>
            </w:pPr>
            <w:r w:rsidRPr="001D0B95">
              <w:rPr>
                <w:b/>
              </w:rPr>
              <w:lastRenderedPageBreak/>
              <w:t>Оценка «удовлетворительно»</w:t>
            </w:r>
            <w:r>
              <w:t xml:space="preserve"> - создана копия веб приложения, серверные данные зарезервированы, веб – приложение восстановлено из резервной копии (развернуто), веб-сервер настроен без существенных замечаний.</w:t>
            </w:r>
          </w:p>
        </w:tc>
        <w:tc>
          <w:tcPr>
            <w:tcW w:w="3402" w:type="dxa"/>
          </w:tcPr>
          <w:p w:rsidR="004E6E2B" w:rsidRDefault="004E6E2B" w:rsidP="004E6E2B">
            <w:pPr>
              <w:suppressAutoHyphens/>
            </w:pPr>
            <w:r>
              <w:lastRenderedPageBreak/>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lastRenderedPageBreak/>
              <w:t>ПК 9.5. Производить тестирование</w:t>
            </w:r>
          </w:p>
          <w:p w:rsidR="004E6E2B" w:rsidRDefault="004E6E2B" w:rsidP="004E6E2B">
            <w:r>
              <w:t>разработанного веб</w:t>
            </w:r>
          </w:p>
          <w:p w:rsidR="004E6E2B" w:rsidRDefault="004E6E2B" w:rsidP="004E6E2B">
            <w:r>
              <w:t>приложения</w:t>
            </w:r>
          </w:p>
        </w:tc>
        <w:tc>
          <w:tcPr>
            <w:tcW w:w="4394" w:type="dxa"/>
          </w:tcPr>
          <w:p w:rsidR="004E6E2B" w:rsidRDefault="004E6E2B" w:rsidP="004E6E2B">
            <w:r w:rsidRPr="001D0B95">
              <w:rPr>
                <w:b/>
              </w:rPr>
              <w:t>Оценка «отлично»</w:t>
            </w:r>
            <w:r>
              <w:t xml:space="preserve"> - выполнено тестирование веб – приложения в соответствии с тестом–планом; результаты тестирования сохранены в системе контроля версий; по результатам тестирования сделаны выводы и внесены предложения по </w:t>
            </w:r>
            <w:proofErr w:type="spellStart"/>
            <w:r>
              <w:t>рефакторингу</w:t>
            </w:r>
            <w:proofErr w:type="spellEnd"/>
            <w:r>
              <w:t xml:space="preserve"> кода; выполнена отладка приложения; результаты отладки сохранены в системе контроля версий; сделаны выводы по результатам отладки. </w:t>
            </w:r>
          </w:p>
          <w:p w:rsidR="004E6E2B" w:rsidRDefault="004E6E2B" w:rsidP="004E6E2B">
            <w:r w:rsidRPr="001D0B95">
              <w:rPr>
                <w:b/>
              </w:rPr>
              <w:t>Оценка «хорошо»</w:t>
            </w:r>
            <w:r>
              <w:t xml:space="preserve"> - выполнено тестирование веб – приложения в соответствии с тестом– планом; результаты тестирования сохранены в системе контроля версий; по результатам тестирования сделаны выводы; выполнена отладка приложения; результаты отладки сохранены в системе контроля версий; сделаны выводы по результатам отладки. </w:t>
            </w:r>
          </w:p>
          <w:p w:rsidR="004E6E2B" w:rsidRPr="00EF5A59" w:rsidRDefault="004E6E2B" w:rsidP="004E6E2B">
            <w:pPr>
              <w:rPr>
                <w:b/>
              </w:rPr>
            </w:pPr>
            <w:r w:rsidRPr="001D0B95">
              <w:rPr>
                <w:b/>
              </w:rPr>
              <w:t>Оценка «удовлетворительно» -</w:t>
            </w:r>
            <w:r>
              <w:t xml:space="preserve"> выполнено тестирование веб – приложения в соответствии с тест– планом; результаты тестирования сохранены в системе контроля версий; выполнена отладка приложения; результаты отладки сохранены в системе контроля версий.</w:t>
            </w:r>
          </w:p>
        </w:tc>
        <w:tc>
          <w:tcPr>
            <w:tcW w:w="3402" w:type="dxa"/>
          </w:tcPr>
          <w:p w:rsidR="004E6E2B" w:rsidRDefault="004E6E2B" w:rsidP="004E6E2B">
            <w:pPr>
              <w:suppressAutoHyphens/>
            </w:pPr>
            <w:r>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t>ПК 9.6. Размещать веб приложения в сети в соответствии с техническим заданием</w:t>
            </w:r>
          </w:p>
        </w:tc>
        <w:tc>
          <w:tcPr>
            <w:tcW w:w="4394" w:type="dxa"/>
          </w:tcPr>
          <w:p w:rsidR="004E6E2B" w:rsidRDefault="004E6E2B" w:rsidP="004E6E2B">
            <w:r w:rsidRPr="001D0B95">
              <w:rPr>
                <w:b/>
              </w:rPr>
              <w:t>Оценка «отлично»</w:t>
            </w:r>
            <w:r>
              <w:t xml:space="preserve"> - выполнен анализ характеристик доступных хостингов; проанализированы параметры размещаемого веб – приложения выбран и обоснован оптимальный хостинг </w:t>
            </w:r>
            <w:proofErr w:type="gramStart"/>
            <w:r>
              <w:t>для размещения</w:t>
            </w:r>
            <w:proofErr w:type="gramEnd"/>
            <w:r>
              <w:t xml:space="preserve"> предложенного веб – приложения; предложенное веб – приложение опубликовано на выбранном хостинге, проверено качество функционирования, сделан вывод по результатам проверки. </w:t>
            </w:r>
          </w:p>
          <w:p w:rsidR="004E6E2B" w:rsidRDefault="004E6E2B" w:rsidP="004E6E2B">
            <w:r w:rsidRPr="004E6E2B">
              <w:rPr>
                <w:b/>
              </w:rPr>
              <w:t>Оценка «хорошо»</w:t>
            </w:r>
            <w:r>
              <w:t xml:space="preserve"> - выполнен анализ характеристик хостингов; проанализированы параметры размещаемого веб – приложения; выбран и обоснован оптимальный хостинг </w:t>
            </w:r>
            <w:proofErr w:type="gramStart"/>
            <w:r>
              <w:t>для размещения</w:t>
            </w:r>
            <w:proofErr w:type="gramEnd"/>
            <w:r>
              <w:t xml:space="preserve"> предложенного </w:t>
            </w:r>
            <w:r>
              <w:lastRenderedPageBreak/>
              <w:t xml:space="preserve">веб – приложения; предложенное веб – приложение опубликовано, проверено качество функционирования, сделан вывод по результатам проверки. </w:t>
            </w:r>
          </w:p>
          <w:p w:rsidR="004E6E2B" w:rsidRPr="00EF5A59" w:rsidRDefault="004E6E2B" w:rsidP="004E6E2B">
            <w:pPr>
              <w:rPr>
                <w:b/>
              </w:rPr>
            </w:pPr>
            <w:r w:rsidRPr="004E6E2B">
              <w:rPr>
                <w:b/>
              </w:rPr>
              <w:t>Оценка «удовлетворительно» -</w:t>
            </w:r>
            <w:r>
              <w:t xml:space="preserve"> перечислены возможные хостинги; указаны параметры размещаемого веб – приложения; выбран и хостинг для размещения предложенного веб – приложения; предложенное веб – приложение опубликовано, проверено качество функционирования.</w:t>
            </w:r>
          </w:p>
        </w:tc>
        <w:tc>
          <w:tcPr>
            <w:tcW w:w="3402" w:type="dxa"/>
          </w:tcPr>
          <w:p w:rsidR="004E6E2B" w:rsidRDefault="004E6E2B" w:rsidP="004E6E2B">
            <w:pPr>
              <w:suppressAutoHyphens/>
            </w:pPr>
            <w:r>
              <w:lastRenderedPageBreak/>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lastRenderedPageBreak/>
              <w:t>ПК 9.7. Осуществлять сбор статистической информации о работе веб-приложений для анализа эффективности его работы.</w:t>
            </w:r>
          </w:p>
        </w:tc>
        <w:tc>
          <w:tcPr>
            <w:tcW w:w="4394" w:type="dxa"/>
          </w:tcPr>
          <w:p w:rsidR="004E6E2B" w:rsidRDefault="004E6E2B" w:rsidP="004E6E2B">
            <w:r w:rsidRPr="004E6E2B">
              <w:rPr>
                <w:b/>
              </w:rPr>
              <w:t>Оценка «отлично»</w:t>
            </w:r>
            <w:r>
              <w:t xml:space="preserve"> - приведены основные показатели работы веб-приложения и обоснованы способы их анализа; подключена и настроена система мониторинга работы веб-приложения и получены конкретные характеристики; полученные характеристики проанализированы, сделаны выводы о работе веб-приложения и внесены в отчет. </w:t>
            </w:r>
          </w:p>
          <w:p w:rsidR="004E6E2B" w:rsidRDefault="004E6E2B" w:rsidP="004E6E2B">
            <w:r w:rsidRPr="004E6E2B">
              <w:rPr>
                <w:b/>
              </w:rPr>
              <w:t>Оценка «хорошо»</w:t>
            </w:r>
            <w:r>
              <w:t xml:space="preserve"> - приведены основные показатели работы веб-приложения; подключена и настроена система мониторинга работы веб-приложения и получены конкретные характеристики; полученные характеристики проанализированы, сделаны выводы о работе веб-приложения и внесены в отчет. </w:t>
            </w:r>
          </w:p>
          <w:p w:rsidR="004E6E2B" w:rsidRPr="001D0B95" w:rsidRDefault="004E6E2B" w:rsidP="004E6E2B">
            <w:pPr>
              <w:rPr>
                <w:b/>
              </w:rPr>
            </w:pPr>
            <w:r w:rsidRPr="004E6E2B">
              <w:rPr>
                <w:b/>
              </w:rPr>
              <w:t>Оценка «удовлетворительно» -</w:t>
            </w:r>
            <w:r>
              <w:t xml:space="preserve"> приведены основные показатели работы веб-приложения; подключена и настроена система мониторинга работы веб-приложения и получены конкретные характеристики; сделаны выводы о работе веб-приложения и внесены в отчет.</w:t>
            </w:r>
          </w:p>
        </w:tc>
        <w:tc>
          <w:tcPr>
            <w:tcW w:w="3402" w:type="dxa"/>
          </w:tcPr>
          <w:p w:rsidR="004E6E2B" w:rsidRDefault="004E6E2B" w:rsidP="004E6E2B">
            <w:pPr>
              <w:suppressAutoHyphens/>
            </w:pPr>
            <w:r>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t>ПК 9.8. Осуществлять аудит безопасности веб-приложения в соответствии с регламентами по безопасности</w:t>
            </w:r>
          </w:p>
        </w:tc>
        <w:tc>
          <w:tcPr>
            <w:tcW w:w="4394" w:type="dxa"/>
          </w:tcPr>
          <w:p w:rsidR="004E6E2B" w:rsidRDefault="004E6E2B" w:rsidP="004E6E2B">
            <w:r w:rsidRPr="004E6E2B">
              <w:rPr>
                <w:b/>
              </w:rPr>
              <w:t>Оценка «отлично»</w:t>
            </w:r>
            <w:r>
              <w:t xml:space="preserve"> - проанализированы источники угроз безопасности; проанализированы методы защиты доступа к данным и защиты кода; предложены и реализованы меры защиты; код сайта и папки проанализированы на предмет наличия вредоносных программ; сделаны выводы о безопасности. </w:t>
            </w:r>
          </w:p>
          <w:p w:rsidR="004E6E2B" w:rsidRDefault="004E6E2B" w:rsidP="004E6E2B">
            <w:r w:rsidRPr="004E6E2B">
              <w:rPr>
                <w:b/>
              </w:rPr>
              <w:t>Оценка «хорошо»</w:t>
            </w:r>
            <w:r>
              <w:t xml:space="preserve"> - проанализированы источники угроз безопасности; предложены и реализованы меры защиты; код сайта и папки проанализированы на предмет наличия вредоносных программ; сделаны выводы о безопасности. </w:t>
            </w:r>
          </w:p>
          <w:p w:rsidR="004E6E2B" w:rsidRPr="001D0B95" w:rsidRDefault="004E6E2B" w:rsidP="004E6E2B">
            <w:pPr>
              <w:rPr>
                <w:b/>
              </w:rPr>
            </w:pPr>
            <w:r w:rsidRPr="004E6E2B">
              <w:rPr>
                <w:b/>
              </w:rPr>
              <w:lastRenderedPageBreak/>
              <w:t>Оценка «удовлетворительно»</w:t>
            </w:r>
            <w:r>
              <w:t xml:space="preserve"> - проанализированы источники угроз безопасности; предложены и реализованы меры защиты; код сайта и папки проанализированы на предмет наличия вредоносных программ.</w:t>
            </w:r>
          </w:p>
        </w:tc>
        <w:tc>
          <w:tcPr>
            <w:tcW w:w="3402" w:type="dxa"/>
          </w:tcPr>
          <w:p w:rsidR="004E6E2B" w:rsidRDefault="004E6E2B" w:rsidP="004E6E2B">
            <w:pPr>
              <w:suppressAutoHyphens/>
            </w:pPr>
            <w:r>
              <w:lastRenderedPageBreak/>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lastRenderedPageBreak/>
              <w:t>ПК 9.9. Модернизировать веб-приложение с учетом правил и норм подготовки информации для поисковых систем.</w:t>
            </w:r>
          </w:p>
        </w:tc>
        <w:tc>
          <w:tcPr>
            <w:tcW w:w="4394" w:type="dxa"/>
          </w:tcPr>
          <w:p w:rsidR="004E6E2B" w:rsidRDefault="004E6E2B" w:rsidP="004E6E2B">
            <w:r w:rsidRPr="004E6E2B">
              <w:rPr>
                <w:b/>
              </w:rPr>
              <w:t xml:space="preserve">Оценка «отлично» </w:t>
            </w:r>
            <w:r>
              <w:t xml:space="preserve">- проанализирован и модифицирован код веб-приложения с помощью системы администрирования; получен работоспособный вариант; проверена работоспособность кода и сделан вывод о результатах оптимизации. </w:t>
            </w:r>
          </w:p>
          <w:p w:rsidR="004E6E2B" w:rsidRDefault="004E6E2B" w:rsidP="004E6E2B">
            <w:r w:rsidRPr="004E6E2B">
              <w:rPr>
                <w:b/>
              </w:rPr>
              <w:t>Оценка «хорошо»</w:t>
            </w:r>
            <w:r>
              <w:t xml:space="preserve"> - проанализирован и модифицирован код веб-приложения с помощью системы администрирования; получен практически работоспособный вариант; проверена работоспособность кода и сделан вывод о результатах оптимизации. </w:t>
            </w:r>
          </w:p>
          <w:p w:rsidR="004E6E2B" w:rsidRPr="001D0B95" w:rsidRDefault="004E6E2B" w:rsidP="004E6E2B">
            <w:pPr>
              <w:rPr>
                <w:b/>
              </w:rPr>
            </w:pPr>
            <w:r w:rsidRPr="004E6E2B">
              <w:rPr>
                <w:b/>
              </w:rPr>
              <w:t>Оценка «удовлетворительно» -</w:t>
            </w:r>
            <w:r>
              <w:t xml:space="preserve"> модифицирован код веб-приложения с помощью системы администрирования; получен работоспособный вариант с некоторыми недостатками; проверена работоспособность кода и сделан вывод о результатах оптимизации.</w:t>
            </w:r>
          </w:p>
        </w:tc>
        <w:tc>
          <w:tcPr>
            <w:tcW w:w="3402" w:type="dxa"/>
          </w:tcPr>
          <w:p w:rsidR="004E6E2B" w:rsidRDefault="004E6E2B" w:rsidP="004E6E2B">
            <w:pPr>
              <w:suppressAutoHyphens/>
            </w:pPr>
            <w:r>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Default="004E6E2B" w:rsidP="004E6E2B">
            <w:r>
              <w:t xml:space="preserve">ПК 9.10. Реализовывать мероприятия по продвижению </w:t>
            </w:r>
            <w:proofErr w:type="spellStart"/>
            <w:r>
              <w:t>вебприложений</w:t>
            </w:r>
            <w:proofErr w:type="spellEnd"/>
            <w:r>
              <w:t xml:space="preserve"> в сети Интернет</w:t>
            </w:r>
          </w:p>
        </w:tc>
        <w:tc>
          <w:tcPr>
            <w:tcW w:w="4394" w:type="dxa"/>
          </w:tcPr>
          <w:p w:rsidR="004E6E2B" w:rsidRDefault="004E6E2B" w:rsidP="004E6E2B">
            <w:r w:rsidRPr="004E6E2B">
              <w:rPr>
                <w:b/>
              </w:rPr>
              <w:t>Оценка «отлично»</w:t>
            </w:r>
            <w:r>
              <w:t xml:space="preserve"> - выбрана с обоснованием выбора система мониторинга работы сайта; система подключена и настроена; настройки обоснованы; выполнен сбор статистики и пояснены его результаты; составлены оригинальные и грамотные тексты для ссылок для размещения на сайтах партнеров и в справочниках. </w:t>
            </w:r>
          </w:p>
          <w:p w:rsidR="004E6E2B" w:rsidRDefault="004E6E2B" w:rsidP="004E6E2B">
            <w:r w:rsidRPr="004E6E2B">
              <w:rPr>
                <w:b/>
              </w:rPr>
              <w:t>Оценка «хорошо»</w:t>
            </w:r>
            <w:r>
              <w:t xml:space="preserve"> - выбрана </w:t>
            </w:r>
            <w:proofErr w:type="spellStart"/>
            <w:r>
              <w:t>системамониторинга</w:t>
            </w:r>
            <w:proofErr w:type="spellEnd"/>
            <w:r>
              <w:t xml:space="preserve"> работы сайта; система подключена и настроена; настройки обоснованы; выполнен сбор статистики и пояснены его результаты; применен инструментарий для подбора ключевых словосочетаний; составлены грамотные тексты для ссылок для размещения на сайтах партнеров и в справочниках. </w:t>
            </w:r>
          </w:p>
          <w:p w:rsidR="004E6E2B" w:rsidRPr="001D0B95" w:rsidRDefault="004E6E2B" w:rsidP="004E6E2B">
            <w:pPr>
              <w:rPr>
                <w:b/>
              </w:rPr>
            </w:pPr>
            <w:r w:rsidRPr="004E6E2B">
              <w:rPr>
                <w:b/>
              </w:rPr>
              <w:t xml:space="preserve">Оценка «удовлетворительно» </w:t>
            </w:r>
            <w:r>
              <w:t>- система мониторинга работы сайта подключена и настроена; выполнен сбор статистики; составлены грамотные тексты для ссылок для размещения на сайтах партнеров и в справочниках.</w:t>
            </w:r>
          </w:p>
        </w:tc>
        <w:tc>
          <w:tcPr>
            <w:tcW w:w="3402" w:type="dxa"/>
          </w:tcPr>
          <w:p w:rsidR="004E6E2B" w:rsidRDefault="004E6E2B" w:rsidP="004E6E2B">
            <w:pPr>
              <w:suppressAutoHyphens/>
            </w:pPr>
            <w:r>
              <w:t>Экзамен/зачет в форме собеседования;</w:t>
            </w:r>
          </w:p>
          <w:p w:rsidR="004E6E2B" w:rsidRDefault="004E6E2B" w:rsidP="004E6E2B">
            <w:pPr>
              <w:suppressAutoHyphens/>
            </w:pPr>
          </w:p>
          <w:p w:rsidR="004E6E2B" w:rsidRDefault="004E6E2B" w:rsidP="004E6E2B">
            <w:pPr>
              <w:suppressAutoHyphens/>
            </w:pPr>
            <w:r>
              <w:t xml:space="preserve">Экспертное наблюдение за выполнением практических заданий; </w:t>
            </w:r>
          </w:p>
          <w:p w:rsidR="004E6E2B" w:rsidRDefault="004E6E2B" w:rsidP="004E6E2B">
            <w:pPr>
              <w:suppressAutoHyphens/>
            </w:pPr>
          </w:p>
          <w:p w:rsidR="004E6E2B" w:rsidRPr="00070F3B" w:rsidRDefault="004E6E2B" w:rsidP="004E6E2B">
            <w:pPr>
              <w:suppressAutoHyphens/>
              <w:rPr>
                <w:i/>
              </w:rPr>
            </w:pPr>
            <w:r>
              <w:t>Экспертное наблюдение за выполнением различных видов работ во время производственной практики</w:t>
            </w:r>
          </w:p>
        </w:tc>
      </w:tr>
      <w:tr w:rsidR="004E6E2B" w:rsidRPr="00070F3B" w:rsidTr="00425FB8">
        <w:tc>
          <w:tcPr>
            <w:tcW w:w="2723" w:type="dxa"/>
          </w:tcPr>
          <w:p w:rsidR="004E6E2B" w:rsidRPr="00070F3B" w:rsidRDefault="004E6E2B" w:rsidP="004E6E2B">
            <w:pPr>
              <w:rPr>
                <w:i/>
              </w:rPr>
            </w:pPr>
            <w:r>
              <w:t xml:space="preserve">ОК 01. Выбирать способы решения задач профессиональной </w:t>
            </w:r>
            <w:r>
              <w:lastRenderedPageBreak/>
              <w:t>деятельности, применительно к различным контекстам.</w:t>
            </w:r>
          </w:p>
        </w:tc>
        <w:tc>
          <w:tcPr>
            <w:tcW w:w="4394" w:type="dxa"/>
          </w:tcPr>
          <w:p w:rsidR="004E6E2B" w:rsidRPr="00070F3B" w:rsidRDefault="004E6E2B" w:rsidP="004E6E2B">
            <w:pPr>
              <w:suppressAutoHyphens/>
            </w:pPr>
            <w:r>
              <w:lastRenderedPageBreak/>
              <w:sym w:font="Symbol" w:char="F02D"/>
            </w:r>
            <w:r>
              <w:t xml:space="preserve"> обоснованность постановки цели, выбора и применения методов и способов решения профессиональных </w:t>
            </w:r>
            <w:r>
              <w:lastRenderedPageBreak/>
              <w:t xml:space="preserve">задач; </w:t>
            </w:r>
            <w:r>
              <w:br/>
            </w:r>
            <w:r>
              <w:sym w:font="Symbol" w:char="F02D"/>
            </w:r>
            <w:r>
              <w:t xml:space="preserve"> адекватная оценка и самооценка эффективности и качества выполнения профессиональных задач</w:t>
            </w:r>
            <w:r w:rsidRPr="00070F3B">
              <w:t xml:space="preserve"> </w:t>
            </w:r>
          </w:p>
        </w:tc>
        <w:tc>
          <w:tcPr>
            <w:tcW w:w="3402" w:type="dxa"/>
          </w:tcPr>
          <w:p w:rsidR="004E6E2B" w:rsidRPr="00070F3B" w:rsidRDefault="004E6E2B" w:rsidP="004E6E2B">
            <w:pPr>
              <w:widowControl w:val="0"/>
              <w:shd w:val="clear" w:color="auto" w:fill="FFFFFF"/>
            </w:pPr>
            <w:r w:rsidRPr="00070F3B">
              <w:lastRenderedPageBreak/>
              <w:t xml:space="preserve">Экспертное наблюдение за деятельностью обучающегося в процессе освоения </w:t>
            </w:r>
            <w:r w:rsidRPr="00070F3B">
              <w:lastRenderedPageBreak/>
              <w:t>образовательной программы, на практических занятиях</w:t>
            </w:r>
          </w:p>
          <w:p w:rsidR="004E6E2B" w:rsidRPr="00070F3B" w:rsidRDefault="004E6E2B" w:rsidP="004E6E2B"/>
        </w:tc>
      </w:tr>
      <w:tr w:rsidR="004E6E2B" w:rsidRPr="00070F3B" w:rsidTr="00425FB8">
        <w:tc>
          <w:tcPr>
            <w:tcW w:w="2723" w:type="dxa"/>
          </w:tcPr>
          <w:p w:rsidR="004E6E2B" w:rsidRPr="00070F3B" w:rsidRDefault="004E6E2B" w:rsidP="004E6E2B">
            <w:pPr>
              <w:rPr>
                <w:i/>
              </w:rPr>
            </w:pPr>
            <w:r>
              <w:lastRenderedPageBreak/>
              <w:t>ОК 02.Осуществлять поиск, анализ и интерпретацию информации, необходимой для выполнения задач профессиональной деятельности.</w:t>
            </w:r>
          </w:p>
        </w:tc>
        <w:tc>
          <w:tcPr>
            <w:tcW w:w="4394" w:type="dxa"/>
          </w:tcPr>
          <w:p w:rsidR="004E6E2B" w:rsidRPr="00070F3B" w:rsidRDefault="004E6E2B" w:rsidP="004E6E2B">
            <w:pPr>
              <w:widowControl w:val="0"/>
              <w:shd w:val="clear" w:color="auto" w:fill="FFFFFF"/>
              <w:suppressAutoHyphens/>
            </w:pPr>
            <w:r>
              <w:sym w:font="Symbol" w:char="F02D"/>
            </w:r>
            <w:r>
              <w:t xml:space="preserve"> использование различных источников, включая электронные ресурсы, </w:t>
            </w:r>
            <w:proofErr w:type="spellStart"/>
            <w:r>
              <w:t>медиаресурсы</w:t>
            </w:r>
            <w:proofErr w:type="spellEnd"/>
            <w:r>
              <w:t xml:space="preserve">, Интернет-ресурсы, периодические издания по специальности для решения профессиональных задач </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t>ОК 03. Планировать и реализовывать собственное профессиональное и личностное развитие</w:t>
            </w:r>
          </w:p>
        </w:tc>
        <w:tc>
          <w:tcPr>
            <w:tcW w:w="4394" w:type="dxa"/>
          </w:tcPr>
          <w:p w:rsidR="004E6E2B" w:rsidRDefault="004E6E2B" w:rsidP="004E6E2B">
            <w:r>
              <w:t>- демонстрация ответственности за принятые решения;</w:t>
            </w:r>
          </w:p>
          <w:p w:rsidR="004E6E2B" w:rsidRDefault="004E6E2B" w:rsidP="004E6E2B">
            <w:r>
              <w:t>- обоснованность самоанализа и</w:t>
            </w:r>
          </w:p>
          <w:p w:rsidR="004E6E2B" w:rsidRDefault="004E6E2B" w:rsidP="004E6E2B">
            <w:r>
              <w:t>коррекция результатов собственной</w:t>
            </w:r>
          </w:p>
          <w:p w:rsidR="004E6E2B" w:rsidRPr="00070F3B" w:rsidRDefault="004E6E2B" w:rsidP="004E6E2B">
            <w:r>
              <w:t>работы;</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t>ОК 04. Работать в коллективе и команде, эффективно взаимодействовать с коллегами, руководством, клиентами.</w:t>
            </w:r>
          </w:p>
        </w:tc>
        <w:tc>
          <w:tcPr>
            <w:tcW w:w="4394" w:type="dxa"/>
          </w:tcPr>
          <w:p w:rsidR="004E6E2B" w:rsidRDefault="004E6E2B" w:rsidP="004E6E2B">
            <w:r>
              <w:sym w:font="Symbol" w:char="F02D"/>
            </w:r>
            <w:r>
              <w:t xml:space="preserve"> взаимодействовать с обучающимися, преподавателями и мастерами в ходе обучения, с руководителями учебной и производственной практик; </w:t>
            </w:r>
          </w:p>
          <w:p w:rsidR="004E6E2B" w:rsidRPr="00070F3B" w:rsidRDefault="004E6E2B" w:rsidP="004E6E2B">
            <w:r>
              <w:sym w:font="Symbol" w:char="F02D"/>
            </w:r>
            <w:r>
              <w:t xml:space="preserve"> обоснованность анализа работы членов команды (подчиненных)</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394" w:type="dxa"/>
          </w:tcPr>
          <w:p w:rsidR="004E6E2B" w:rsidRDefault="004E6E2B" w:rsidP="004E6E2B">
            <w:r>
              <w:sym w:font="Symbol" w:char="F02D"/>
            </w:r>
            <w:r>
              <w:t xml:space="preserve"> демонстрировать грамотность устной и письменной речи, </w:t>
            </w:r>
          </w:p>
          <w:p w:rsidR="004E6E2B" w:rsidRPr="00070F3B" w:rsidRDefault="004E6E2B" w:rsidP="004E6E2B">
            <w:r>
              <w:sym w:font="Symbol" w:char="F02D"/>
            </w:r>
            <w:r>
              <w:t xml:space="preserve"> ясность формулирования и изложения мыслей</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394" w:type="dxa"/>
          </w:tcPr>
          <w:p w:rsidR="004E6E2B" w:rsidRPr="00070F3B" w:rsidRDefault="004E6E2B" w:rsidP="004E6E2B">
            <w:r>
              <w:sym w:font="Symbol" w:char="F02D"/>
            </w:r>
            <w:r>
              <w:t xml:space="preserve"> соблюдение норм поведения во время учебных занятий и прохождения учебной и производственной практик</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4394" w:type="dxa"/>
          </w:tcPr>
          <w:p w:rsidR="004E6E2B" w:rsidRPr="00070F3B" w:rsidRDefault="004E6E2B" w:rsidP="004E6E2B">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t xml:space="preserve">ОК 07. Содействовать сохранению окружающей среды, ресурсосбережению, эффективно </w:t>
            </w:r>
            <w:r>
              <w:lastRenderedPageBreak/>
              <w:t>действовать в чрезвычайных ситуациях</w:t>
            </w:r>
          </w:p>
        </w:tc>
        <w:tc>
          <w:tcPr>
            <w:tcW w:w="4394" w:type="dxa"/>
          </w:tcPr>
          <w:p w:rsidR="004E6E2B" w:rsidRDefault="004E6E2B" w:rsidP="004E6E2B">
            <w:r>
              <w:lastRenderedPageBreak/>
              <w:sym w:font="Symbol" w:char="F02D"/>
            </w:r>
            <w:r>
              <w:t xml:space="preserve"> эффективное выполнение правил ТБ во время учебных занятий, при прохождении учебной и производственной практик; </w:t>
            </w:r>
          </w:p>
          <w:p w:rsidR="004E6E2B" w:rsidRPr="00070F3B" w:rsidRDefault="004E6E2B" w:rsidP="004E6E2B">
            <w:r>
              <w:lastRenderedPageBreak/>
              <w:sym w:font="Symbol" w:char="F02D"/>
            </w:r>
            <w:r>
              <w:t xml:space="preserve"> демонстрация знаний и использование ресурсосберегающих технологий в профессиональной деятельности</w:t>
            </w:r>
          </w:p>
        </w:tc>
        <w:tc>
          <w:tcPr>
            <w:tcW w:w="3402" w:type="dxa"/>
          </w:tcPr>
          <w:p w:rsidR="004E6E2B" w:rsidRPr="00070F3B" w:rsidRDefault="004E6E2B" w:rsidP="004E6E2B">
            <w:pPr>
              <w:widowControl w:val="0"/>
              <w:shd w:val="clear" w:color="auto" w:fill="FFFFFF"/>
            </w:pPr>
            <w:r w:rsidRPr="00070F3B">
              <w:lastRenderedPageBreak/>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94" w:type="dxa"/>
          </w:tcPr>
          <w:p w:rsidR="004E6E2B" w:rsidRPr="00070F3B" w:rsidRDefault="004E6E2B" w:rsidP="004E6E2B">
            <w:pPr>
              <w:widowControl w:val="0"/>
              <w:shd w:val="clear" w:color="auto" w:fill="FFFFFF"/>
            </w:pPr>
            <w:r>
              <w:sym w:font="Symbol" w:char="F02D"/>
            </w:r>
            <w:r>
              <w:t xml:space="preserve"> эффективность использовать средств физической культуры для сохранения и укрепления здоровья при выполнении профессиональной деятельности.</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Default="004E6E2B" w:rsidP="004E6E2B">
            <w:r w:rsidRPr="007D0E13">
              <w:t>ОК 09. Использовать информационные технологии в профессиональной деятельности.</w:t>
            </w:r>
          </w:p>
        </w:tc>
        <w:tc>
          <w:tcPr>
            <w:tcW w:w="4394" w:type="dxa"/>
          </w:tcPr>
          <w:p w:rsidR="004E6E2B" w:rsidRDefault="004E6E2B" w:rsidP="004E6E2B">
            <w:pPr>
              <w:widowControl w:val="0"/>
              <w:shd w:val="clear" w:color="auto" w:fill="FFFFFF"/>
            </w:pPr>
            <w: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070F3B" w:rsidRDefault="004E6E2B" w:rsidP="004E6E2B">
            <w:pPr>
              <w:rPr>
                <w:i/>
              </w:rPr>
            </w:pPr>
            <w:r w:rsidRPr="007D0E13">
              <w:rPr>
                <w:iCs/>
              </w:rPr>
              <w:t>ОК 10. Пользоваться профессиональной документацией на государственном и иностранном языках.</w:t>
            </w:r>
          </w:p>
        </w:tc>
        <w:tc>
          <w:tcPr>
            <w:tcW w:w="4394" w:type="dxa"/>
          </w:tcPr>
          <w:p w:rsidR="004E6E2B" w:rsidRPr="00070F3B" w:rsidRDefault="004E6E2B" w:rsidP="004E6E2B">
            <w:r>
              <w:t>эффективность использования в профессиональной деятельности необходимой технической документации, в том числе на английском языке.</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r w:rsidR="004E6E2B" w:rsidRPr="00070F3B" w:rsidTr="00425FB8">
        <w:tc>
          <w:tcPr>
            <w:tcW w:w="2723" w:type="dxa"/>
          </w:tcPr>
          <w:p w:rsidR="004E6E2B" w:rsidRPr="00425FB8" w:rsidRDefault="004E6E2B" w:rsidP="004E6E2B">
            <w:pPr>
              <w:rPr>
                <w:iCs/>
              </w:rPr>
            </w:pPr>
            <w:r w:rsidRPr="00425FB8">
              <w:rPr>
                <w:iCs/>
              </w:rPr>
              <w:t>ОК 11. Планировать</w:t>
            </w:r>
          </w:p>
          <w:p w:rsidR="004E6E2B" w:rsidRPr="00425FB8" w:rsidRDefault="004E6E2B" w:rsidP="004E6E2B">
            <w:pPr>
              <w:rPr>
                <w:iCs/>
              </w:rPr>
            </w:pPr>
            <w:r w:rsidRPr="00425FB8">
              <w:rPr>
                <w:iCs/>
              </w:rPr>
              <w:t>предпринимательскую</w:t>
            </w:r>
          </w:p>
          <w:p w:rsidR="004E6E2B" w:rsidRPr="00425FB8" w:rsidRDefault="004E6E2B" w:rsidP="004E6E2B">
            <w:pPr>
              <w:rPr>
                <w:iCs/>
              </w:rPr>
            </w:pPr>
            <w:r w:rsidRPr="00425FB8">
              <w:rPr>
                <w:iCs/>
              </w:rPr>
              <w:t>деятельность в</w:t>
            </w:r>
          </w:p>
          <w:p w:rsidR="004E6E2B" w:rsidRPr="00425FB8" w:rsidRDefault="004E6E2B" w:rsidP="004E6E2B">
            <w:pPr>
              <w:rPr>
                <w:iCs/>
              </w:rPr>
            </w:pPr>
            <w:r w:rsidRPr="00425FB8">
              <w:rPr>
                <w:iCs/>
              </w:rPr>
              <w:t>профессиональной</w:t>
            </w:r>
          </w:p>
          <w:p w:rsidR="004E6E2B" w:rsidRPr="00070F3B" w:rsidRDefault="004E6E2B" w:rsidP="004E6E2B">
            <w:pPr>
              <w:rPr>
                <w:i/>
              </w:rPr>
            </w:pPr>
            <w:r w:rsidRPr="00425FB8">
              <w:rPr>
                <w:iCs/>
              </w:rPr>
              <w:t>сфере.</w:t>
            </w:r>
          </w:p>
        </w:tc>
        <w:tc>
          <w:tcPr>
            <w:tcW w:w="4394" w:type="dxa"/>
          </w:tcPr>
          <w:p w:rsidR="004E6E2B" w:rsidRDefault="004E6E2B" w:rsidP="004E6E2B">
            <w:r>
              <w:t>− выявлять достоинства и недостатки коммерческой идеи;</w:t>
            </w:r>
          </w:p>
          <w:p w:rsidR="004E6E2B" w:rsidRDefault="004E6E2B" w:rsidP="004E6E2B">
            <w:r>
              <w:t xml:space="preserve">− презентовать идеи открытия собственного дела в профессиональной деятельности; </w:t>
            </w:r>
          </w:p>
          <w:p w:rsidR="004E6E2B" w:rsidRDefault="004E6E2B" w:rsidP="004E6E2B">
            <w:r>
              <w:t xml:space="preserve">− оформлять бизнес-план; </w:t>
            </w:r>
          </w:p>
          <w:p w:rsidR="004E6E2B" w:rsidRDefault="004E6E2B" w:rsidP="004E6E2B">
            <w:r>
              <w:t xml:space="preserve">− рассчитывать размеры выплат по процентным ставкам кредитования; </w:t>
            </w:r>
          </w:p>
          <w:p w:rsidR="004E6E2B" w:rsidRPr="00070F3B" w:rsidRDefault="004E6E2B" w:rsidP="004E6E2B">
            <w:r>
              <w:t>− определять инвестиционную привлекательность коммерческих идей в рамках профессиональной деятельности; − презентовать бизнес-идею.</w:t>
            </w:r>
          </w:p>
        </w:tc>
        <w:tc>
          <w:tcPr>
            <w:tcW w:w="3402" w:type="dxa"/>
          </w:tcPr>
          <w:p w:rsidR="004E6E2B" w:rsidRPr="00070F3B" w:rsidRDefault="004E6E2B" w:rsidP="004E6E2B">
            <w:pPr>
              <w:widowControl w:val="0"/>
              <w:shd w:val="clear" w:color="auto" w:fill="FFFFFF"/>
            </w:pPr>
            <w:r w:rsidRPr="00070F3B">
              <w:t>Экспертное наблюдение за деятельностью обучающегося в процессе освоения образовательной программы, на практических занятиях</w:t>
            </w:r>
          </w:p>
          <w:p w:rsidR="004E6E2B" w:rsidRPr="00070F3B" w:rsidRDefault="004E6E2B" w:rsidP="004E6E2B">
            <w:pPr>
              <w:rPr>
                <w:i/>
              </w:rPr>
            </w:pPr>
          </w:p>
        </w:tc>
      </w:tr>
    </w:tbl>
    <w:p w:rsidR="0034725C" w:rsidRDefault="0034725C" w:rsidP="0034725C"/>
    <w:sectPr w:rsidR="0034725C" w:rsidSect="00F23EFA">
      <w:footerReference w:type="default" r:id="rId8"/>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54" w:rsidRDefault="009F0254" w:rsidP="00A029A8">
      <w:r>
        <w:separator/>
      </w:r>
    </w:p>
  </w:endnote>
  <w:endnote w:type="continuationSeparator" w:id="0">
    <w:p w:rsidR="009F0254" w:rsidRDefault="009F0254"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1877A3" w:rsidRDefault="001877A3">
        <w:pPr>
          <w:pStyle w:val="ae"/>
          <w:jc w:val="right"/>
        </w:pPr>
        <w:r w:rsidRPr="008407E5">
          <w:fldChar w:fldCharType="begin"/>
        </w:r>
        <w:r w:rsidRPr="008407E5">
          <w:instrText>PAGE   \* MERGEFORMAT</w:instrText>
        </w:r>
        <w:r w:rsidRPr="008407E5">
          <w:fldChar w:fldCharType="separate"/>
        </w:r>
        <w:r w:rsidR="00B21C62">
          <w:rPr>
            <w:noProof/>
          </w:rPr>
          <w:t>2</w:t>
        </w:r>
        <w:r w:rsidRPr="008407E5">
          <w:fldChar w:fldCharType="end"/>
        </w:r>
      </w:p>
    </w:sdtContent>
  </w:sdt>
  <w:p w:rsidR="001877A3" w:rsidRDefault="001877A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54" w:rsidRDefault="009F0254" w:rsidP="00A029A8">
      <w:r>
        <w:separator/>
      </w:r>
    </w:p>
  </w:footnote>
  <w:footnote w:type="continuationSeparator" w:id="0">
    <w:p w:rsidR="009F0254" w:rsidRDefault="009F0254"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44AC3"/>
    <w:rsid w:val="00047E45"/>
    <w:rsid w:val="00080B46"/>
    <w:rsid w:val="000C71F3"/>
    <w:rsid w:val="000D7DE2"/>
    <w:rsid w:val="000E268C"/>
    <w:rsid w:val="00115EC4"/>
    <w:rsid w:val="00124F4E"/>
    <w:rsid w:val="00126374"/>
    <w:rsid w:val="00180F1B"/>
    <w:rsid w:val="001877A3"/>
    <w:rsid w:val="00192F85"/>
    <w:rsid w:val="001B2BA7"/>
    <w:rsid w:val="001C19CD"/>
    <w:rsid w:val="001C52EF"/>
    <w:rsid w:val="001D0B95"/>
    <w:rsid w:val="001F64F7"/>
    <w:rsid w:val="00203FEB"/>
    <w:rsid w:val="00234707"/>
    <w:rsid w:val="00265EEA"/>
    <w:rsid w:val="002813B9"/>
    <w:rsid w:val="00290B47"/>
    <w:rsid w:val="002914F7"/>
    <w:rsid w:val="002A78ED"/>
    <w:rsid w:val="002B5E2D"/>
    <w:rsid w:val="002D5C85"/>
    <w:rsid w:val="002F6850"/>
    <w:rsid w:val="00325B66"/>
    <w:rsid w:val="0032601B"/>
    <w:rsid w:val="0034725C"/>
    <w:rsid w:val="00374561"/>
    <w:rsid w:val="003A6FB0"/>
    <w:rsid w:val="003A7130"/>
    <w:rsid w:val="003C21FC"/>
    <w:rsid w:val="00413CB5"/>
    <w:rsid w:val="00425FB8"/>
    <w:rsid w:val="0043210F"/>
    <w:rsid w:val="00446A2F"/>
    <w:rsid w:val="00455FBA"/>
    <w:rsid w:val="00463F9C"/>
    <w:rsid w:val="00473AE4"/>
    <w:rsid w:val="00480423"/>
    <w:rsid w:val="00496AAD"/>
    <w:rsid w:val="004C66C9"/>
    <w:rsid w:val="004C6A8F"/>
    <w:rsid w:val="004D54BD"/>
    <w:rsid w:val="004E6E2B"/>
    <w:rsid w:val="004F6A22"/>
    <w:rsid w:val="0055610E"/>
    <w:rsid w:val="00591CEB"/>
    <w:rsid w:val="005959EA"/>
    <w:rsid w:val="00595EB5"/>
    <w:rsid w:val="00596DA2"/>
    <w:rsid w:val="00597F71"/>
    <w:rsid w:val="005D3000"/>
    <w:rsid w:val="005D4434"/>
    <w:rsid w:val="005D679B"/>
    <w:rsid w:val="005F1461"/>
    <w:rsid w:val="005F1C17"/>
    <w:rsid w:val="005F5895"/>
    <w:rsid w:val="00626196"/>
    <w:rsid w:val="00653BD0"/>
    <w:rsid w:val="006905E4"/>
    <w:rsid w:val="006932EE"/>
    <w:rsid w:val="006A12EC"/>
    <w:rsid w:val="006D2938"/>
    <w:rsid w:val="00701055"/>
    <w:rsid w:val="00715944"/>
    <w:rsid w:val="00734D06"/>
    <w:rsid w:val="007408A6"/>
    <w:rsid w:val="0076310C"/>
    <w:rsid w:val="00784D9D"/>
    <w:rsid w:val="007D01D5"/>
    <w:rsid w:val="007D0E13"/>
    <w:rsid w:val="00801AC9"/>
    <w:rsid w:val="00813DC1"/>
    <w:rsid w:val="00830363"/>
    <w:rsid w:val="008407E5"/>
    <w:rsid w:val="00851B78"/>
    <w:rsid w:val="00862438"/>
    <w:rsid w:val="00911B25"/>
    <w:rsid w:val="00917BE5"/>
    <w:rsid w:val="00940CDD"/>
    <w:rsid w:val="009658D5"/>
    <w:rsid w:val="00973EA3"/>
    <w:rsid w:val="00977544"/>
    <w:rsid w:val="009B02F2"/>
    <w:rsid w:val="009B4950"/>
    <w:rsid w:val="009C3307"/>
    <w:rsid w:val="009E369A"/>
    <w:rsid w:val="009F0254"/>
    <w:rsid w:val="00A029A8"/>
    <w:rsid w:val="00A27A14"/>
    <w:rsid w:val="00A41882"/>
    <w:rsid w:val="00A44EF0"/>
    <w:rsid w:val="00A51D00"/>
    <w:rsid w:val="00A53723"/>
    <w:rsid w:val="00A559A7"/>
    <w:rsid w:val="00A561E3"/>
    <w:rsid w:val="00A63F8D"/>
    <w:rsid w:val="00A7578D"/>
    <w:rsid w:val="00A75AA2"/>
    <w:rsid w:val="00A7712C"/>
    <w:rsid w:val="00A81317"/>
    <w:rsid w:val="00A96687"/>
    <w:rsid w:val="00AA72A0"/>
    <w:rsid w:val="00AD03AB"/>
    <w:rsid w:val="00AD30CE"/>
    <w:rsid w:val="00AE7F2F"/>
    <w:rsid w:val="00AF06F9"/>
    <w:rsid w:val="00B1625C"/>
    <w:rsid w:val="00B21BF6"/>
    <w:rsid w:val="00B21C62"/>
    <w:rsid w:val="00B2430E"/>
    <w:rsid w:val="00B30FAD"/>
    <w:rsid w:val="00B508C5"/>
    <w:rsid w:val="00B547E5"/>
    <w:rsid w:val="00B57751"/>
    <w:rsid w:val="00B83D1A"/>
    <w:rsid w:val="00B86B47"/>
    <w:rsid w:val="00B949AB"/>
    <w:rsid w:val="00BE6D66"/>
    <w:rsid w:val="00BF206C"/>
    <w:rsid w:val="00BF401A"/>
    <w:rsid w:val="00C04765"/>
    <w:rsid w:val="00C166F8"/>
    <w:rsid w:val="00C330A4"/>
    <w:rsid w:val="00C61640"/>
    <w:rsid w:val="00C66EE9"/>
    <w:rsid w:val="00C944AE"/>
    <w:rsid w:val="00CA4EE8"/>
    <w:rsid w:val="00CB6474"/>
    <w:rsid w:val="00CD031C"/>
    <w:rsid w:val="00CD3A7C"/>
    <w:rsid w:val="00CE4E5F"/>
    <w:rsid w:val="00CF3AF7"/>
    <w:rsid w:val="00D10EFE"/>
    <w:rsid w:val="00D14242"/>
    <w:rsid w:val="00D21EF2"/>
    <w:rsid w:val="00D70FA8"/>
    <w:rsid w:val="00D96014"/>
    <w:rsid w:val="00DB0C2A"/>
    <w:rsid w:val="00DD145B"/>
    <w:rsid w:val="00DF5865"/>
    <w:rsid w:val="00E1429F"/>
    <w:rsid w:val="00E457C1"/>
    <w:rsid w:val="00E55E4A"/>
    <w:rsid w:val="00E75CB7"/>
    <w:rsid w:val="00E87E49"/>
    <w:rsid w:val="00E959FB"/>
    <w:rsid w:val="00EA4795"/>
    <w:rsid w:val="00EA5937"/>
    <w:rsid w:val="00EF4203"/>
    <w:rsid w:val="00EF5A59"/>
    <w:rsid w:val="00F01FE7"/>
    <w:rsid w:val="00F06F72"/>
    <w:rsid w:val="00F12494"/>
    <w:rsid w:val="00F13E86"/>
    <w:rsid w:val="00F23EFA"/>
    <w:rsid w:val="00F4661B"/>
    <w:rsid w:val="00F82A6E"/>
    <w:rsid w:val="00FC1CD4"/>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573A"/>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8D79409-83D6-490A-9009-1A3996C8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7</cp:revision>
  <cp:lastPrinted>2019-11-20T09:46:00Z</cp:lastPrinted>
  <dcterms:created xsi:type="dcterms:W3CDTF">2023-05-10T12:06:00Z</dcterms:created>
  <dcterms:modified xsi:type="dcterms:W3CDTF">2023-05-12T05:51:00Z</dcterms:modified>
</cp:coreProperties>
</file>